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6C3F" w14:textId="77777777" w:rsidR="001A0161" w:rsidRDefault="001A0161" w:rsidP="00091D39">
      <w:pPr>
        <w:keepLines/>
        <w:spacing w:after="240" w:line="360" w:lineRule="auto"/>
        <w:jc w:val="both"/>
        <w:rPr>
          <w:rFonts w:ascii="Arial" w:eastAsia="Times New Roman" w:hAnsi="Arial" w:cs="Arial"/>
          <w:b/>
          <w:caps/>
          <w:color w:val="000000"/>
          <w:sz w:val="28"/>
          <w:szCs w:val="24"/>
          <w:lang w:eastAsia="en-AU"/>
        </w:rPr>
      </w:pPr>
    </w:p>
    <w:p w14:paraId="2BC95B09" w14:textId="38556281" w:rsidR="007B10F4" w:rsidRPr="00F84B3D" w:rsidRDefault="00C15FAB" w:rsidP="00F84B3D">
      <w:pPr>
        <w:spacing w:before="240" w:after="100" w:line="240" w:lineRule="auto"/>
        <w:rPr>
          <w:rFonts w:ascii="Segoe UI Semibold" w:eastAsia="Times New Roman" w:hAnsi="Segoe UI Semibold" w:cs="Segoe UI Semibold"/>
          <w:bCs/>
          <w:i/>
          <w:iCs/>
          <w:color w:val="461863"/>
          <w:sz w:val="24"/>
          <w:szCs w:val="24"/>
          <w:lang w:val="en-US"/>
        </w:rPr>
      </w:pPr>
      <w:r w:rsidRPr="00F84B3D">
        <w:rPr>
          <w:rFonts w:ascii="Segoe UI Semibold" w:eastAsia="Times New Roman" w:hAnsi="Segoe UI Semibold" w:cs="Segoe UI Semibold"/>
          <w:bCs/>
          <w:color w:val="461863"/>
          <w:sz w:val="30"/>
          <w:szCs w:val="30"/>
          <w:lang w:val="en-US"/>
        </w:rPr>
        <w:t>Amendment to Scope Application</w:t>
      </w:r>
      <w:r w:rsidRPr="00F84B3D">
        <w:rPr>
          <w:rFonts w:ascii="Segoe UI Semibold" w:eastAsia="Times New Roman" w:hAnsi="Segoe UI Semibold" w:cs="Segoe UI Semibold"/>
          <w:bCs/>
          <w:color w:val="461863"/>
          <w:sz w:val="30"/>
          <w:szCs w:val="30"/>
          <w:lang w:val="en-US"/>
        </w:rPr>
        <w:br/>
      </w:r>
      <w:r w:rsidRPr="00F84B3D">
        <w:rPr>
          <w:rFonts w:ascii="Segoe UI Semibold" w:eastAsia="Times New Roman" w:hAnsi="Segoe UI Semibold" w:cs="Segoe UI Semibold"/>
          <w:bCs/>
          <w:i/>
          <w:iCs/>
          <w:color w:val="461863"/>
          <w:sz w:val="24"/>
          <w:szCs w:val="24"/>
          <w:lang w:val="en-US"/>
        </w:rPr>
        <w:t>Self-Assessment Tool</w:t>
      </w:r>
    </w:p>
    <w:p w14:paraId="66B63F7C" w14:textId="77777777" w:rsidR="007B10F4" w:rsidRPr="00AB469C" w:rsidRDefault="007B10F4" w:rsidP="007B10F4">
      <w:pPr>
        <w:pBdr>
          <w:top w:val="single" w:sz="4" w:space="1" w:color="auto"/>
        </w:pBdr>
        <w:spacing w:after="0" w:line="240" w:lineRule="auto"/>
        <w:rPr>
          <w:rFonts w:ascii="Arial" w:hAnsi="Arial" w:cs="Arial"/>
          <w:sz w:val="16"/>
          <w:szCs w:val="16"/>
        </w:rPr>
      </w:pPr>
    </w:p>
    <w:tbl>
      <w:tblPr>
        <w:tblStyle w:val="TableGrid1"/>
        <w:tblW w:w="9322" w:type="dxa"/>
        <w:tblLook w:val="04A0" w:firstRow="1" w:lastRow="0" w:firstColumn="1" w:lastColumn="0" w:noHBand="0" w:noVBand="1"/>
      </w:tblPr>
      <w:tblGrid>
        <w:gridCol w:w="3085"/>
        <w:gridCol w:w="6237"/>
      </w:tblGrid>
      <w:tr w:rsidR="00C15FAB" w:rsidRPr="00C15FAB" w14:paraId="34C09E96"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450E91D2"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r w:rsidRPr="00F84B3D">
              <w:rPr>
                <w:rFonts w:ascii="Segoe UI Semibold" w:eastAsia="Calibri" w:hAnsi="Segoe UI Semibold" w:cs="Segoe UI Semibold"/>
                <w:bCs/>
                <w:sz w:val="20"/>
                <w:szCs w:val="20"/>
              </w:rPr>
              <w:t>Qualifications/units to be added:</w:t>
            </w:r>
          </w:p>
        </w:tc>
        <w:tc>
          <w:tcPr>
            <w:tcW w:w="6237" w:type="dxa"/>
            <w:tcBorders>
              <w:top w:val="single" w:sz="4" w:space="0" w:color="5F497A"/>
              <w:left w:val="single" w:sz="4" w:space="0" w:color="5F497A"/>
              <w:bottom w:val="single" w:sz="4" w:space="0" w:color="5F497A"/>
              <w:right w:val="single" w:sz="4" w:space="0" w:color="5F497A"/>
            </w:tcBorders>
          </w:tcPr>
          <w:p w14:paraId="5AFCF144" w14:textId="77777777" w:rsidR="00C15FAB" w:rsidRPr="00F84B3D" w:rsidRDefault="00C15FAB" w:rsidP="00C15FAB">
            <w:pPr>
              <w:tabs>
                <w:tab w:val="left" w:pos="2585"/>
              </w:tabs>
              <w:spacing w:before="120" w:after="120" w:line="240" w:lineRule="auto"/>
              <w:rPr>
                <w:rFonts w:ascii="Segoe UI Semilight" w:eastAsia="Calibri" w:hAnsi="Segoe UI Semilight" w:cs="Segoe UI Semilight"/>
                <w:b/>
              </w:rPr>
            </w:pPr>
            <w:permStart w:id="1381255321" w:edGrp="everyone"/>
            <w:permEnd w:id="1381255321"/>
          </w:p>
        </w:tc>
      </w:tr>
      <w:tr w:rsidR="00C15FAB" w:rsidRPr="00C15FAB" w14:paraId="75EB3C5F" w14:textId="77777777" w:rsidTr="00C15FAB">
        <w:tc>
          <w:tcPr>
            <w:tcW w:w="9322" w:type="dxa"/>
            <w:gridSpan w:val="2"/>
            <w:tcBorders>
              <w:top w:val="single" w:sz="4" w:space="0" w:color="5F497A"/>
              <w:left w:val="nil"/>
              <w:bottom w:val="nil"/>
              <w:right w:val="nil"/>
            </w:tcBorders>
          </w:tcPr>
          <w:p w14:paraId="5C90B503" w14:textId="77777777" w:rsidR="00C15FAB" w:rsidRPr="00F84B3D" w:rsidRDefault="00C15FAB" w:rsidP="00C15FAB">
            <w:pPr>
              <w:spacing w:after="0" w:line="240" w:lineRule="auto"/>
              <w:rPr>
                <w:rFonts w:ascii="Segoe UI Semilight" w:eastAsia="Calibri" w:hAnsi="Segoe UI Semilight" w:cs="Segoe UI Semilight"/>
                <w:b/>
              </w:rPr>
            </w:pPr>
          </w:p>
          <w:p w14:paraId="367D09BC" w14:textId="77777777" w:rsidR="00C15FAB" w:rsidRPr="00F84B3D" w:rsidRDefault="00C15FAB" w:rsidP="00C15FAB">
            <w:pPr>
              <w:spacing w:after="0" w:line="240" w:lineRule="auto"/>
              <w:rPr>
                <w:rFonts w:ascii="Segoe UI Semilight" w:eastAsia="Calibri" w:hAnsi="Segoe UI Semilight" w:cs="Segoe UI Semilight"/>
                <w:b/>
                <w:sz w:val="2"/>
                <w:szCs w:val="2"/>
              </w:rPr>
            </w:pPr>
          </w:p>
        </w:tc>
      </w:tr>
      <w:tr w:rsidR="00C15FAB" w:rsidRPr="00C15FAB" w14:paraId="23086979" w14:textId="77777777" w:rsidTr="00CE2A86">
        <w:tc>
          <w:tcPr>
            <w:tcW w:w="9322" w:type="dxa"/>
            <w:gridSpan w:val="2"/>
            <w:shd w:val="clear" w:color="auto" w:fill="442258"/>
            <w:vAlign w:val="center"/>
          </w:tcPr>
          <w:p w14:paraId="5C7808DD" w14:textId="77777777" w:rsidR="00C15FAB" w:rsidRPr="00F84B3D" w:rsidRDefault="00C15FAB" w:rsidP="00C15FAB">
            <w:pPr>
              <w:spacing w:after="0" w:line="240" w:lineRule="auto"/>
              <w:jc w:val="center"/>
              <w:rPr>
                <w:rFonts w:ascii="Segoe UI Semilight" w:eastAsia="Calibri" w:hAnsi="Segoe UI Semilight" w:cs="Segoe UI Semilight"/>
                <w:b/>
                <w:sz w:val="10"/>
                <w:szCs w:val="10"/>
              </w:rPr>
            </w:pPr>
            <w:bookmarkStart w:id="0" w:name="_Hlk524685204"/>
          </w:p>
          <w:p w14:paraId="03F8E5F9" w14:textId="27B7AE0B" w:rsidR="00C15FAB" w:rsidRPr="00F84B3D" w:rsidRDefault="00F84B3D" w:rsidP="00C15FAB">
            <w:pPr>
              <w:spacing w:after="0" w:line="240" w:lineRule="auto"/>
              <w:jc w:val="center"/>
              <w:rPr>
                <w:rFonts w:ascii="Segoe UI Semibold" w:eastAsia="Calibri" w:hAnsi="Segoe UI Semibold" w:cs="Segoe UI Semibold"/>
                <w:bCs/>
                <w:sz w:val="24"/>
                <w:szCs w:val="24"/>
              </w:rPr>
            </w:pPr>
            <w:r w:rsidRPr="00F84B3D">
              <w:rPr>
                <w:rFonts w:ascii="Segoe UI Semibold" w:eastAsia="Calibri" w:hAnsi="Segoe UI Semibold" w:cs="Segoe UI Semibold"/>
                <w:bCs/>
                <w:sz w:val="24"/>
                <w:szCs w:val="24"/>
              </w:rPr>
              <w:t xml:space="preserve">Details </w:t>
            </w:r>
            <w:r>
              <w:rPr>
                <w:rFonts w:ascii="Segoe UI Semibold" w:eastAsia="Calibri" w:hAnsi="Segoe UI Semibold" w:cs="Segoe UI Semibold"/>
                <w:bCs/>
                <w:sz w:val="24"/>
                <w:szCs w:val="24"/>
              </w:rPr>
              <w:t>o</w:t>
            </w:r>
            <w:r w:rsidRPr="00F84B3D">
              <w:rPr>
                <w:rFonts w:ascii="Segoe UI Semibold" w:eastAsia="Calibri" w:hAnsi="Segoe UI Semibold" w:cs="Segoe UI Semibold"/>
                <w:bCs/>
                <w:sz w:val="24"/>
                <w:szCs w:val="24"/>
              </w:rPr>
              <w:t xml:space="preserve">f Your Organisation </w:t>
            </w:r>
          </w:p>
          <w:p w14:paraId="7E9B3335" w14:textId="77777777" w:rsidR="00C15FAB" w:rsidRPr="00F84B3D" w:rsidRDefault="00C15FAB" w:rsidP="00C15FAB">
            <w:pPr>
              <w:spacing w:after="0" w:line="240" w:lineRule="auto"/>
              <w:jc w:val="center"/>
              <w:rPr>
                <w:rFonts w:ascii="Segoe UI Semilight" w:eastAsia="Calibri" w:hAnsi="Segoe UI Semilight" w:cs="Segoe UI Semilight"/>
                <w:sz w:val="10"/>
                <w:szCs w:val="10"/>
              </w:rPr>
            </w:pPr>
          </w:p>
        </w:tc>
      </w:tr>
      <w:tr w:rsidR="00C15FAB" w:rsidRPr="00C15FAB" w14:paraId="4289BF39"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14C30C1E"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451771794" w:edGrp="everyone" w:colFirst="1" w:colLast="1"/>
            <w:r w:rsidRPr="00F84B3D">
              <w:rPr>
                <w:rFonts w:ascii="Segoe UI Semibold" w:eastAsia="Calibri" w:hAnsi="Segoe UI Semibold" w:cs="Segoe UI Semibold"/>
                <w:bCs/>
                <w:sz w:val="20"/>
                <w:szCs w:val="20"/>
              </w:rPr>
              <w:t>Legal name:</w:t>
            </w:r>
          </w:p>
        </w:tc>
        <w:tc>
          <w:tcPr>
            <w:tcW w:w="6237" w:type="dxa"/>
            <w:tcBorders>
              <w:top w:val="single" w:sz="4" w:space="0" w:color="5F497A"/>
              <w:left w:val="single" w:sz="4" w:space="0" w:color="5F497A"/>
              <w:bottom w:val="single" w:sz="4" w:space="0" w:color="5F497A"/>
              <w:right w:val="single" w:sz="4" w:space="0" w:color="5F497A"/>
            </w:tcBorders>
          </w:tcPr>
          <w:p w14:paraId="19B4A77A"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6A7EFFAF"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3979C79F"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795946484" w:edGrp="everyone" w:colFirst="1" w:colLast="1"/>
            <w:permEnd w:id="451771794"/>
            <w:r w:rsidRPr="00F84B3D">
              <w:rPr>
                <w:rFonts w:ascii="Segoe UI Semibold" w:eastAsia="Calibri" w:hAnsi="Segoe UI Semibold" w:cs="Segoe UI Semibold"/>
                <w:bCs/>
                <w:sz w:val="20"/>
                <w:szCs w:val="20"/>
              </w:rPr>
              <w:t>Trading name:</w:t>
            </w:r>
          </w:p>
        </w:tc>
        <w:tc>
          <w:tcPr>
            <w:tcW w:w="6237" w:type="dxa"/>
            <w:tcBorders>
              <w:top w:val="single" w:sz="4" w:space="0" w:color="5F497A"/>
              <w:left w:val="single" w:sz="4" w:space="0" w:color="5F497A"/>
              <w:bottom w:val="single" w:sz="4" w:space="0" w:color="5F497A"/>
              <w:right w:val="single" w:sz="4" w:space="0" w:color="5F497A"/>
            </w:tcBorders>
          </w:tcPr>
          <w:p w14:paraId="0FEBF768"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7732C484"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2523D18A"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1838304033" w:edGrp="everyone" w:colFirst="1" w:colLast="1"/>
            <w:permEnd w:id="795946484"/>
            <w:r w:rsidRPr="00F84B3D">
              <w:rPr>
                <w:rFonts w:ascii="Segoe UI Semibold" w:eastAsia="Calibri" w:hAnsi="Segoe UI Semibold" w:cs="Segoe UI Semibold"/>
                <w:bCs/>
                <w:sz w:val="20"/>
                <w:szCs w:val="20"/>
              </w:rPr>
              <w:t xml:space="preserve">RTO code: </w:t>
            </w:r>
          </w:p>
        </w:tc>
        <w:tc>
          <w:tcPr>
            <w:tcW w:w="6237" w:type="dxa"/>
            <w:tcBorders>
              <w:top w:val="single" w:sz="4" w:space="0" w:color="5F497A"/>
              <w:left w:val="single" w:sz="4" w:space="0" w:color="5F497A"/>
              <w:bottom w:val="single" w:sz="4" w:space="0" w:color="5F497A"/>
              <w:right w:val="single" w:sz="4" w:space="0" w:color="5F497A"/>
            </w:tcBorders>
          </w:tcPr>
          <w:p w14:paraId="6A2A635D"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400E0916"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71AA0512"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76827842" w:edGrp="everyone" w:colFirst="1" w:colLast="1"/>
            <w:permEnd w:id="1838304033"/>
            <w:r w:rsidRPr="00F84B3D">
              <w:rPr>
                <w:rFonts w:ascii="Segoe UI Semibold" w:eastAsia="Calibri" w:hAnsi="Segoe UI Semibold" w:cs="Segoe UI Semibold"/>
                <w:bCs/>
                <w:sz w:val="20"/>
                <w:szCs w:val="20"/>
              </w:rPr>
              <w:t>Legally responsible person:</w:t>
            </w:r>
          </w:p>
        </w:tc>
        <w:tc>
          <w:tcPr>
            <w:tcW w:w="6237" w:type="dxa"/>
            <w:tcBorders>
              <w:top w:val="single" w:sz="4" w:space="0" w:color="5F497A"/>
              <w:left w:val="single" w:sz="4" w:space="0" w:color="5F497A"/>
              <w:bottom w:val="single" w:sz="4" w:space="0" w:color="5F497A"/>
              <w:right w:val="single" w:sz="4" w:space="0" w:color="5F497A"/>
            </w:tcBorders>
          </w:tcPr>
          <w:p w14:paraId="22916CF7"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302EDEEB"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757F6429"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164579382" w:edGrp="everyone" w:colFirst="1" w:colLast="1"/>
            <w:permEnd w:id="76827842"/>
            <w:r w:rsidRPr="00F84B3D">
              <w:rPr>
                <w:rFonts w:ascii="Segoe UI Semibold" w:eastAsia="Calibri" w:hAnsi="Segoe UI Semibold" w:cs="Segoe UI Semibold"/>
                <w:bCs/>
                <w:sz w:val="20"/>
                <w:szCs w:val="20"/>
              </w:rPr>
              <w:t>Email address:</w:t>
            </w:r>
          </w:p>
        </w:tc>
        <w:tc>
          <w:tcPr>
            <w:tcW w:w="6237" w:type="dxa"/>
            <w:tcBorders>
              <w:top w:val="single" w:sz="4" w:space="0" w:color="5F497A"/>
              <w:left w:val="single" w:sz="4" w:space="0" w:color="5F497A"/>
              <w:bottom w:val="single" w:sz="4" w:space="0" w:color="5F497A"/>
              <w:right w:val="single" w:sz="4" w:space="0" w:color="5F497A"/>
            </w:tcBorders>
          </w:tcPr>
          <w:p w14:paraId="33326A90"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404B55BA"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112AB797"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1278178343" w:edGrp="everyone" w:colFirst="1" w:colLast="1"/>
            <w:permEnd w:id="164579382"/>
            <w:r w:rsidRPr="00F84B3D">
              <w:rPr>
                <w:rFonts w:ascii="Segoe UI Semibold" w:eastAsia="Calibri" w:hAnsi="Segoe UI Semibold" w:cs="Segoe UI Semibold"/>
                <w:bCs/>
                <w:sz w:val="20"/>
                <w:szCs w:val="20"/>
              </w:rPr>
              <w:t>Telephone number:</w:t>
            </w:r>
          </w:p>
        </w:tc>
        <w:tc>
          <w:tcPr>
            <w:tcW w:w="6237" w:type="dxa"/>
            <w:tcBorders>
              <w:top w:val="single" w:sz="4" w:space="0" w:color="5F497A"/>
              <w:left w:val="single" w:sz="4" w:space="0" w:color="5F497A"/>
              <w:bottom w:val="single" w:sz="4" w:space="0" w:color="5F497A"/>
              <w:right w:val="single" w:sz="4" w:space="0" w:color="5F497A"/>
            </w:tcBorders>
          </w:tcPr>
          <w:p w14:paraId="2ED1C3A5" w14:textId="77777777" w:rsidR="00C15FAB" w:rsidRPr="00F84B3D" w:rsidRDefault="00C15FAB" w:rsidP="00C15FAB">
            <w:pPr>
              <w:spacing w:before="120" w:after="120" w:line="240" w:lineRule="auto"/>
              <w:rPr>
                <w:rFonts w:ascii="Segoe UI Semilight" w:eastAsia="Calibri" w:hAnsi="Segoe UI Semilight" w:cs="Segoe UI Semilight"/>
                <w:b/>
              </w:rPr>
            </w:pPr>
          </w:p>
        </w:tc>
      </w:tr>
      <w:bookmarkEnd w:id="0"/>
      <w:permEnd w:id="1278178343"/>
      <w:tr w:rsidR="00C15FAB" w:rsidRPr="00C15FAB" w14:paraId="47268887" w14:textId="77777777" w:rsidTr="00C15FAB">
        <w:tc>
          <w:tcPr>
            <w:tcW w:w="9322" w:type="dxa"/>
            <w:gridSpan w:val="2"/>
            <w:tcBorders>
              <w:top w:val="single" w:sz="4" w:space="0" w:color="5F497A"/>
              <w:left w:val="nil"/>
              <w:bottom w:val="nil"/>
              <w:right w:val="nil"/>
            </w:tcBorders>
          </w:tcPr>
          <w:p w14:paraId="252490AC" w14:textId="77777777" w:rsidR="00C15FAB" w:rsidRPr="00F84B3D" w:rsidRDefault="00C15FAB" w:rsidP="00C15FAB">
            <w:pPr>
              <w:spacing w:after="0" w:line="240" w:lineRule="auto"/>
              <w:rPr>
                <w:rFonts w:ascii="Segoe UI Semilight" w:eastAsia="Calibri" w:hAnsi="Segoe UI Semilight" w:cs="Segoe UI Semilight"/>
                <w:b/>
              </w:rPr>
            </w:pPr>
          </w:p>
          <w:p w14:paraId="06CED0A2" w14:textId="77777777" w:rsidR="00C15FAB" w:rsidRPr="00F84B3D" w:rsidRDefault="00C15FAB" w:rsidP="00C15FAB">
            <w:pPr>
              <w:spacing w:after="0" w:line="240" w:lineRule="auto"/>
              <w:rPr>
                <w:rFonts w:ascii="Segoe UI Semilight" w:eastAsia="Calibri" w:hAnsi="Segoe UI Semilight" w:cs="Segoe UI Semilight"/>
                <w:b/>
                <w:sz w:val="2"/>
                <w:szCs w:val="2"/>
              </w:rPr>
            </w:pPr>
          </w:p>
        </w:tc>
      </w:tr>
      <w:tr w:rsidR="00C15FAB" w:rsidRPr="00C15FAB" w14:paraId="6DDED86B" w14:textId="77777777" w:rsidTr="00CE2A86">
        <w:tc>
          <w:tcPr>
            <w:tcW w:w="9322" w:type="dxa"/>
            <w:gridSpan w:val="2"/>
            <w:shd w:val="clear" w:color="auto" w:fill="442258"/>
            <w:vAlign w:val="center"/>
          </w:tcPr>
          <w:p w14:paraId="2C508D4B" w14:textId="77777777" w:rsidR="00C15FAB" w:rsidRPr="00F84B3D" w:rsidRDefault="00C15FAB" w:rsidP="00C15FAB">
            <w:pPr>
              <w:spacing w:after="0" w:line="240" w:lineRule="auto"/>
              <w:jc w:val="center"/>
              <w:rPr>
                <w:rFonts w:ascii="Segoe UI Semilight" w:eastAsia="Calibri" w:hAnsi="Segoe UI Semilight" w:cs="Segoe UI Semilight"/>
                <w:b/>
                <w:sz w:val="10"/>
                <w:szCs w:val="10"/>
              </w:rPr>
            </w:pPr>
          </w:p>
          <w:p w14:paraId="29493F74" w14:textId="0ED20FED" w:rsidR="00C15FAB" w:rsidRPr="00F84B3D" w:rsidRDefault="00F84B3D" w:rsidP="00C15FAB">
            <w:pPr>
              <w:spacing w:after="0" w:line="240" w:lineRule="auto"/>
              <w:jc w:val="center"/>
              <w:rPr>
                <w:rFonts w:ascii="Segoe UI Semibold" w:eastAsia="Calibri" w:hAnsi="Segoe UI Semibold" w:cs="Segoe UI Semibold"/>
                <w:bCs/>
                <w:sz w:val="24"/>
                <w:szCs w:val="24"/>
              </w:rPr>
            </w:pPr>
            <w:r w:rsidRPr="00F84B3D">
              <w:rPr>
                <w:rFonts w:ascii="Segoe UI Semibold" w:eastAsia="Calibri" w:hAnsi="Segoe UI Semibold" w:cs="Segoe UI Semibold"/>
                <w:bCs/>
                <w:sz w:val="24"/>
                <w:szCs w:val="24"/>
              </w:rPr>
              <w:t xml:space="preserve">Details </w:t>
            </w:r>
            <w:r>
              <w:rPr>
                <w:rFonts w:ascii="Segoe UI Semibold" w:eastAsia="Calibri" w:hAnsi="Segoe UI Semibold" w:cs="Segoe UI Semibold"/>
                <w:bCs/>
                <w:sz w:val="24"/>
                <w:szCs w:val="24"/>
              </w:rPr>
              <w:t>o</w:t>
            </w:r>
            <w:r w:rsidRPr="00F84B3D">
              <w:rPr>
                <w:rFonts w:ascii="Segoe UI Semibold" w:eastAsia="Calibri" w:hAnsi="Segoe UI Semibold" w:cs="Segoe UI Semibold"/>
                <w:bCs/>
                <w:sz w:val="24"/>
                <w:szCs w:val="24"/>
              </w:rPr>
              <w:t xml:space="preserve">f Person Completing </w:t>
            </w:r>
            <w:r>
              <w:rPr>
                <w:rFonts w:ascii="Segoe UI Semibold" w:eastAsia="Calibri" w:hAnsi="Segoe UI Semibold" w:cs="Segoe UI Semibold"/>
                <w:bCs/>
                <w:sz w:val="24"/>
                <w:szCs w:val="24"/>
              </w:rPr>
              <w:t>t</w:t>
            </w:r>
            <w:r w:rsidRPr="00F84B3D">
              <w:rPr>
                <w:rFonts w:ascii="Segoe UI Semibold" w:eastAsia="Calibri" w:hAnsi="Segoe UI Semibold" w:cs="Segoe UI Semibold"/>
                <w:bCs/>
                <w:sz w:val="24"/>
                <w:szCs w:val="24"/>
              </w:rPr>
              <w:t xml:space="preserve">he Self-Assessment </w:t>
            </w:r>
          </w:p>
          <w:p w14:paraId="7A140A5F" w14:textId="77777777" w:rsidR="00C15FAB" w:rsidRPr="00F84B3D" w:rsidRDefault="00C15FAB" w:rsidP="00C15FAB">
            <w:pPr>
              <w:spacing w:after="0" w:line="240" w:lineRule="auto"/>
              <w:jc w:val="center"/>
              <w:rPr>
                <w:rFonts w:ascii="Segoe UI Semilight" w:eastAsia="Calibri" w:hAnsi="Segoe UI Semilight" w:cs="Segoe UI Semilight"/>
                <w:sz w:val="10"/>
                <w:szCs w:val="10"/>
              </w:rPr>
            </w:pPr>
          </w:p>
        </w:tc>
      </w:tr>
      <w:tr w:rsidR="00C15FAB" w:rsidRPr="00C15FAB" w14:paraId="179A85E8"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19216F18"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1476403450" w:edGrp="everyone" w:colFirst="1" w:colLast="1"/>
            <w:r w:rsidRPr="00F84B3D">
              <w:rPr>
                <w:rFonts w:ascii="Segoe UI Semibold" w:eastAsia="Calibri" w:hAnsi="Segoe UI Semibold" w:cs="Segoe UI Semibold"/>
                <w:bCs/>
                <w:sz w:val="20"/>
                <w:szCs w:val="20"/>
              </w:rPr>
              <w:t>Name:</w:t>
            </w:r>
          </w:p>
        </w:tc>
        <w:tc>
          <w:tcPr>
            <w:tcW w:w="6237" w:type="dxa"/>
            <w:tcBorders>
              <w:top w:val="single" w:sz="4" w:space="0" w:color="5F497A"/>
              <w:left w:val="single" w:sz="4" w:space="0" w:color="5F497A"/>
              <w:bottom w:val="single" w:sz="4" w:space="0" w:color="5F497A"/>
              <w:right w:val="single" w:sz="4" w:space="0" w:color="5F497A"/>
            </w:tcBorders>
          </w:tcPr>
          <w:p w14:paraId="32AFA6B0"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70D6856A"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1E0FD233"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758792126" w:edGrp="everyone" w:colFirst="1" w:colLast="1"/>
            <w:permEnd w:id="1476403450"/>
            <w:r w:rsidRPr="00F84B3D">
              <w:rPr>
                <w:rFonts w:ascii="Segoe UI Semibold" w:eastAsia="Calibri" w:hAnsi="Segoe UI Semibold" w:cs="Segoe UI Semibold"/>
                <w:bCs/>
                <w:sz w:val="20"/>
                <w:szCs w:val="20"/>
              </w:rPr>
              <w:t>Role within the organisation:</w:t>
            </w:r>
          </w:p>
        </w:tc>
        <w:tc>
          <w:tcPr>
            <w:tcW w:w="6237" w:type="dxa"/>
            <w:tcBorders>
              <w:top w:val="single" w:sz="4" w:space="0" w:color="5F497A"/>
              <w:left w:val="single" w:sz="4" w:space="0" w:color="5F497A"/>
              <w:bottom w:val="single" w:sz="4" w:space="0" w:color="5F497A"/>
              <w:right w:val="single" w:sz="4" w:space="0" w:color="5F497A"/>
            </w:tcBorders>
          </w:tcPr>
          <w:p w14:paraId="5FFFBBDA"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219DF6A3"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70C930EF"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420170019" w:edGrp="everyone" w:colFirst="1" w:colLast="1"/>
            <w:permEnd w:id="758792126"/>
            <w:r w:rsidRPr="00F84B3D">
              <w:rPr>
                <w:rFonts w:ascii="Segoe UI Semibold" w:eastAsia="Calibri" w:hAnsi="Segoe UI Semibold" w:cs="Segoe UI Semibold"/>
                <w:bCs/>
                <w:sz w:val="20"/>
                <w:szCs w:val="20"/>
              </w:rPr>
              <w:t>Date completed:</w:t>
            </w:r>
          </w:p>
        </w:tc>
        <w:tc>
          <w:tcPr>
            <w:tcW w:w="6237" w:type="dxa"/>
            <w:tcBorders>
              <w:top w:val="single" w:sz="4" w:space="0" w:color="5F497A"/>
              <w:left w:val="single" w:sz="4" w:space="0" w:color="5F497A"/>
              <w:bottom w:val="single" w:sz="4" w:space="0" w:color="5F497A"/>
              <w:right w:val="single" w:sz="4" w:space="0" w:color="5F497A"/>
            </w:tcBorders>
          </w:tcPr>
          <w:p w14:paraId="716743B9" w14:textId="77777777" w:rsidR="00C15FAB" w:rsidRPr="00F84B3D" w:rsidRDefault="00C15FAB" w:rsidP="00C15FAB">
            <w:pPr>
              <w:spacing w:before="120" w:after="120" w:line="240" w:lineRule="auto"/>
              <w:rPr>
                <w:rFonts w:ascii="Segoe UI Semilight" w:eastAsia="Calibri" w:hAnsi="Segoe UI Semilight" w:cs="Segoe UI Semilight"/>
                <w:b/>
              </w:rPr>
            </w:pPr>
          </w:p>
        </w:tc>
      </w:tr>
      <w:tr w:rsidR="00C15FAB" w:rsidRPr="00C15FAB" w14:paraId="6D5B39CA" w14:textId="77777777" w:rsidTr="00C15FAB">
        <w:tc>
          <w:tcPr>
            <w:tcW w:w="3085" w:type="dxa"/>
            <w:tcBorders>
              <w:top w:val="single" w:sz="4" w:space="0" w:color="5F497A"/>
              <w:left w:val="single" w:sz="4" w:space="0" w:color="5F497A"/>
              <w:bottom w:val="single" w:sz="4" w:space="0" w:color="5F497A"/>
              <w:right w:val="single" w:sz="4" w:space="0" w:color="5F497A"/>
            </w:tcBorders>
            <w:shd w:val="clear" w:color="auto" w:fill="E5DFEC"/>
          </w:tcPr>
          <w:p w14:paraId="440B8A61" w14:textId="77777777" w:rsidR="00C15FAB" w:rsidRPr="00F84B3D" w:rsidRDefault="00C15FAB" w:rsidP="00C15FAB">
            <w:pPr>
              <w:spacing w:before="120" w:after="120" w:line="240" w:lineRule="auto"/>
              <w:rPr>
                <w:rFonts w:ascii="Segoe UI Semibold" w:eastAsia="Calibri" w:hAnsi="Segoe UI Semibold" w:cs="Segoe UI Semibold"/>
                <w:bCs/>
                <w:sz w:val="20"/>
                <w:szCs w:val="20"/>
              </w:rPr>
            </w:pPr>
            <w:permStart w:id="284195344" w:edGrp="everyone" w:colFirst="1" w:colLast="1"/>
            <w:permEnd w:id="420170019"/>
            <w:r w:rsidRPr="00F84B3D">
              <w:rPr>
                <w:rFonts w:ascii="Segoe UI Semibold" w:eastAsia="Calibri" w:hAnsi="Segoe UI Semibold" w:cs="Segoe UI Semibold"/>
                <w:bCs/>
                <w:sz w:val="20"/>
                <w:szCs w:val="20"/>
              </w:rPr>
              <w:t>Signature:</w:t>
            </w:r>
          </w:p>
        </w:tc>
        <w:tc>
          <w:tcPr>
            <w:tcW w:w="6237" w:type="dxa"/>
            <w:tcBorders>
              <w:top w:val="single" w:sz="4" w:space="0" w:color="5F497A"/>
              <w:left w:val="single" w:sz="4" w:space="0" w:color="5F497A"/>
              <w:bottom w:val="single" w:sz="4" w:space="0" w:color="5F497A"/>
              <w:right w:val="single" w:sz="4" w:space="0" w:color="5F497A"/>
            </w:tcBorders>
          </w:tcPr>
          <w:p w14:paraId="09C889CD" w14:textId="77777777" w:rsidR="00C15FAB" w:rsidRPr="00F84B3D" w:rsidRDefault="00C15FAB" w:rsidP="00C15FAB">
            <w:pPr>
              <w:spacing w:before="120" w:after="120" w:line="240" w:lineRule="auto"/>
              <w:rPr>
                <w:rFonts w:ascii="Segoe UI Semilight" w:eastAsia="Calibri" w:hAnsi="Segoe UI Semilight" w:cs="Segoe UI Semilight"/>
                <w:b/>
              </w:rPr>
            </w:pPr>
          </w:p>
        </w:tc>
      </w:tr>
      <w:permEnd w:id="284195344"/>
    </w:tbl>
    <w:p w14:paraId="5FC4DCB0" w14:textId="77777777" w:rsidR="00C15FAB" w:rsidRPr="00C15FAB" w:rsidRDefault="00C15FAB" w:rsidP="00C15FAB">
      <w:pPr>
        <w:spacing w:after="100" w:line="240" w:lineRule="auto"/>
        <w:rPr>
          <w:rFonts w:ascii="Arial" w:eastAsia="Calibri" w:hAnsi="Arial" w:cs="Arial"/>
          <w:b/>
          <w:color w:val="442258"/>
        </w:rPr>
      </w:pPr>
    </w:p>
    <w:p w14:paraId="1E5331C4" w14:textId="77777777" w:rsidR="00C15FAB" w:rsidRPr="00C15FAB" w:rsidRDefault="00C15FAB" w:rsidP="00C15FAB">
      <w:pPr>
        <w:spacing w:after="100" w:line="240" w:lineRule="auto"/>
        <w:rPr>
          <w:rFonts w:ascii="Arial" w:eastAsia="Calibri" w:hAnsi="Arial" w:cs="Arial"/>
          <w:b/>
          <w:color w:val="442258"/>
        </w:rPr>
      </w:pPr>
    </w:p>
    <w:p w14:paraId="78A90045" w14:textId="77777777" w:rsidR="00C15FAB" w:rsidRPr="00C15FAB" w:rsidRDefault="00C15FAB" w:rsidP="00C15FAB">
      <w:pPr>
        <w:spacing w:after="100" w:line="240" w:lineRule="auto"/>
        <w:rPr>
          <w:rFonts w:ascii="Arial" w:eastAsia="Calibri" w:hAnsi="Arial" w:cs="Arial"/>
          <w:b/>
          <w:color w:val="442258"/>
        </w:rPr>
      </w:pPr>
    </w:p>
    <w:p w14:paraId="067C4FA1" w14:textId="77777777" w:rsidR="00C15FAB" w:rsidRPr="00C15FAB" w:rsidRDefault="00C15FAB" w:rsidP="00C15FAB">
      <w:pPr>
        <w:spacing w:after="100" w:line="240" w:lineRule="auto"/>
        <w:rPr>
          <w:rFonts w:ascii="Arial" w:eastAsia="Calibri" w:hAnsi="Arial" w:cs="Arial"/>
          <w:b/>
          <w:color w:val="442258"/>
        </w:rPr>
      </w:pPr>
    </w:p>
    <w:p w14:paraId="6A079101" w14:textId="77777777" w:rsidR="00C15FAB" w:rsidRPr="00C15FAB" w:rsidRDefault="00C15FAB" w:rsidP="00C15FAB">
      <w:pPr>
        <w:spacing w:after="100" w:line="240" w:lineRule="auto"/>
        <w:rPr>
          <w:rFonts w:ascii="Arial" w:eastAsia="Calibri" w:hAnsi="Arial" w:cs="Arial"/>
          <w:b/>
          <w:color w:val="442258"/>
        </w:rPr>
      </w:pPr>
    </w:p>
    <w:p w14:paraId="78FB60AD" w14:textId="77777777" w:rsidR="00C15FAB" w:rsidRDefault="00C15FAB" w:rsidP="00C15FAB">
      <w:pPr>
        <w:rPr>
          <w:rFonts w:ascii="Arial" w:eastAsia="Calibri" w:hAnsi="Arial" w:cs="Arial"/>
          <w:b/>
          <w:color w:val="442258"/>
        </w:rPr>
      </w:pPr>
      <w:r w:rsidRPr="00C15FAB">
        <w:rPr>
          <w:rFonts w:ascii="Arial" w:eastAsia="Calibri" w:hAnsi="Arial" w:cs="Arial"/>
          <w:b/>
          <w:color w:val="442258"/>
        </w:rPr>
        <w:br w:type="page"/>
      </w:r>
    </w:p>
    <w:p w14:paraId="14DD177D" w14:textId="77777777" w:rsidR="00C15FAB" w:rsidRDefault="00C15FAB" w:rsidP="00C15FAB">
      <w:pPr>
        <w:rPr>
          <w:rFonts w:ascii="Arial" w:eastAsia="Calibri" w:hAnsi="Arial" w:cs="Arial"/>
          <w:b/>
          <w:color w:val="442258"/>
        </w:rPr>
      </w:pPr>
    </w:p>
    <w:p w14:paraId="3F52B213" w14:textId="54117E89" w:rsidR="00C15FAB" w:rsidRPr="00CC0FAA" w:rsidRDefault="00C15FAB" w:rsidP="00C15FAB">
      <w:pP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Purpose and scope of the self-assessment</w:t>
      </w:r>
    </w:p>
    <w:p w14:paraId="62864D28"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purpose of completing the self-assessment is to identify and organise the evidence to support your application.</w:t>
      </w:r>
    </w:p>
    <w:p w14:paraId="554AD198"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This is a first step in the process to demonstrate compliance against the </w:t>
      </w:r>
      <w:r w:rsidRPr="00CC0FAA">
        <w:rPr>
          <w:rFonts w:ascii="Segoe UI Semilight" w:eastAsia="Calibri" w:hAnsi="Segoe UI Semilight" w:cs="Segoe UI Semilight"/>
          <w:i/>
          <w:sz w:val="20"/>
          <w:szCs w:val="20"/>
        </w:rPr>
        <w:t xml:space="preserve">Standards for Registered Training Organisations (RTOs) 2015 </w:t>
      </w:r>
      <w:r w:rsidRPr="00CC0FAA">
        <w:rPr>
          <w:rFonts w:ascii="Segoe UI Semilight" w:eastAsia="Calibri" w:hAnsi="Segoe UI Semilight" w:cs="Segoe UI Semilight"/>
          <w:sz w:val="20"/>
          <w:szCs w:val="20"/>
        </w:rPr>
        <w:t>(the Standards), as the questions in the self-assessment tool are neither prescriptive nor comprehensive enough to cover all requirements of the Standards or to cater for differences between RTOs.  However, it is a useful tool for you to monitor your progress towards compliance and to confirm that you are sufficiently prepared prior to lodging your application.  Further evidence may be required to establish your RTO’s compliance with the Standards relating to your amendment to scope application.</w:t>
      </w:r>
    </w:p>
    <w:p w14:paraId="32579ACC" w14:textId="77777777" w:rsidR="00C15FAB" w:rsidRPr="00CC0FAA" w:rsidRDefault="00C15FAB" w:rsidP="00C15FAB">
      <w:pPr>
        <w:spacing w:after="10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To summarise, the self-assessment tool provides guidance only and </w:t>
      </w:r>
      <w:r w:rsidRPr="00CC0FAA">
        <w:rPr>
          <w:rFonts w:ascii="Segoe UI Semilight" w:eastAsia="Calibri" w:hAnsi="Segoe UI Semilight" w:cs="Segoe UI Semilight"/>
          <w:b/>
          <w:sz w:val="20"/>
          <w:szCs w:val="20"/>
          <w:u w:val="single"/>
        </w:rPr>
        <w:t>does not</w:t>
      </w:r>
      <w:r w:rsidRPr="00CC0FAA">
        <w:rPr>
          <w:rFonts w:ascii="Segoe UI Semilight" w:eastAsia="Calibri" w:hAnsi="Segoe UI Semilight" w:cs="Segoe UI Semilight"/>
          <w:sz w:val="20"/>
          <w:szCs w:val="20"/>
        </w:rPr>
        <w:t>:</w:t>
      </w:r>
    </w:p>
    <w:p w14:paraId="65DA5122" w14:textId="77777777" w:rsidR="00C15FAB" w:rsidRPr="00CC0FAA" w:rsidRDefault="00C15FAB" w:rsidP="00C15FAB">
      <w:pPr>
        <w:numPr>
          <w:ilvl w:val="0"/>
          <w:numId w:val="1"/>
        </w:numPr>
        <w:spacing w:after="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cover every requirement in the Standards, including the Glossary and Schedules, the legislation or the Australian Qualifications Framework (AQF)</w:t>
      </w:r>
    </w:p>
    <w:p w14:paraId="03677B11" w14:textId="77777777" w:rsidR="00C15FAB" w:rsidRPr="00CC0FAA" w:rsidRDefault="00C15FAB" w:rsidP="00C15FAB">
      <w:pPr>
        <w:numPr>
          <w:ilvl w:val="0"/>
          <w:numId w:val="1"/>
        </w:numPr>
        <w:spacing w:after="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refer to industry specific legislation or other legislative or regulatory requirements that may apply to your context</w:t>
      </w:r>
    </w:p>
    <w:p w14:paraId="33E8FC5D" w14:textId="77777777" w:rsidR="00C15FAB" w:rsidRPr="00CC0FAA" w:rsidRDefault="00C15FAB" w:rsidP="00C15FAB">
      <w:pPr>
        <w:numPr>
          <w:ilvl w:val="0"/>
          <w:numId w:val="1"/>
        </w:numPr>
        <w:spacing w:after="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prescribe how your RTO must deliver training and assessment or manage your RTO</w:t>
      </w:r>
    </w:p>
    <w:p w14:paraId="0C2656AD" w14:textId="77777777" w:rsidR="00C15FAB" w:rsidRPr="00CC0FAA" w:rsidRDefault="00C15FAB" w:rsidP="00C15FAB">
      <w:pPr>
        <w:numPr>
          <w:ilvl w:val="0"/>
          <w:numId w:val="1"/>
        </w:numPr>
        <w:spacing w:after="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identify </w:t>
      </w:r>
      <w:r w:rsidRPr="00CC0FAA">
        <w:rPr>
          <w:rFonts w:ascii="Segoe UI Semilight" w:eastAsia="Calibri" w:hAnsi="Segoe UI Semilight" w:cs="Segoe UI Semilight"/>
          <w:sz w:val="20"/>
          <w:szCs w:val="20"/>
          <w:u w:val="single"/>
        </w:rPr>
        <w:t>all</w:t>
      </w:r>
      <w:r w:rsidRPr="00CC0FAA">
        <w:rPr>
          <w:rFonts w:ascii="Segoe UI Semilight" w:eastAsia="Calibri" w:hAnsi="Segoe UI Semilight" w:cs="Segoe UI Semilight"/>
          <w:sz w:val="20"/>
          <w:szCs w:val="20"/>
        </w:rPr>
        <w:t xml:space="preserve"> evidence required to demonstrate compliance with the Standards.</w:t>
      </w:r>
    </w:p>
    <w:p w14:paraId="35D7EAFD" w14:textId="77777777" w:rsidR="00C15FAB" w:rsidRPr="00CC0FAA" w:rsidRDefault="00C15FAB" w:rsidP="00C15FAB">
      <w:pPr>
        <w:spacing w:after="0"/>
        <w:ind w:left="284"/>
        <w:rPr>
          <w:rFonts w:ascii="Segoe UI Semilight" w:eastAsia="Calibri" w:hAnsi="Segoe UI Semilight" w:cs="Segoe UI Semilight"/>
          <w:sz w:val="20"/>
          <w:szCs w:val="20"/>
        </w:rPr>
      </w:pPr>
    </w:p>
    <w:p w14:paraId="375EB1F8" w14:textId="77777777" w:rsidR="00C15FAB" w:rsidRPr="00CC0FAA" w:rsidRDefault="00C15FAB" w:rsidP="00C15FAB">
      <w:pPr>
        <w:spacing w:after="12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Any amendment to scope of registration that undergoes an audit will be audited against the following subset of the Standards.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90"/>
        <w:gridCol w:w="5330"/>
      </w:tblGrid>
      <w:tr w:rsidR="00C15FAB" w:rsidRPr="00CC0FAA" w14:paraId="3865E709" w14:textId="77777777" w:rsidTr="00FA0D61">
        <w:trPr>
          <w:trHeight w:val="473"/>
        </w:trPr>
        <w:tc>
          <w:tcPr>
            <w:tcW w:w="1696" w:type="dxa"/>
            <w:tcBorders>
              <w:left w:val="single" w:sz="4" w:space="0" w:color="auto"/>
              <w:bottom w:val="single" w:sz="4" w:space="0" w:color="auto"/>
            </w:tcBorders>
            <w:shd w:val="clear" w:color="auto" w:fill="442258"/>
            <w:vAlign w:val="center"/>
          </w:tcPr>
          <w:p w14:paraId="46DE4A90" w14:textId="77777777" w:rsidR="00C15FAB" w:rsidRPr="00CC0FAA" w:rsidRDefault="00C15FAB" w:rsidP="00C15FAB">
            <w:pPr>
              <w:spacing w:after="0" w:line="240" w:lineRule="auto"/>
              <w:jc w:val="center"/>
              <w:rPr>
                <w:rFonts w:ascii="Segoe UI Semibold" w:eastAsia="Calibri" w:hAnsi="Segoe UI Semibold" w:cs="Segoe UI Semibold"/>
                <w:bCs/>
                <w:color w:val="FFFFFF"/>
                <w:sz w:val="20"/>
                <w:szCs w:val="20"/>
              </w:rPr>
            </w:pPr>
            <w:r w:rsidRPr="00CC0FAA">
              <w:rPr>
                <w:rFonts w:ascii="Segoe UI Semibold" w:eastAsia="Calibri" w:hAnsi="Segoe UI Semibold" w:cs="Segoe UI Semibold"/>
                <w:bCs/>
                <w:color w:val="FFFFFF"/>
                <w:sz w:val="20"/>
                <w:szCs w:val="20"/>
              </w:rPr>
              <w:t>Standard</w:t>
            </w:r>
          </w:p>
        </w:tc>
        <w:tc>
          <w:tcPr>
            <w:tcW w:w="1990" w:type="dxa"/>
            <w:tcBorders>
              <w:top w:val="single" w:sz="4" w:space="0" w:color="auto"/>
              <w:bottom w:val="single" w:sz="4" w:space="0" w:color="auto"/>
            </w:tcBorders>
            <w:shd w:val="clear" w:color="auto" w:fill="442258"/>
            <w:vAlign w:val="center"/>
          </w:tcPr>
          <w:p w14:paraId="58DF5D7D" w14:textId="77777777" w:rsidR="00C15FAB" w:rsidRPr="00CC0FAA" w:rsidRDefault="00C15FAB" w:rsidP="00C15FAB">
            <w:pPr>
              <w:spacing w:after="0" w:line="240" w:lineRule="auto"/>
              <w:rPr>
                <w:rFonts w:ascii="Segoe UI Semibold" w:eastAsia="Calibri" w:hAnsi="Segoe UI Semibold" w:cs="Segoe UI Semibold"/>
                <w:bCs/>
                <w:color w:val="FFFFFF"/>
                <w:sz w:val="20"/>
                <w:szCs w:val="20"/>
              </w:rPr>
            </w:pPr>
            <w:r w:rsidRPr="00CC0FAA">
              <w:rPr>
                <w:rFonts w:ascii="Segoe UI Semibold" w:eastAsia="Calibri" w:hAnsi="Segoe UI Semibold" w:cs="Segoe UI Semibold"/>
                <w:bCs/>
                <w:color w:val="FFFFFF"/>
                <w:sz w:val="20"/>
                <w:szCs w:val="20"/>
              </w:rPr>
              <w:t>Clauses</w:t>
            </w:r>
          </w:p>
        </w:tc>
        <w:tc>
          <w:tcPr>
            <w:tcW w:w="5330" w:type="dxa"/>
            <w:tcBorders>
              <w:top w:val="single" w:sz="4" w:space="0" w:color="auto"/>
              <w:bottom w:val="single" w:sz="4" w:space="0" w:color="auto"/>
              <w:right w:val="single" w:sz="4" w:space="0" w:color="auto"/>
            </w:tcBorders>
            <w:shd w:val="clear" w:color="auto" w:fill="442258"/>
            <w:vAlign w:val="center"/>
          </w:tcPr>
          <w:p w14:paraId="0C1262D3" w14:textId="77777777" w:rsidR="00C15FAB" w:rsidRPr="00CC0FAA" w:rsidRDefault="00C15FAB" w:rsidP="00C15FAB">
            <w:pPr>
              <w:spacing w:after="0" w:line="240" w:lineRule="auto"/>
              <w:jc w:val="center"/>
              <w:rPr>
                <w:rFonts w:ascii="Segoe UI Semibold" w:eastAsia="Calibri" w:hAnsi="Segoe UI Semibold" w:cs="Segoe UI Semibold"/>
                <w:bCs/>
                <w:color w:val="FFFFFF"/>
                <w:sz w:val="20"/>
                <w:szCs w:val="20"/>
              </w:rPr>
            </w:pPr>
            <w:r w:rsidRPr="00CC0FAA">
              <w:rPr>
                <w:rFonts w:ascii="Segoe UI Semibold" w:eastAsia="Calibri" w:hAnsi="Segoe UI Semibold" w:cs="Segoe UI Semibold"/>
                <w:bCs/>
                <w:color w:val="FFFFFF"/>
                <w:sz w:val="20"/>
                <w:szCs w:val="20"/>
              </w:rPr>
              <w:t>Description</w:t>
            </w:r>
          </w:p>
        </w:tc>
      </w:tr>
      <w:tr w:rsidR="00C15FAB" w:rsidRPr="00CC0FAA" w14:paraId="1772278D" w14:textId="77777777" w:rsidTr="00FA0D61">
        <w:trPr>
          <w:trHeight w:val="473"/>
        </w:trPr>
        <w:tc>
          <w:tcPr>
            <w:tcW w:w="1696" w:type="dxa"/>
            <w:tcBorders>
              <w:top w:val="single" w:sz="4" w:space="0" w:color="auto"/>
              <w:left w:val="single" w:sz="4" w:space="0" w:color="auto"/>
            </w:tcBorders>
            <w:shd w:val="clear" w:color="auto" w:fill="E5DFEC"/>
          </w:tcPr>
          <w:p w14:paraId="385D0874"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Standard 5</w:t>
            </w:r>
          </w:p>
        </w:tc>
        <w:tc>
          <w:tcPr>
            <w:tcW w:w="1990" w:type="dxa"/>
            <w:tcBorders>
              <w:top w:val="single" w:sz="4" w:space="0" w:color="auto"/>
            </w:tcBorders>
            <w:shd w:val="clear" w:color="auto" w:fill="E5DFEC"/>
          </w:tcPr>
          <w:p w14:paraId="641A2F38"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5.1, 5.3</w:t>
            </w:r>
          </w:p>
        </w:tc>
        <w:tc>
          <w:tcPr>
            <w:tcW w:w="5330" w:type="dxa"/>
            <w:tcBorders>
              <w:top w:val="single" w:sz="4" w:space="0" w:color="auto"/>
              <w:right w:val="single" w:sz="4" w:space="0" w:color="auto"/>
            </w:tcBorders>
            <w:shd w:val="clear" w:color="auto" w:fill="E5DFEC"/>
          </w:tcPr>
          <w:p w14:paraId="5B925275"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Learners are properly informed and protected</w:t>
            </w:r>
          </w:p>
        </w:tc>
      </w:tr>
      <w:tr w:rsidR="00C15FAB" w:rsidRPr="00CC0FAA" w14:paraId="6FB07A75" w14:textId="77777777" w:rsidTr="00FA0D61">
        <w:tc>
          <w:tcPr>
            <w:tcW w:w="1696" w:type="dxa"/>
            <w:tcBorders>
              <w:left w:val="single" w:sz="4" w:space="0" w:color="auto"/>
              <w:bottom w:val="single" w:sz="4" w:space="0" w:color="auto"/>
            </w:tcBorders>
            <w:shd w:val="clear" w:color="auto" w:fill="E5DFEC"/>
          </w:tcPr>
          <w:p w14:paraId="116405EC"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Standard 1</w:t>
            </w:r>
          </w:p>
        </w:tc>
        <w:tc>
          <w:tcPr>
            <w:tcW w:w="1990" w:type="dxa"/>
            <w:tcBorders>
              <w:bottom w:val="single" w:sz="4" w:space="0" w:color="auto"/>
            </w:tcBorders>
            <w:shd w:val="clear" w:color="auto" w:fill="E5DFEC"/>
          </w:tcPr>
          <w:p w14:paraId="4543DCF7" w14:textId="67907272" w:rsidR="00C15FAB" w:rsidRPr="00CC0FAA" w:rsidRDefault="00C15FAB" w:rsidP="00C302BF">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1.1, 1.2, 1.3, 1.5, 1.6, 1.7, 1.8, 1.9, 1.13, 1.14, </w:t>
            </w:r>
            <w:r w:rsidR="00C302BF" w:rsidRPr="00CC0FAA">
              <w:rPr>
                <w:rFonts w:ascii="Segoe UI Semilight" w:eastAsia="Calibri" w:hAnsi="Segoe UI Semilight" w:cs="Segoe UI Semilight"/>
                <w:sz w:val="20"/>
                <w:szCs w:val="20"/>
              </w:rPr>
              <w:t>1.15, 1.16</w:t>
            </w:r>
          </w:p>
        </w:tc>
        <w:tc>
          <w:tcPr>
            <w:tcW w:w="5330" w:type="dxa"/>
            <w:tcBorders>
              <w:bottom w:val="single" w:sz="4" w:space="0" w:color="auto"/>
              <w:right w:val="single" w:sz="4" w:space="0" w:color="auto"/>
            </w:tcBorders>
            <w:shd w:val="clear" w:color="auto" w:fill="E5DFEC"/>
          </w:tcPr>
          <w:p w14:paraId="5780CC57"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Training and Assessment:</w:t>
            </w:r>
          </w:p>
          <w:p w14:paraId="032C12EE"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Learner Support</w:t>
            </w:r>
          </w:p>
          <w:p w14:paraId="4CDEE876"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Industry engagement</w:t>
            </w:r>
          </w:p>
          <w:p w14:paraId="1E88D2F5"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Training and assessment strategies and practices</w:t>
            </w:r>
          </w:p>
          <w:p w14:paraId="0211D48E"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Trainers and assessors</w:t>
            </w:r>
          </w:p>
          <w:p w14:paraId="747819A7"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Facilities, equipment and resources</w:t>
            </w:r>
          </w:p>
          <w:p w14:paraId="3E7D07C9"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Assessment</w:t>
            </w:r>
          </w:p>
          <w:p w14:paraId="5DA074DF"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Validation</w:t>
            </w:r>
          </w:p>
        </w:tc>
      </w:tr>
    </w:tbl>
    <w:p w14:paraId="6056C679" w14:textId="77777777" w:rsidR="00C15FAB" w:rsidRPr="00CC0FAA" w:rsidRDefault="00C15FAB" w:rsidP="00C15FAB">
      <w:pPr>
        <w:spacing w:before="120" w:after="12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Where applicable, the following Clauses may also be audited:</w:t>
      </w:r>
    </w:p>
    <w:tbl>
      <w:tblPr>
        <w:tblStyle w:val="TableGrid1"/>
        <w:tblW w:w="0" w:type="auto"/>
        <w:tblLook w:val="04A0" w:firstRow="1" w:lastRow="0" w:firstColumn="1" w:lastColumn="0" w:noHBand="0" w:noVBand="1"/>
      </w:tblPr>
      <w:tblGrid>
        <w:gridCol w:w="1555"/>
        <w:gridCol w:w="2131"/>
        <w:gridCol w:w="5330"/>
      </w:tblGrid>
      <w:tr w:rsidR="00C15FAB" w:rsidRPr="00CC0FAA" w14:paraId="6804DA0A" w14:textId="77777777" w:rsidTr="00FA0D61">
        <w:trPr>
          <w:trHeight w:val="517"/>
        </w:trPr>
        <w:tc>
          <w:tcPr>
            <w:tcW w:w="1555" w:type="dxa"/>
            <w:tcBorders>
              <w:top w:val="single" w:sz="4" w:space="0" w:color="auto"/>
              <w:left w:val="single" w:sz="4" w:space="0" w:color="auto"/>
              <w:bottom w:val="single" w:sz="4" w:space="0" w:color="auto"/>
              <w:right w:val="nil"/>
            </w:tcBorders>
            <w:shd w:val="clear" w:color="auto" w:fill="442258"/>
            <w:vAlign w:val="center"/>
          </w:tcPr>
          <w:p w14:paraId="7C09066A" w14:textId="77777777" w:rsidR="00C15FAB" w:rsidRPr="00CC0FAA" w:rsidRDefault="00C15FAB" w:rsidP="00C15FAB">
            <w:pPr>
              <w:spacing w:after="0" w:line="240" w:lineRule="auto"/>
              <w:jc w:val="center"/>
              <w:rPr>
                <w:rFonts w:ascii="Segoe UI Semibold" w:eastAsia="Calibri" w:hAnsi="Segoe UI Semibold" w:cs="Segoe UI Semibold"/>
                <w:bCs/>
                <w:sz w:val="20"/>
                <w:szCs w:val="20"/>
              </w:rPr>
            </w:pPr>
            <w:r w:rsidRPr="00CC0FAA">
              <w:rPr>
                <w:rFonts w:ascii="Segoe UI Semibold" w:eastAsia="Calibri" w:hAnsi="Segoe UI Semibold" w:cs="Segoe UI Semibold"/>
                <w:bCs/>
                <w:sz w:val="20"/>
                <w:szCs w:val="20"/>
              </w:rPr>
              <w:t>Standard</w:t>
            </w:r>
          </w:p>
        </w:tc>
        <w:tc>
          <w:tcPr>
            <w:tcW w:w="2131" w:type="dxa"/>
            <w:tcBorders>
              <w:top w:val="single" w:sz="4" w:space="0" w:color="auto"/>
              <w:left w:val="nil"/>
              <w:bottom w:val="single" w:sz="4" w:space="0" w:color="auto"/>
              <w:right w:val="nil"/>
            </w:tcBorders>
            <w:shd w:val="clear" w:color="auto" w:fill="442258"/>
            <w:vAlign w:val="center"/>
          </w:tcPr>
          <w:p w14:paraId="01481762" w14:textId="77777777" w:rsidR="00C15FAB" w:rsidRPr="00CC0FAA" w:rsidRDefault="00C15FAB" w:rsidP="00C15FAB">
            <w:pPr>
              <w:spacing w:after="0" w:line="240" w:lineRule="auto"/>
              <w:jc w:val="center"/>
              <w:rPr>
                <w:rFonts w:ascii="Segoe UI Semibold" w:eastAsia="Calibri" w:hAnsi="Segoe UI Semibold" w:cs="Segoe UI Semibold"/>
                <w:bCs/>
                <w:sz w:val="20"/>
                <w:szCs w:val="20"/>
              </w:rPr>
            </w:pPr>
            <w:r w:rsidRPr="00CC0FAA">
              <w:rPr>
                <w:rFonts w:ascii="Segoe UI Semibold" w:eastAsia="Calibri" w:hAnsi="Segoe UI Semibold" w:cs="Segoe UI Semibold"/>
                <w:bCs/>
                <w:sz w:val="20"/>
                <w:szCs w:val="20"/>
              </w:rPr>
              <w:t>Clauses</w:t>
            </w:r>
          </w:p>
        </w:tc>
        <w:tc>
          <w:tcPr>
            <w:tcW w:w="5330" w:type="dxa"/>
            <w:tcBorders>
              <w:top w:val="single" w:sz="4" w:space="0" w:color="auto"/>
              <w:left w:val="nil"/>
              <w:bottom w:val="single" w:sz="4" w:space="0" w:color="auto"/>
              <w:right w:val="single" w:sz="4" w:space="0" w:color="auto"/>
            </w:tcBorders>
            <w:shd w:val="clear" w:color="auto" w:fill="442258"/>
            <w:vAlign w:val="center"/>
          </w:tcPr>
          <w:p w14:paraId="45B5BC47" w14:textId="77777777" w:rsidR="00C15FAB" w:rsidRPr="00CC0FAA" w:rsidRDefault="00C15FAB" w:rsidP="00C15FAB">
            <w:pPr>
              <w:spacing w:after="0" w:line="240" w:lineRule="auto"/>
              <w:jc w:val="center"/>
              <w:rPr>
                <w:rFonts w:ascii="Segoe UI Semibold" w:eastAsia="Calibri" w:hAnsi="Segoe UI Semibold" w:cs="Segoe UI Semibold"/>
                <w:bCs/>
                <w:sz w:val="20"/>
                <w:szCs w:val="20"/>
              </w:rPr>
            </w:pPr>
            <w:r w:rsidRPr="00CC0FAA">
              <w:rPr>
                <w:rFonts w:ascii="Segoe UI Semibold" w:eastAsia="Calibri" w:hAnsi="Segoe UI Semibold" w:cs="Segoe UI Semibold"/>
                <w:bCs/>
                <w:sz w:val="20"/>
                <w:szCs w:val="20"/>
              </w:rPr>
              <w:t>Description</w:t>
            </w:r>
          </w:p>
        </w:tc>
      </w:tr>
      <w:tr w:rsidR="00C15FAB" w:rsidRPr="00CC0FAA" w14:paraId="41958BF3" w14:textId="77777777" w:rsidTr="00FA0D61">
        <w:tc>
          <w:tcPr>
            <w:tcW w:w="1555" w:type="dxa"/>
            <w:tcBorders>
              <w:top w:val="single" w:sz="4" w:space="0" w:color="auto"/>
              <w:left w:val="single" w:sz="4" w:space="0" w:color="auto"/>
              <w:bottom w:val="nil"/>
              <w:right w:val="nil"/>
            </w:tcBorders>
            <w:shd w:val="clear" w:color="auto" w:fill="E5DFEC"/>
          </w:tcPr>
          <w:p w14:paraId="1D2DACAB"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Standard 1</w:t>
            </w:r>
          </w:p>
        </w:tc>
        <w:tc>
          <w:tcPr>
            <w:tcW w:w="2131" w:type="dxa"/>
            <w:tcBorders>
              <w:top w:val="single" w:sz="4" w:space="0" w:color="auto"/>
              <w:left w:val="nil"/>
              <w:bottom w:val="nil"/>
              <w:right w:val="nil"/>
            </w:tcBorders>
            <w:shd w:val="clear" w:color="auto" w:fill="E5DFEC"/>
          </w:tcPr>
          <w:p w14:paraId="523645F7" w14:textId="50B11BBD" w:rsidR="00C302BF" w:rsidRPr="00CC0FAA" w:rsidRDefault="00C302BF"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1.17 – 1.20</w:t>
            </w:r>
          </w:p>
          <w:p w14:paraId="7C45D956" w14:textId="77212664"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1.22 – 1.25</w:t>
            </w:r>
          </w:p>
        </w:tc>
        <w:tc>
          <w:tcPr>
            <w:tcW w:w="5330" w:type="dxa"/>
            <w:tcBorders>
              <w:top w:val="single" w:sz="4" w:space="0" w:color="auto"/>
              <w:left w:val="nil"/>
              <w:bottom w:val="nil"/>
              <w:right w:val="single" w:sz="4" w:space="0" w:color="auto"/>
            </w:tcBorders>
            <w:shd w:val="clear" w:color="auto" w:fill="E5DFEC"/>
          </w:tcPr>
          <w:p w14:paraId="52D146CA" w14:textId="74FC8DEE" w:rsidR="00C15FAB" w:rsidRPr="00CC0FAA" w:rsidRDefault="00C302BF" w:rsidP="00C302BF">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Trainers and Assessors Supervision Arrangements</w:t>
            </w:r>
            <w:r w:rsidRPr="00CC0FAA">
              <w:rPr>
                <w:rFonts w:ascii="Segoe UI Semilight" w:eastAsia="Calibri" w:hAnsi="Segoe UI Semilight" w:cs="Segoe UI Semilight"/>
                <w:sz w:val="20"/>
                <w:szCs w:val="20"/>
              </w:rPr>
              <w:br/>
            </w:r>
            <w:r w:rsidR="00C15FAB" w:rsidRPr="00CC0FAA">
              <w:rPr>
                <w:rFonts w:ascii="Segoe UI Semilight" w:eastAsia="Calibri" w:hAnsi="Segoe UI Semilight" w:cs="Segoe UI Semilight"/>
                <w:sz w:val="20"/>
                <w:szCs w:val="20"/>
              </w:rPr>
              <w:t>Delivery of TAE Training and Education Training Package</w:t>
            </w:r>
          </w:p>
        </w:tc>
      </w:tr>
      <w:tr w:rsidR="00C15FAB" w:rsidRPr="00CC0FAA" w14:paraId="0F791D5E" w14:textId="77777777" w:rsidTr="00FA0D61">
        <w:tc>
          <w:tcPr>
            <w:tcW w:w="1555" w:type="dxa"/>
            <w:tcBorders>
              <w:top w:val="nil"/>
              <w:left w:val="single" w:sz="4" w:space="0" w:color="auto"/>
              <w:bottom w:val="nil"/>
              <w:right w:val="nil"/>
            </w:tcBorders>
            <w:shd w:val="clear" w:color="auto" w:fill="E5DFEC"/>
          </w:tcPr>
          <w:p w14:paraId="2126B794"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Standard 2</w:t>
            </w:r>
          </w:p>
        </w:tc>
        <w:tc>
          <w:tcPr>
            <w:tcW w:w="2131" w:type="dxa"/>
            <w:tcBorders>
              <w:top w:val="nil"/>
              <w:left w:val="nil"/>
              <w:bottom w:val="nil"/>
              <w:right w:val="nil"/>
            </w:tcBorders>
            <w:shd w:val="clear" w:color="auto" w:fill="E5DFEC"/>
          </w:tcPr>
          <w:p w14:paraId="655D7B7C"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2.3, 2.4</w:t>
            </w:r>
          </w:p>
        </w:tc>
        <w:tc>
          <w:tcPr>
            <w:tcW w:w="5330" w:type="dxa"/>
            <w:tcBorders>
              <w:top w:val="nil"/>
              <w:left w:val="nil"/>
              <w:bottom w:val="nil"/>
              <w:right w:val="single" w:sz="4" w:space="0" w:color="auto"/>
            </w:tcBorders>
            <w:shd w:val="clear" w:color="auto" w:fill="E5DFEC"/>
          </w:tcPr>
          <w:p w14:paraId="4E573244"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Third party arrangements</w:t>
            </w:r>
          </w:p>
          <w:p w14:paraId="02303BF7" w14:textId="77777777" w:rsidR="00C15FAB" w:rsidRPr="00CC0FAA" w:rsidRDefault="00C15FAB" w:rsidP="00C15FAB">
            <w:pPr>
              <w:spacing w:after="0" w:line="240" w:lineRule="auto"/>
              <w:rPr>
                <w:rFonts w:ascii="Segoe UI Semilight" w:eastAsia="Calibri" w:hAnsi="Segoe UI Semilight" w:cs="Segoe UI Semilight"/>
                <w:sz w:val="20"/>
                <w:szCs w:val="20"/>
              </w:rPr>
            </w:pPr>
          </w:p>
        </w:tc>
      </w:tr>
      <w:tr w:rsidR="00C15FAB" w:rsidRPr="00CC0FAA" w14:paraId="2AFA975D" w14:textId="77777777" w:rsidTr="00FA0D61">
        <w:tc>
          <w:tcPr>
            <w:tcW w:w="1555" w:type="dxa"/>
            <w:tcBorders>
              <w:top w:val="nil"/>
              <w:left w:val="single" w:sz="4" w:space="0" w:color="auto"/>
              <w:bottom w:val="nil"/>
              <w:right w:val="nil"/>
            </w:tcBorders>
            <w:shd w:val="clear" w:color="auto" w:fill="E5DFEC"/>
          </w:tcPr>
          <w:p w14:paraId="34686031"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Standard 7</w:t>
            </w:r>
          </w:p>
        </w:tc>
        <w:tc>
          <w:tcPr>
            <w:tcW w:w="2131" w:type="dxa"/>
            <w:tcBorders>
              <w:top w:val="nil"/>
              <w:left w:val="nil"/>
              <w:bottom w:val="nil"/>
              <w:right w:val="nil"/>
            </w:tcBorders>
            <w:shd w:val="clear" w:color="auto" w:fill="E5DFEC"/>
          </w:tcPr>
          <w:p w14:paraId="233EF565"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7.3</w:t>
            </w:r>
          </w:p>
        </w:tc>
        <w:tc>
          <w:tcPr>
            <w:tcW w:w="5330" w:type="dxa"/>
            <w:tcBorders>
              <w:top w:val="nil"/>
              <w:left w:val="nil"/>
              <w:bottom w:val="nil"/>
              <w:right w:val="single" w:sz="4" w:space="0" w:color="auto"/>
            </w:tcBorders>
            <w:shd w:val="clear" w:color="auto" w:fill="E5DFEC"/>
          </w:tcPr>
          <w:p w14:paraId="4158E302"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Fees in advance</w:t>
            </w:r>
          </w:p>
          <w:p w14:paraId="0A0989DD" w14:textId="77777777" w:rsidR="00C15FAB" w:rsidRPr="00CC0FAA" w:rsidRDefault="00C15FAB" w:rsidP="00C15FAB">
            <w:pPr>
              <w:spacing w:after="0" w:line="240" w:lineRule="auto"/>
              <w:rPr>
                <w:rFonts w:ascii="Segoe UI Semilight" w:eastAsia="Calibri" w:hAnsi="Segoe UI Semilight" w:cs="Segoe UI Semilight"/>
                <w:sz w:val="20"/>
                <w:szCs w:val="20"/>
              </w:rPr>
            </w:pPr>
          </w:p>
        </w:tc>
      </w:tr>
      <w:tr w:rsidR="00C15FAB" w:rsidRPr="00CC0FAA" w14:paraId="6CCCD2DB" w14:textId="77777777" w:rsidTr="00FA0D61">
        <w:tc>
          <w:tcPr>
            <w:tcW w:w="1555" w:type="dxa"/>
            <w:tcBorders>
              <w:top w:val="nil"/>
              <w:left w:val="single" w:sz="4" w:space="0" w:color="auto"/>
              <w:bottom w:val="single" w:sz="4" w:space="0" w:color="auto"/>
              <w:right w:val="nil"/>
            </w:tcBorders>
            <w:shd w:val="clear" w:color="auto" w:fill="E5DFEC"/>
          </w:tcPr>
          <w:p w14:paraId="6A8D877A"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Standard 8</w:t>
            </w:r>
          </w:p>
        </w:tc>
        <w:tc>
          <w:tcPr>
            <w:tcW w:w="2131" w:type="dxa"/>
            <w:tcBorders>
              <w:top w:val="nil"/>
              <w:left w:val="nil"/>
              <w:bottom w:val="single" w:sz="4" w:space="0" w:color="auto"/>
              <w:right w:val="nil"/>
            </w:tcBorders>
            <w:shd w:val="clear" w:color="auto" w:fill="E5DFEC"/>
          </w:tcPr>
          <w:p w14:paraId="5293321B"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8.5</w:t>
            </w:r>
          </w:p>
        </w:tc>
        <w:tc>
          <w:tcPr>
            <w:tcW w:w="5330" w:type="dxa"/>
            <w:tcBorders>
              <w:top w:val="nil"/>
              <w:left w:val="nil"/>
              <w:bottom w:val="single" w:sz="4" w:space="0" w:color="auto"/>
              <w:right w:val="single" w:sz="4" w:space="0" w:color="auto"/>
            </w:tcBorders>
            <w:shd w:val="clear" w:color="auto" w:fill="E5DFEC"/>
          </w:tcPr>
          <w:p w14:paraId="73F60707"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Legislation and regulatory requirements</w:t>
            </w:r>
          </w:p>
          <w:p w14:paraId="407893D9" w14:textId="77777777" w:rsidR="00C15FAB" w:rsidRPr="00CC0FAA" w:rsidRDefault="00C15FAB" w:rsidP="00C15FAB">
            <w:pPr>
              <w:spacing w:after="0" w:line="240" w:lineRule="auto"/>
              <w:rPr>
                <w:rFonts w:ascii="Segoe UI Semilight" w:eastAsia="Calibri" w:hAnsi="Segoe UI Semilight" w:cs="Segoe UI Semilight"/>
                <w:sz w:val="20"/>
                <w:szCs w:val="20"/>
              </w:rPr>
            </w:pPr>
          </w:p>
        </w:tc>
      </w:tr>
    </w:tbl>
    <w:p w14:paraId="08B0DB3F" w14:textId="77777777" w:rsidR="00C15FAB" w:rsidRPr="00CC0FAA" w:rsidRDefault="00C15FAB" w:rsidP="00C15FAB">
      <w:pPr>
        <w:spacing w:before="120" w:after="100" w:line="240" w:lineRule="auto"/>
        <w:rPr>
          <w:rFonts w:ascii="Segoe UI Semilight" w:eastAsia="Calibri" w:hAnsi="Segoe UI Semilight" w:cs="Segoe UI Semilight"/>
          <w:b/>
          <w:color w:val="442258"/>
          <w:sz w:val="20"/>
          <w:szCs w:val="20"/>
        </w:rPr>
      </w:pPr>
    </w:p>
    <w:p w14:paraId="50C2CFA2" w14:textId="77777777" w:rsidR="00DA54B9" w:rsidRPr="00CC0FAA" w:rsidRDefault="00DA54B9" w:rsidP="00C15FAB">
      <w:pPr>
        <w:spacing w:before="120" w:after="100" w:line="240" w:lineRule="auto"/>
        <w:rPr>
          <w:rFonts w:ascii="Segoe UI Semilight" w:eastAsia="Calibri" w:hAnsi="Segoe UI Semilight" w:cs="Segoe UI Semilight"/>
          <w:b/>
          <w:color w:val="442258"/>
          <w:sz w:val="20"/>
          <w:szCs w:val="20"/>
        </w:rPr>
      </w:pPr>
    </w:p>
    <w:p w14:paraId="08C21266" w14:textId="1C6E5BC2" w:rsidR="00C15FAB" w:rsidRPr="00CC0FAA" w:rsidRDefault="00C15FAB" w:rsidP="00C15FAB">
      <w:pPr>
        <w:spacing w:before="120" w:after="100" w:line="240" w:lineRule="auto"/>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Before you begin</w:t>
      </w:r>
    </w:p>
    <w:p w14:paraId="184889D4"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Ensure that there is a clear rationale for amending your scope of registration.  Your long</w:t>
      </w:r>
      <w:r w:rsidRPr="00CC0FAA">
        <w:rPr>
          <w:rFonts w:ascii="Segoe UI Semilight" w:eastAsia="Calibri" w:hAnsi="Segoe UI Semilight" w:cs="Segoe UI Semilight"/>
          <w:sz w:val="20"/>
          <w:szCs w:val="20"/>
        </w:rPr>
        <w:noBreakHyphen/>
        <w:t>term business planning may have included the training products to be added to scope or you may be responding to recently identified industry needs.  Either way you must be able to provide evidence of industry engagement and sufficient resources to support the addition to your scope of registration.</w:t>
      </w:r>
    </w:p>
    <w:p w14:paraId="31DC5B64" w14:textId="77777777" w:rsidR="00C15FAB" w:rsidRPr="00CC0FAA" w:rsidRDefault="00C15FAB" w:rsidP="00C15FAB">
      <w:pPr>
        <w:spacing w:after="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Symbols used: </w:t>
      </w:r>
      <w:r w:rsidRPr="00CC0FAA">
        <w:rPr>
          <w:rFonts w:ascii="Segoe UI Semilight" w:eastAsia="Calibri" w:hAnsi="Segoe UI Semilight" w:cs="Segoe UI Semilight"/>
          <w:noProof/>
          <w:sz w:val="20"/>
          <w:szCs w:val="20"/>
          <w:lang w:eastAsia="en-AU"/>
        </w:rPr>
        <w:drawing>
          <wp:inline distT="0" distB="0" distL="0" distR="0" wp14:anchorId="560D9BA0" wp14:editId="63182F40">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600" cy="228600"/>
                    </a:xfrm>
                    <a:prstGeom prst="rect">
                      <a:avLst/>
                    </a:prstGeom>
                  </pic:spPr>
                </pic:pic>
              </a:graphicData>
            </a:graphic>
          </wp:inline>
        </w:drawing>
      </w:r>
      <w:r w:rsidRPr="00CC0FAA">
        <w:rPr>
          <w:rFonts w:ascii="Segoe UI Semilight" w:eastAsia="Calibri" w:hAnsi="Segoe UI Semilight" w:cs="Segoe UI Semilight"/>
          <w:sz w:val="20"/>
          <w:szCs w:val="20"/>
        </w:rPr>
        <w:t xml:space="preserve"> = attach evidence   </w:t>
      </w:r>
      <w:r w:rsidRPr="00CC0FAA">
        <w:rPr>
          <w:rFonts w:ascii="Segoe UI Semilight" w:eastAsia="Calibri" w:hAnsi="Segoe UI Semilight" w:cs="Segoe UI Semilight"/>
          <w:noProof/>
          <w:sz w:val="20"/>
          <w:szCs w:val="20"/>
          <w:lang w:eastAsia="en-AU"/>
        </w:rPr>
        <w:drawing>
          <wp:inline distT="0" distB="0" distL="0" distR="0" wp14:anchorId="31D99A32" wp14:editId="03FD31E1">
            <wp:extent cx="182067" cy="182880"/>
            <wp:effectExtent l="0" t="0" r="889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7555" cy="208482"/>
                    </a:xfrm>
                    <a:prstGeom prst="rect">
                      <a:avLst/>
                    </a:prstGeom>
                  </pic:spPr>
                </pic:pic>
              </a:graphicData>
            </a:graphic>
          </wp:inline>
        </w:drawing>
      </w:r>
      <w:r w:rsidRPr="00CC0FAA">
        <w:rPr>
          <w:rFonts w:ascii="Segoe UI Semilight" w:eastAsia="Calibri" w:hAnsi="Segoe UI Semilight" w:cs="Segoe UI Semilight"/>
          <w:sz w:val="20"/>
          <w:szCs w:val="20"/>
        </w:rPr>
        <w:t xml:space="preserve"> = help information</w:t>
      </w:r>
    </w:p>
    <w:p w14:paraId="6DAAC8D7" w14:textId="77777777" w:rsidR="00C15FAB" w:rsidRPr="00CC0FAA" w:rsidRDefault="00C15FAB" w:rsidP="00C15FAB">
      <w:pPr>
        <w:spacing w:after="0"/>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646FB252" w14:textId="77777777" w:rsidTr="00CE2A86">
        <w:tc>
          <w:tcPr>
            <w:tcW w:w="9016" w:type="dxa"/>
            <w:shd w:val="clear" w:color="auto" w:fill="442258"/>
            <w:vAlign w:val="center"/>
          </w:tcPr>
          <w:p w14:paraId="4BE7E52D" w14:textId="77777777" w:rsidR="00C15FAB" w:rsidRPr="00CC0FAA" w:rsidRDefault="00C15FAB" w:rsidP="00C15FAB">
            <w:pPr>
              <w:spacing w:after="0" w:line="240" w:lineRule="auto"/>
              <w:jc w:val="center"/>
              <w:rPr>
                <w:rFonts w:ascii="Segoe UI Semilight" w:eastAsia="Calibri" w:hAnsi="Segoe UI Semilight" w:cs="Segoe UI Semilight"/>
                <w:b/>
                <w:sz w:val="20"/>
                <w:szCs w:val="20"/>
              </w:rPr>
            </w:pPr>
          </w:p>
          <w:p w14:paraId="1A4FDFF8" w14:textId="1E932206" w:rsidR="00C15FAB" w:rsidRPr="00CC0FAA" w:rsidRDefault="00CC0FAA" w:rsidP="00C15FAB">
            <w:pPr>
              <w:spacing w:after="0" w:line="240" w:lineRule="auto"/>
              <w:jc w:val="center"/>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t xml:space="preserve">Section 1: Recruitment </w:t>
            </w:r>
            <w:r>
              <w:rPr>
                <w:rFonts w:ascii="Segoe UI Semibold" w:eastAsia="Calibri" w:hAnsi="Segoe UI Semibold" w:cs="Segoe UI Semibold"/>
                <w:bCs/>
                <w:sz w:val="24"/>
                <w:szCs w:val="24"/>
              </w:rPr>
              <w:t>a</w:t>
            </w:r>
            <w:r w:rsidRPr="00CC0FAA">
              <w:rPr>
                <w:rFonts w:ascii="Segoe UI Semibold" w:eastAsia="Calibri" w:hAnsi="Segoe UI Semibold" w:cs="Segoe UI Semibold"/>
                <w:bCs/>
                <w:sz w:val="24"/>
                <w:szCs w:val="24"/>
              </w:rPr>
              <w:t>nd Enrolment</w:t>
            </w:r>
          </w:p>
          <w:p w14:paraId="054FE0CC"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p>
        </w:tc>
      </w:tr>
    </w:tbl>
    <w:p w14:paraId="2C18E72E" w14:textId="77777777" w:rsidR="00C15FAB" w:rsidRPr="00CC0FAA" w:rsidRDefault="00C15FAB" w:rsidP="00C15FAB">
      <w:pPr>
        <w:spacing w:after="0"/>
        <w:rPr>
          <w:rFonts w:ascii="Segoe UI Semilight" w:eastAsia="Calibri" w:hAnsi="Segoe UI Semilight" w:cs="Segoe UI Semilight"/>
          <w:b/>
          <w:color w:val="442258"/>
          <w:sz w:val="20"/>
          <w:szCs w:val="20"/>
        </w:rPr>
      </w:pPr>
    </w:p>
    <w:p w14:paraId="52699F0F" w14:textId="77777777" w:rsidR="00C15FAB" w:rsidRPr="00CC0FAA" w:rsidRDefault="00C15FAB" w:rsidP="00C15FAB">
      <w:pPr>
        <w:spacing w:before="60" w:after="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Recruitment of students requires you to ensure they have access to accurate and comprehensive information (in print, online or orally) that will assist them to make informed decisions about when and how you will provide training and assessment, your fees, and the terms and conditions of enrolment in your RTO.  They should be able to make an informed judgement about whether the course is right for them.  This includes its level of difficulty compared with their current knowledge and skills, and whether you are the right RTO for them.  Students want a good fit in terms of their learning style, any specific needs they might have, and your approach to training as reflected in your course/program information. Review your course information and complete the self-assessment.</w:t>
      </w:r>
    </w:p>
    <w:p w14:paraId="3907EA00" w14:textId="77777777" w:rsidR="00C15FAB" w:rsidRPr="00CC0FAA" w:rsidRDefault="00C15FAB" w:rsidP="00C15FAB">
      <w:pPr>
        <w:spacing w:before="120" w:after="6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236F43AE" wp14:editId="7E8433DD">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TAC Fact Sheet on Identifying and Meeting Learner Needs, and the TAC Users’ Guide to the Standards.</w:t>
      </w:r>
    </w:p>
    <w:p w14:paraId="7FA8DCE2" w14:textId="77777777" w:rsidR="00C15FAB" w:rsidRPr="00CC0FAA" w:rsidRDefault="00C15FAB" w:rsidP="00C15FAB">
      <w:pPr>
        <w:spacing w:after="120"/>
        <w:ind w:firstLine="284"/>
        <w:rPr>
          <w:rFonts w:ascii="Segoe UI Semilight" w:eastAsia="Calibri" w:hAnsi="Segoe UI Semilight" w:cs="Segoe UI Semilight"/>
          <w:color w:val="442258"/>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59264" behindDoc="0" locked="0" layoutInCell="1" allowOverlap="1" wp14:anchorId="30C69455" wp14:editId="3D10D162">
                <wp:simplePos x="0" y="0"/>
                <wp:positionH relativeFrom="margin">
                  <wp:posOffset>-144869</wp:posOffset>
                </wp:positionH>
                <wp:positionV relativeFrom="paragraph">
                  <wp:posOffset>266848</wp:posOffset>
                </wp:positionV>
                <wp:extent cx="6010275" cy="3970374"/>
                <wp:effectExtent l="57150" t="38100" r="85725" b="87630"/>
                <wp:wrapNone/>
                <wp:docPr id="33" name="Rectangle: Rounded Corners 33"/>
                <wp:cNvGraphicFramePr/>
                <a:graphic xmlns:a="http://schemas.openxmlformats.org/drawingml/2006/main">
                  <a:graphicData uri="http://schemas.microsoft.com/office/word/2010/wordprocessingShape">
                    <wps:wsp>
                      <wps:cNvSpPr/>
                      <wps:spPr>
                        <a:xfrm>
                          <a:off x="0" y="0"/>
                          <a:ext cx="6010275" cy="3970374"/>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B2FC0AA" w14:textId="77777777" w:rsidR="00DA54B9" w:rsidRPr="00CC0FAA" w:rsidRDefault="00DA54B9" w:rsidP="00CC0FAA">
                            <w:pPr>
                              <w:spacing w:before="120" w:after="100" w:line="240" w:lineRule="auto"/>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5.1</w:t>
                            </w:r>
                          </w:p>
                          <w:p w14:paraId="55069F38" w14:textId="77777777" w:rsidR="00DA54B9" w:rsidRPr="00EA0229" w:rsidRDefault="00DA54B9" w:rsidP="00C15FAB">
                            <w:pPr>
                              <w:spacing w:after="0" w:line="240" w:lineRule="auto"/>
                              <w:rPr>
                                <w:rFonts w:ascii="Arial" w:hAnsi="Arial" w:cs="Arial"/>
                                <w:b/>
                                <w:color w:val="7030A0"/>
                                <w:sz w:val="12"/>
                                <w:szCs w:val="12"/>
                              </w:rPr>
                            </w:pPr>
                          </w:p>
                          <w:p w14:paraId="7A16F99D" w14:textId="77777777" w:rsidR="00DA54B9"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Prior to enrolment or the commencement of training and assessment, whichever comes first, the RTO provides advice to the prospective learner about the training product appropriate to meeting the learner’s needs, taking into account the individual’s existing skills and competencies.</w:t>
                            </w:r>
                          </w:p>
                          <w:p w14:paraId="47B39282" w14:textId="77777777" w:rsidR="007B5F1C" w:rsidRPr="007B5F1C" w:rsidRDefault="007B5F1C" w:rsidP="00C15FAB">
                            <w:pPr>
                              <w:spacing w:after="0" w:line="240" w:lineRule="auto"/>
                              <w:rPr>
                                <w:rFonts w:ascii="Segoe UI Semilight" w:hAnsi="Segoe UI Semilight" w:cs="Segoe UI Semilight"/>
                                <w:sz w:val="20"/>
                                <w:szCs w:val="20"/>
                              </w:rPr>
                            </w:pPr>
                          </w:p>
                          <w:p w14:paraId="5E72E6CE" w14:textId="77777777" w:rsidR="00DA54B9" w:rsidRPr="00EA0229" w:rsidRDefault="00DA54B9" w:rsidP="00C15FAB">
                            <w:pPr>
                              <w:spacing w:after="0" w:line="240" w:lineRule="auto"/>
                              <w:rPr>
                                <w:rFonts w:ascii="Arial" w:hAnsi="Arial" w:cs="Arial"/>
                                <w:sz w:val="2"/>
                                <w:szCs w:val="2"/>
                              </w:rPr>
                            </w:pPr>
                          </w:p>
                          <w:p w14:paraId="790D66E4" w14:textId="77777777" w:rsidR="00DA54B9" w:rsidRPr="00CC0FAA" w:rsidRDefault="00DA54B9" w:rsidP="00CC0FAA">
                            <w:pPr>
                              <w:spacing w:before="120" w:after="100" w:line="240" w:lineRule="auto"/>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5.3</w:t>
                            </w:r>
                          </w:p>
                          <w:p w14:paraId="04C7A0B2"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 xml:space="preserve">Where the RTO collects fees from the individual learner, either directly or through a third party, the RTO provides or directs the learner to information prior to enrolment or the commencement of training and assessment, whichever comes first, specifying: </w:t>
                            </w:r>
                          </w:p>
                          <w:p w14:paraId="796C7C2A" w14:textId="77777777" w:rsidR="00DA54B9" w:rsidRPr="007B5F1C" w:rsidRDefault="00DA54B9" w:rsidP="00C15FAB">
                            <w:pPr>
                              <w:pStyle w:val="ListParagraph"/>
                              <w:numPr>
                                <w:ilvl w:val="0"/>
                                <w:numId w:val="32"/>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all relevant fee information including:</w:t>
                            </w:r>
                          </w:p>
                          <w:p w14:paraId="51E45D9A" w14:textId="77777777" w:rsidR="00DA54B9" w:rsidRPr="007B5F1C" w:rsidRDefault="00DA54B9" w:rsidP="00C15FAB">
                            <w:pPr>
                              <w:pStyle w:val="ListParagraph"/>
                              <w:numPr>
                                <w:ilvl w:val="0"/>
                                <w:numId w:val="34"/>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fees that must be paid to the RTO; and</w:t>
                            </w:r>
                          </w:p>
                          <w:p w14:paraId="40E7D102" w14:textId="77777777" w:rsidR="00DA54B9" w:rsidRPr="007B5F1C" w:rsidRDefault="00DA54B9" w:rsidP="00C15FAB">
                            <w:pPr>
                              <w:pStyle w:val="ListParagraph"/>
                              <w:numPr>
                                <w:ilvl w:val="0"/>
                                <w:numId w:val="34"/>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 xml:space="preserve">payment terms and conditions including deposits and refunds; </w:t>
                            </w:r>
                          </w:p>
                          <w:p w14:paraId="184A216E" w14:textId="77777777" w:rsidR="00DA54B9" w:rsidRPr="007B5F1C" w:rsidRDefault="00DA54B9" w:rsidP="00C15FAB">
                            <w:pPr>
                              <w:pStyle w:val="ListParagraph"/>
                              <w:numPr>
                                <w:ilvl w:val="0"/>
                                <w:numId w:val="32"/>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 xml:space="preserve">the learner’s rights as a consumer, including but not limited to any statutory cooling-off period, if one applies; </w:t>
                            </w:r>
                          </w:p>
                          <w:p w14:paraId="6EF13B6B" w14:textId="77777777" w:rsidR="00DA54B9" w:rsidRPr="007B5F1C" w:rsidRDefault="00DA54B9" w:rsidP="00C15FAB">
                            <w:pPr>
                              <w:pStyle w:val="ListParagraph"/>
                              <w:numPr>
                                <w:ilvl w:val="0"/>
                                <w:numId w:val="32"/>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learner’s right to obtain a refund for services not provided by the RTO in the event the:</w:t>
                            </w:r>
                          </w:p>
                          <w:p w14:paraId="37817C7F" w14:textId="77777777" w:rsidR="00DA54B9" w:rsidRPr="007B5F1C" w:rsidRDefault="00DA54B9" w:rsidP="00C15FAB">
                            <w:pPr>
                              <w:pStyle w:val="ListParagraph"/>
                              <w:numPr>
                                <w:ilvl w:val="0"/>
                                <w:numId w:val="33"/>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arrangement is terminated early; or</w:t>
                            </w:r>
                          </w:p>
                          <w:p w14:paraId="7D91DB17" w14:textId="77777777" w:rsidR="00DA54B9" w:rsidRPr="007B5F1C" w:rsidRDefault="00DA54B9" w:rsidP="00C15FAB">
                            <w:pPr>
                              <w:pStyle w:val="ListParagraph"/>
                              <w:numPr>
                                <w:ilvl w:val="0"/>
                                <w:numId w:val="33"/>
                              </w:numPr>
                              <w:spacing w:after="0" w:line="240" w:lineRule="auto"/>
                              <w:ind w:left="1434" w:hanging="357"/>
                              <w:rPr>
                                <w:rFonts w:ascii="Segoe UI Semilight" w:hAnsi="Segoe UI Semilight" w:cs="Segoe UI Semilight"/>
                                <w:sz w:val="20"/>
                                <w:szCs w:val="20"/>
                              </w:rPr>
                            </w:pPr>
                            <w:r w:rsidRPr="007B5F1C">
                              <w:rPr>
                                <w:rFonts w:ascii="Segoe UI Semilight" w:hAnsi="Segoe UI Semilight" w:cs="Segoe UI Semilight"/>
                                <w:sz w:val="20"/>
                                <w:szCs w:val="20"/>
                              </w:rPr>
                              <w:t>the RTO fails to provide the agreed services</w:t>
                            </w:r>
                          </w:p>
                          <w:p w14:paraId="5F8F0215" w14:textId="77777777" w:rsidR="00DA54B9" w:rsidRDefault="00DA54B9" w:rsidP="00C15FAB">
                            <w:pPr>
                              <w:spacing w:after="0" w:line="240" w:lineRule="auto"/>
                            </w:pPr>
                          </w:p>
                          <w:p w14:paraId="0C4FBBDE" w14:textId="77777777" w:rsidR="00DA54B9" w:rsidRDefault="00DA54B9" w:rsidP="00C15FAB">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69455" id="Rectangle: Rounded Corners 33" o:spid="_x0000_s1026" style="position:absolute;left:0;text-align:left;margin-left:-11.4pt;margin-top:21pt;width:473.25pt;height:312.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" fillcolor="#c9b5e8" strokecolor="#7d60a0">
                <v:fill color2="#f0eaf9" rotate="t" angle="180" colors="0 #c9b5e8;22938f #d9cbee;1 #f0eaf9" focus="100%" type="gradient"/>
                <v:shadow on="t" color="black" opacity="24903f" origin=",.5" offset="0,.55556mm"/>
                <v:textbox>
                  <w:txbxContent>
                    <w:p w14:paraId="6B2FC0AA" w14:textId="77777777" w:rsidR="00DA54B9" w:rsidRPr="00CC0FAA" w:rsidRDefault="00DA54B9" w:rsidP="00CC0FAA">
                      <w:pPr>
                        <w:spacing w:before="120" w:after="100" w:line="240" w:lineRule="auto"/>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5.1</w:t>
                      </w:r>
                    </w:p>
                    <w:p w14:paraId="55069F38" w14:textId="77777777" w:rsidR="00DA54B9" w:rsidRPr="00EA0229" w:rsidRDefault="00DA54B9" w:rsidP="00C15FAB">
                      <w:pPr>
                        <w:spacing w:after="0" w:line="240" w:lineRule="auto"/>
                        <w:rPr>
                          <w:rFonts w:ascii="Arial" w:hAnsi="Arial" w:cs="Arial"/>
                          <w:b/>
                          <w:color w:val="7030A0"/>
                          <w:sz w:val="12"/>
                          <w:szCs w:val="12"/>
                        </w:rPr>
                      </w:pPr>
                    </w:p>
                    <w:p w14:paraId="7A16F99D" w14:textId="77777777" w:rsidR="00DA54B9"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Prior to enrolment or the commencement of training and assessment, whichever comes first, the RTO provides advice to the prospective learner about the training product appropriate to meeting the learner’s needs, taking into account the individual’s existing skills and competencies.</w:t>
                      </w:r>
                    </w:p>
                    <w:p w14:paraId="47B39282" w14:textId="77777777" w:rsidR="007B5F1C" w:rsidRPr="007B5F1C" w:rsidRDefault="007B5F1C" w:rsidP="00C15FAB">
                      <w:pPr>
                        <w:spacing w:after="0" w:line="240" w:lineRule="auto"/>
                        <w:rPr>
                          <w:rFonts w:ascii="Segoe UI Semilight" w:hAnsi="Segoe UI Semilight" w:cs="Segoe UI Semilight"/>
                          <w:sz w:val="20"/>
                          <w:szCs w:val="20"/>
                        </w:rPr>
                      </w:pPr>
                    </w:p>
                    <w:p w14:paraId="5E72E6CE" w14:textId="77777777" w:rsidR="00DA54B9" w:rsidRPr="00EA0229" w:rsidRDefault="00DA54B9" w:rsidP="00C15FAB">
                      <w:pPr>
                        <w:spacing w:after="0" w:line="240" w:lineRule="auto"/>
                        <w:rPr>
                          <w:rFonts w:ascii="Arial" w:hAnsi="Arial" w:cs="Arial"/>
                          <w:sz w:val="2"/>
                          <w:szCs w:val="2"/>
                        </w:rPr>
                      </w:pPr>
                    </w:p>
                    <w:p w14:paraId="790D66E4" w14:textId="77777777" w:rsidR="00DA54B9" w:rsidRPr="00CC0FAA" w:rsidRDefault="00DA54B9" w:rsidP="00CC0FAA">
                      <w:pPr>
                        <w:spacing w:before="120" w:after="100" w:line="240" w:lineRule="auto"/>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5.3</w:t>
                      </w:r>
                    </w:p>
                    <w:p w14:paraId="04C7A0B2"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 xml:space="preserve">Where the RTO collects fees from the individual learner, either directly or through a third party, the RTO provides or directs the learner to information prior to enrolment or the commencement of training and assessment, whichever comes first, specifying: </w:t>
                      </w:r>
                    </w:p>
                    <w:p w14:paraId="796C7C2A" w14:textId="77777777" w:rsidR="00DA54B9" w:rsidRPr="007B5F1C" w:rsidRDefault="00DA54B9" w:rsidP="00C15FAB">
                      <w:pPr>
                        <w:pStyle w:val="ListParagraph"/>
                        <w:numPr>
                          <w:ilvl w:val="0"/>
                          <w:numId w:val="32"/>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all relevant fee information including:</w:t>
                      </w:r>
                    </w:p>
                    <w:p w14:paraId="51E45D9A" w14:textId="77777777" w:rsidR="00DA54B9" w:rsidRPr="007B5F1C" w:rsidRDefault="00DA54B9" w:rsidP="00C15FAB">
                      <w:pPr>
                        <w:pStyle w:val="ListParagraph"/>
                        <w:numPr>
                          <w:ilvl w:val="0"/>
                          <w:numId w:val="34"/>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fees that must be paid to the RTO; and</w:t>
                      </w:r>
                    </w:p>
                    <w:p w14:paraId="40E7D102" w14:textId="77777777" w:rsidR="00DA54B9" w:rsidRPr="007B5F1C" w:rsidRDefault="00DA54B9" w:rsidP="00C15FAB">
                      <w:pPr>
                        <w:pStyle w:val="ListParagraph"/>
                        <w:numPr>
                          <w:ilvl w:val="0"/>
                          <w:numId w:val="34"/>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 xml:space="preserve">payment terms and conditions including deposits and refunds; </w:t>
                      </w:r>
                    </w:p>
                    <w:p w14:paraId="184A216E" w14:textId="77777777" w:rsidR="00DA54B9" w:rsidRPr="007B5F1C" w:rsidRDefault="00DA54B9" w:rsidP="00C15FAB">
                      <w:pPr>
                        <w:pStyle w:val="ListParagraph"/>
                        <w:numPr>
                          <w:ilvl w:val="0"/>
                          <w:numId w:val="32"/>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 xml:space="preserve">the learner’s rights as a consumer, including but not limited to any statutory cooling-off period, if one applies; </w:t>
                      </w:r>
                    </w:p>
                    <w:p w14:paraId="6EF13B6B" w14:textId="77777777" w:rsidR="00DA54B9" w:rsidRPr="007B5F1C" w:rsidRDefault="00DA54B9" w:rsidP="00C15FAB">
                      <w:pPr>
                        <w:pStyle w:val="ListParagraph"/>
                        <w:numPr>
                          <w:ilvl w:val="0"/>
                          <w:numId w:val="32"/>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learner’s right to obtain a refund for services not provided by the RTO in the event the:</w:t>
                      </w:r>
                    </w:p>
                    <w:p w14:paraId="37817C7F" w14:textId="77777777" w:rsidR="00DA54B9" w:rsidRPr="007B5F1C" w:rsidRDefault="00DA54B9" w:rsidP="00C15FAB">
                      <w:pPr>
                        <w:pStyle w:val="ListParagraph"/>
                        <w:numPr>
                          <w:ilvl w:val="0"/>
                          <w:numId w:val="33"/>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arrangement is terminated early; or</w:t>
                      </w:r>
                    </w:p>
                    <w:p w14:paraId="7D91DB17" w14:textId="77777777" w:rsidR="00DA54B9" w:rsidRPr="007B5F1C" w:rsidRDefault="00DA54B9" w:rsidP="00C15FAB">
                      <w:pPr>
                        <w:pStyle w:val="ListParagraph"/>
                        <w:numPr>
                          <w:ilvl w:val="0"/>
                          <w:numId w:val="33"/>
                        </w:numPr>
                        <w:spacing w:after="0" w:line="240" w:lineRule="auto"/>
                        <w:ind w:left="1434" w:hanging="357"/>
                        <w:rPr>
                          <w:rFonts w:ascii="Segoe UI Semilight" w:hAnsi="Segoe UI Semilight" w:cs="Segoe UI Semilight"/>
                          <w:sz w:val="20"/>
                          <w:szCs w:val="20"/>
                        </w:rPr>
                      </w:pPr>
                      <w:r w:rsidRPr="007B5F1C">
                        <w:rPr>
                          <w:rFonts w:ascii="Segoe UI Semilight" w:hAnsi="Segoe UI Semilight" w:cs="Segoe UI Semilight"/>
                          <w:sz w:val="20"/>
                          <w:szCs w:val="20"/>
                        </w:rPr>
                        <w:t>the RTO fails to provide the agreed services</w:t>
                      </w:r>
                    </w:p>
                    <w:p w14:paraId="5F8F0215" w14:textId="77777777" w:rsidR="00DA54B9" w:rsidRDefault="00DA54B9" w:rsidP="00C15FAB">
                      <w:pPr>
                        <w:spacing w:after="0" w:line="240" w:lineRule="auto"/>
                      </w:pPr>
                    </w:p>
                    <w:p w14:paraId="0C4FBBDE" w14:textId="77777777" w:rsidR="00DA54B9" w:rsidRDefault="00DA54B9" w:rsidP="00C15FAB">
                      <w:pPr>
                        <w:spacing w:after="0" w:line="240" w:lineRule="auto"/>
                      </w:pPr>
                    </w:p>
                  </w:txbxContent>
                </v:textbox>
                <w10:wrap anchorx="margin"/>
              </v:roundrect>
            </w:pict>
          </mc:Fallback>
        </mc:AlternateContent>
      </w:r>
      <w:hyperlink r:id="rId14" w:history="1">
        <w:r w:rsidRPr="00CC0FAA">
          <w:rPr>
            <w:rFonts w:ascii="Segoe UI Semilight" w:eastAsia="Calibri" w:hAnsi="Segoe UI Semilight" w:cs="Segoe UI Semilight"/>
            <w:color w:val="442258"/>
            <w:sz w:val="20"/>
            <w:szCs w:val="20"/>
            <w:u w:val="single"/>
          </w:rPr>
          <w:t>http://www.tac.wa.gov.au/StandardsRTOs2015/Pages/Fact%20Sheets/Fact-sheets.aspx</w:t>
        </w:r>
      </w:hyperlink>
    </w:p>
    <w:p w14:paraId="0C2ED6F8" w14:textId="77777777" w:rsidR="00C15FAB" w:rsidRPr="00CC0FAA" w:rsidRDefault="00C15FAB" w:rsidP="00C15FAB">
      <w:pPr>
        <w:spacing w:after="120"/>
        <w:rPr>
          <w:rFonts w:ascii="Segoe UI Semilight" w:eastAsia="Calibri" w:hAnsi="Segoe UI Semilight" w:cs="Segoe UI Semilight"/>
          <w:sz w:val="20"/>
          <w:szCs w:val="20"/>
        </w:rPr>
      </w:pPr>
    </w:p>
    <w:p w14:paraId="7BF9AE26" w14:textId="77777777" w:rsidR="00C15FAB" w:rsidRPr="00CC0FAA" w:rsidRDefault="00C15FAB" w:rsidP="00C15FAB">
      <w:pPr>
        <w:spacing w:after="0"/>
        <w:rPr>
          <w:rFonts w:ascii="Segoe UI Semilight" w:eastAsia="Calibri" w:hAnsi="Segoe UI Semilight" w:cs="Segoe UI Semilight"/>
          <w:sz w:val="20"/>
          <w:szCs w:val="20"/>
        </w:rPr>
      </w:pPr>
    </w:p>
    <w:p w14:paraId="349AE1A4" w14:textId="77777777" w:rsidR="00C15FAB" w:rsidRPr="00CC0FAA" w:rsidRDefault="00C15FAB" w:rsidP="00C15FAB">
      <w:pPr>
        <w:spacing w:after="0"/>
        <w:rPr>
          <w:rFonts w:ascii="Segoe UI Semilight" w:eastAsia="Calibri" w:hAnsi="Segoe UI Semilight" w:cs="Segoe UI Semilight"/>
          <w:sz w:val="20"/>
          <w:szCs w:val="20"/>
        </w:rPr>
      </w:pPr>
    </w:p>
    <w:p w14:paraId="34CF118B" w14:textId="77777777" w:rsidR="00C15FAB" w:rsidRPr="00CC0FAA" w:rsidRDefault="00C15FAB" w:rsidP="00C15FAB">
      <w:pPr>
        <w:spacing w:after="0"/>
        <w:rPr>
          <w:rFonts w:ascii="Segoe UI Semilight" w:eastAsia="Calibri" w:hAnsi="Segoe UI Semilight" w:cs="Segoe UI Semilight"/>
          <w:sz w:val="20"/>
          <w:szCs w:val="20"/>
        </w:rPr>
      </w:pPr>
    </w:p>
    <w:p w14:paraId="06E0C77C" w14:textId="77777777" w:rsidR="00C15FAB" w:rsidRPr="00CC0FAA" w:rsidRDefault="00C15FAB" w:rsidP="00C15FAB">
      <w:pPr>
        <w:spacing w:after="0"/>
        <w:rPr>
          <w:rFonts w:ascii="Segoe UI Semilight" w:eastAsia="Calibri" w:hAnsi="Segoe UI Semilight" w:cs="Segoe UI Semilight"/>
          <w:sz w:val="20"/>
          <w:szCs w:val="20"/>
        </w:rPr>
      </w:pPr>
    </w:p>
    <w:p w14:paraId="7851862F" w14:textId="77777777" w:rsidR="00C15FAB" w:rsidRPr="00CC0FAA" w:rsidRDefault="00C15FAB" w:rsidP="00C15FAB">
      <w:pPr>
        <w:spacing w:after="0"/>
        <w:rPr>
          <w:rFonts w:ascii="Segoe UI Semilight" w:eastAsia="Calibri" w:hAnsi="Segoe UI Semilight" w:cs="Segoe UI Semilight"/>
          <w:sz w:val="20"/>
          <w:szCs w:val="20"/>
        </w:rPr>
      </w:pPr>
    </w:p>
    <w:p w14:paraId="6A95A45F" w14:textId="77777777" w:rsidR="00C15FAB" w:rsidRPr="00CC0FAA" w:rsidRDefault="00C15FAB" w:rsidP="00C15FAB">
      <w:pPr>
        <w:spacing w:after="0"/>
        <w:rPr>
          <w:rFonts w:ascii="Segoe UI Semilight" w:eastAsia="Calibri" w:hAnsi="Segoe UI Semilight" w:cs="Segoe UI Semilight"/>
          <w:sz w:val="20"/>
          <w:szCs w:val="20"/>
        </w:rPr>
      </w:pPr>
    </w:p>
    <w:p w14:paraId="09CFAE8D" w14:textId="77777777" w:rsidR="00C15FAB" w:rsidRPr="00CC0FAA" w:rsidRDefault="00C15FAB" w:rsidP="00C15FAB">
      <w:pPr>
        <w:spacing w:after="0"/>
        <w:rPr>
          <w:rFonts w:ascii="Segoe UI Semilight" w:eastAsia="Calibri" w:hAnsi="Segoe UI Semilight" w:cs="Segoe UI Semilight"/>
          <w:sz w:val="20"/>
          <w:szCs w:val="20"/>
        </w:rPr>
      </w:pPr>
    </w:p>
    <w:p w14:paraId="7F68091F" w14:textId="77777777" w:rsidR="00C15FAB" w:rsidRPr="00CC0FAA" w:rsidRDefault="00C15FAB" w:rsidP="00C15FAB">
      <w:pPr>
        <w:spacing w:after="0"/>
        <w:rPr>
          <w:rFonts w:ascii="Segoe UI Semilight" w:eastAsia="Calibri" w:hAnsi="Segoe UI Semilight" w:cs="Segoe UI Semilight"/>
          <w:sz w:val="20"/>
          <w:szCs w:val="20"/>
        </w:rPr>
      </w:pPr>
    </w:p>
    <w:p w14:paraId="5532E96A" w14:textId="77777777" w:rsidR="00C15FAB" w:rsidRPr="00CC0FAA" w:rsidRDefault="00C15FAB" w:rsidP="00C15FAB">
      <w:pPr>
        <w:spacing w:after="0"/>
        <w:rPr>
          <w:rFonts w:ascii="Segoe UI Semilight" w:eastAsia="Calibri" w:hAnsi="Segoe UI Semilight" w:cs="Segoe UI Semilight"/>
          <w:sz w:val="20"/>
          <w:szCs w:val="20"/>
        </w:rPr>
      </w:pPr>
    </w:p>
    <w:p w14:paraId="1D316ACA" w14:textId="77777777" w:rsidR="00C15FAB" w:rsidRPr="00CC0FAA" w:rsidRDefault="00C15FAB" w:rsidP="00C15FAB">
      <w:pPr>
        <w:spacing w:after="0"/>
        <w:rPr>
          <w:rFonts w:ascii="Segoe UI Semilight" w:eastAsia="Calibri" w:hAnsi="Segoe UI Semilight" w:cs="Segoe UI Semilight"/>
          <w:sz w:val="20"/>
          <w:szCs w:val="20"/>
        </w:rPr>
      </w:pPr>
    </w:p>
    <w:p w14:paraId="0BDA94B6" w14:textId="77777777" w:rsidR="00C15FAB" w:rsidRPr="00CC0FAA" w:rsidRDefault="00C15FAB" w:rsidP="00C15FAB">
      <w:pPr>
        <w:spacing w:after="0"/>
        <w:rPr>
          <w:rFonts w:ascii="Segoe UI Semilight" w:eastAsia="Calibri" w:hAnsi="Segoe UI Semilight" w:cs="Segoe UI Semilight"/>
          <w:sz w:val="20"/>
          <w:szCs w:val="20"/>
        </w:rPr>
      </w:pPr>
    </w:p>
    <w:p w14:paraId="5B87CEFA" w14:textId="77777777" w:rsidR="00C15FAB" w:rsidRPr="00CC0FAA" w:rsidRDefault="00C15FAB" w:rsidP="00C15FAB">
      <w:pPr>
        <w:spacing w:after="0"/>
        <w:rPr>
          <w:rFonts w:ascii="Segoe UI Semilight" w:eastAsia="Calibri" w:hAnsi="Segoe UI Semilight" w:cs="Segoe UI Semilight"/>
          <w:sz w:val="20"/>
          <w:szCs w:val="20"/>
        </w:rPr>
      </w:pPr>
    </w:p>
    <w:p w14:paraId="041C23E4" w14:textId="77777777" w:rsidR="00C15FAB" w:rsidRPr="00CC0FAA" w:rsidRDefault="00C15FAB" w:rsidP="00C15FAB">
      <w:pPr>
        <w:spacing w:after="0"/>
        <w:rPr>
          <w:rFonts w:ascii="Segoe UI Semilight" w:eastAsia="Calibri" w:hAnsi="Segoe UI Semilight" w:cs="Segoe UI Semilight"/>
          <w:sz w:val="20"/>
          <w:szCs w:val="20"/>
        </w:rPr>
      </w:pPr>
    </w:p>
    <w:p w14:paraId="469997DA" w14:textId="77777777" w:rsidR="00C15FAB" w:rsidRPr="00CC0FAA" w:rsidRDefault="00C15FAB" w:rsidP="00C15FAB">
      <w:pPr>
        <w:spacing w:after="0"/>
        <w:rPr>
          <w:rFonts w:ascii="Segoe UI Semilight" w:eastAsia="Calibri" w:hAnsi="Segoe UI Semilight" w:cs="Segoe UI Semilight"/>
          <w:sz w:val="20"/>
          <w:szCs w:val="20"/>
        </w:rPr>
      </w:pPr>
    </w:p>
    <w:p w14:paraId="0D635E9D" w14:textId="77777777" w:rsidR="00C15FAB" w:rsidRPr="00CC0FAA" w:rsidRDefault="00C15FAB" w:rsidP="00C15FAB">
      <w:pPr>
        <w:spacing w:after="0"/>
        <w:rPr>
          <w:rFonts w:ascii="Segoe UI Semilight" w:eastAsia="Calibri" w:hAnsi="Segoe UI Semilight" w:cs="Segoe UI Semilight"/>
          <w:sz w:val="20"/>
          <w:szCs w:val="20"/>
        </w:rPr>
      </w:pPr>
    </w:p>
    <w:p w14:paraId="38316D66" w14:textId="77777777" w:rsidR="00C15FAB" w:rsidRPr="00CC0FAA" w:rsidRDefault="00C15FAB" w:rsidP="00C15FAB">
      <w:pPr>
        <w:spacing w:after="0"/>
        <w:rPr>
          <w:rFonts w:ascii="Segoe UI Semilight" w:eastAsia="Calibri" w:hAnsi="Segoe UI Semilight" w:cs="Segoe UI Semilight"/>
          <w:sz w:val="20"/>
          <w:szCs w:val="20"/>
        </w:rPr>
      </w:pPr>
    </w:p>
    <w:p w14:paraId="5B3EBD04" w14:textId="77777777" w:rsidR="00C15FAB" w:rsidRPr="00CC0FAA" w:rsidRDefault="00C15FAB" w:rsidP="00C15FAB">
      <w:pPr>
        <w:spacing w:after="0"/>
        <w:rPr>
          <w:rFonts w:ascii="Segoe UI Semilight" w:eastAsia="Calibri" w:hAnsi="Segoe UI Semilight" w:cs="Segoe UI Semilight"/>
          <w:sz w:val="20"/>
          <w:szCs w:val="20"/>
        </w:rPr>
      </w:pPr>
    </w:p>
    <w:p w14:paraId="10E62FED" w14:textId="77777777" w:rsidR="00C15FAB" w:rsidRPr="00CC0FAA" w:rsidRDefault="00C15FAB" w:rsidP="00C15FAB">
      <w:pPr>
        <w:spacing w:after="0"/>
        <w:rPr>
          <w:rFonts w:ascii="Segoe UI Semilight" w:eastAsia="Calibri" w:hAnsi="Segoe UI Semilight" w:cs="Segoe UI Semilight"/>
          <w:sz w:val="20"/>
          <w:szCs w:val="20"/>
        </w:rPr>
      </w:pPr>
    </w:p>
    <w:p w14:paraId="69C95908" w14:textId="77777777" w:rsidR="00C15FAB" w:rsidRPr="00CC0FAA" w:rsidRDefault="00C15FAB" w:rsidP="00C15FAB">
      <w:pPr>
        <w:spacing w:after="0"/>
        <w:rPr>
          <w:rFonts w:ascii="Segoe UI Semilight" w:eastAsia="Calibri" w:hAnsi="Segoe UI Semilight" w:cs="Segoe UI Semilight"/>
          <w:sz w:val="20"/>
          <w:szCs w:val="20"/>
        </w:rPr>
      </w:pPr>
    </w:p>
    <w:tbl>
      <w:tblPr>
        <w:tblStyle w:val="TableGrid1"/>
        <w:tblW w:w="9498" w:type="dxa"/>
        <w:tblLayout w:type="fixed"/>
        <w:tblLook w:val="04A0" w:firstRow="1" w:lastRow="0" w:firstColumn="1" w:lastColumn="0" w:noHBand="0" w:noVBand="1"/>
      </w:tblPr>
      <w:tblGrid>
        <w:gridCol w:w="7513"/>
        <w:gridCol w:w="709"/>
        <w:gridCol w:w="567"/>
        <w:gridCol w:w="709"/>
      </w:tblGrid>
      <w:tr w:rsidR="00C15FAB" w:rsidRPr="00CC0FAA" w14:paraId="140937D3" w14:textId="77777777" w:rsidTr="002F74F9">
        <w:trPr>
          <w:tblHeader/>
        </w:trPr>
        <w:tc>
          <w:tcPr>
            <w:tcW w:w="7513" w:type="dxa"/>
            <w:tcBorders>
              <w:top w:val="single" w:sz="4" w:space="0" w:color="auto"/>
              <w:left w:val="single" w:sz="4" w:space="0" w:color="auto"/>
              <w:bottom w:val="single" w:sz="4" w:space="0" w:color="auto"/>
              <w:right w:val="single" w:sz="4" w:space="0" w:color="auto"/>
            </w:tcBorders>
            <w:shd w:val="clear" w:color="auto" w:fill="E5DFEC"/>
          </w:tcPr>
          <w:p w14:paraId="6C69821D" w14:textId="3BE650DE" w:rsidR="00C15FAB" w:rsidRPr="00CC0FAA" w:rsidRDefault="00CC0FAA" w:rsidP="00C15FAB">
            <w:pPr>
              <w:keepNext/>
              <w:spacing w:before="60" w:after="60" w:line="240" w:lineRule="auto"/>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lastRenderedPageBreak/>
              <w:t xml:space="preserve">Self-Assessment: Recruitment </w:t>
            </w:r>
            <w:r>
              <w:rPr>
                <w:rFonts w:ascii="Segoe UI Semibold" w:eastAsia="Calibri" w:hAnsi="Segoe UI Semibold" w:cs="Segoe UI Semibold"/>
                <w:bCs/>
                <w:sz w:val="24"/>
                <w:szCs w:val="24"/>
              </w:rPr>
              <w:t>a</w:t>
            </w:r>
            <w:r w:rsidRPr="00CC0FAA">
              <w:rPr>
                <w:rFonts w:ascii="Segoe UI Semibold" w:eastAsia="Calibri" w:hAnsi="Segoe UI Semibold" w:cs="Segoe UI Semibold"/>
                <w:bCs/>
                <w:sz w:val="24"/>
                <w:szCs w:val="24"/>
              </w:rPr>
              <w:t>nd Enrolment</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26B17631" w14:textId="58FCD9FD" w:rsidR="00C15FAB" w:rsidRPr="00CC0FAA" w:rsidRDefault="00CC0FAA" w:rsidP="00C15FAB">
            <w:pPr>
              <w:keepNext/>
              <w:spacing w:before="60" w:after="60" w:line="240" w:lineRule="auto"/>
              <w:jc w:val="center"/>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E5DFEC"/>
            <w:vAlign w:val="center"/>
          </w:tcPr>
          <w:p w14:paraId="010FFFC2" w14:textId="7B24A2EE" w:rsidR="00C15FAB" w:rsidRPr="00CC0FAA" w:rsidRDefault="00CC0FAA" w:rsidP="00C15FAB">
            <w:pPr>
              <w:keepNext/>
              <w:spacing w:before="60" w:after="60" w:line="240" w:lineRule="auto"/>
              <w:jc w:val="center"/>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5DD373AA" w14:textId="4EA6BCEB" w:rsidR="00C15FAB" w:rsidRPr="00CC0FAA" w:rsidRDefault="00CC0FAA" w:rsidP="00C15FAB">
            <w:pPr>
              <w:keepNext/>
              <w:spacing w:before="60" w:after="60" w:line="240" w:lineRule="auto"/>
              <w:jc w:val="center"/>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t>N/A</w:t>
            </w:r>
          </w:p>
        </w:tc>
      </w:tr>
      <w:tr w:rsidR="00C15FAB" w:rsidRPr="00CC0FAA" w14:paraId="370D01DD" w14:textId="77777777" w:rsidTr="00CE2A86">
        <w:tc>
          <w:tcPr>
            <w:tcW w:w="7513" w:type="dxa"/>
            <w:tcBorders>
              <w:top w:val="single" w:sz="4" w:space="0" w:color="auto"/>
            </w:tcBorders>
          </w:tcPr>
          <w:p w14:paraId="40AF4A48" w14:textId="77777777" w:rsidR="00C15FAB" w:rsidRPr="00CC0FAA" w:rsidRDefault="00C15FAB" w:rsidP="00C15FAB">
            <w:pPr>
              <w:keepNext/>
              <w:spacing w:before="60" w:after="60" w:line="240" w:lineRule="auto"/>
              <w:rPr>
                <w:rFonts w:ascii="Segoe UI Semilight" w:eastAsia="Calibri" w:hAnsi="Segoe UI Semilight" w:cs="Segoe UI Semilight"/>
                <w:sz w:val="20"/>
                <w:szCs w:val="20"/>
              </w:rPr>
            </w:pPr>
            <w:permStart w:id="1410944126" w:edGrp="everyone" w:colFirst="1" w:colLast="1"/>
            <w:permStart w:id="199513543" w:edGrp="everyone" w:colFirst="2" w:colLast="2"/>
            <w:permStart w:id="1461281213" w:edGrp="everyone" w:colFirst="3" w:colLast="3"/>
            <w:r w:rsidRPr="00CC0FAA">
              <w:rPr>
                <w:rFonts w:ascii="Segoe UI Semilight" w:eastAsia="Calibri" w:hAnsi="Segoe UI Semilight" w:cs="Segoe UI Semilight"/>
                <w:sz w:val="20"/>
                <w:szCs w:val="20"/>
              </w:rPr>
              <w:t>The RTO has a process for assessing whether a course is appropriate for potential students.  This includes considering whether:</w:t>
            </w:r>
          </w:p>
          <w:p w14:paraId="1FC18194" w14:textId="77777777" w:rsidR="00C15FAB" w:rsidRPr="00CC0FAA" w:rsidRDefault="00C15FAB" w:rsidP="00C15FAB">
            <w:pPr>
              <w:keepNext/>
              <w:numPr>
                <w:ilvl w:val="0"/>
                <w:numId w:val="19"/>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level of the course is appropriate for each student’s existing skills and abilities</w:t>
            </w:r>
          </w:p>
          <w:p w14:paraId="5D94C0F0" w14:textId="77777777" w:rsidR="00C15FAB" w:rsidRPr="00CC0FAA" w:rsidRDefault="00C15FAB" w:rsidP="00C15FAB">
            <w:pPr>
              <w:keepNext/>
              <w:numPr>
                <w:ilvl w:val="0"/>
                <w:numId w:val="19"/>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mode of delivery is suitable for each student’s needs</w:t>
            </w:r>
          </w:p>
          <w:p w14:paraId="2EBA9D8A" w14:textId="77777777" w:rsidR="00C15FAB" w:rsidRPr="00CC0FAA" w:rsidRDefault="00C15FAB" w:rsidP="00C15FAB">
            <w:pPr>
              <w:keepNext/>
              <w:numPr>
                <w:ilvl w:val="0"/>
                <w:numId w:val="19"/>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each student has the required experience, knowledge or language, literacy and numeracy level needed to complete the course</w:t>
            </w:r>
          </w:p>
          <w:p w14:paraId="483A959E" w14:textId="77777777" w:rsidR="00C15FAB" w:rsidRPr="00CC0FAA" w:rsidRDefault="00C15FAB" w:rsidP="00C15FAB">
            <w:pPr>
              <w:keepNext/>
              <w:numPr>
                <w:ilvl w:val="0"/>
                <w:numId w:val="19"/>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students may be eligible for RPL or credit transfer</w:t>
            </w:r>
          </w:p>
        </w:tc>
        <w:sdt>
          <w:sdtPr>
            <w:rPr>
              <w:rFonts w:ascii="Segoe UI Semilight" w:eastAsia="Calibri" w:hAnsi="Segoe UI Semilight" w:cs="Segoe UI Semilight"/>
              <w:sz w:val="20"/>
              <w:szCs w:val="20"/>
            </w:rPr>
            <w:id w:val="-51544254"/>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0A8AAA1D" w14:textId="0E14BC11" w:rsidR="00C15FAB" w:rsidRPr="00CC0FAA" w:rsidRDefault="007B5F1C" w:rsidP="00C15FAB">
                <w:pPr>
                  <w:keepNext/>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1375818596"/>
            <w14:checkbox>
              <w14:checked w14:val="0"/>
              <w14:checkedState w14:val="2612" w14:font="MS Gothic"/>
              <w14:uncheckedState w14:val="2610" w14:font="MS Gothic"/>
            </w14:checkbox>
          </w:sdtPr>
          <w:sdtEndPr/>
          <w:sdtContent>
            <w:tc>
              <w:tcPr>
                <w:tcW w:w="567" w:type="dxa"/>
                <w:tcBorders>
                  <w:top w:val="single" w:sz="4" w:space="0" w:color="auto"/>
                </w:tcBorders>
                <w:vAlign w:val="center"/>
              </w:tcPr>
              <w:p w14:paraId="04ACDA9A" w14:textId="77777777" w:rsidR="00C15FAB" w:rsidRPr="00CC0FAA" w:rsidRDefault="00C15FAB" w:rsidP="00C15FAB">
                <w:pPr>
                  <w:keepNext/>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852759086"/>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764B0508" w14:textId="77777777" w:rsidR="00C15FAB" w:rsidRPr="00CC0FAA" w:rsidRDefault="00C15FAB" w:rsidP="00C15FAB">
                <w:pPr>
                  <w:keepNext/>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B84A42B" w14:textId="77777777" w:rsidTr="00CE2A86">
        <w:trPr>
          <w:cantSplit/>
        </w:trPr>
        <w:tc>
          <w:tcPr>
            <w:tcW w:w="7513" w:type="dxa"/>
          </w:tcPr>
          <w:p w14:paraId="090D3BCD"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610865270" w:edGrp="everyone" w:colFirst="1" w:colLast="1"/>
            <w:permStart w:id="2030636055" w:edGrp="everyone" w:colFirst="2" w:colLast="2"/>
            <w:permStart w:id="828974259" w:edGrp="everyone" w:colFirst="3" w:colLast="3"/>
            <w:permEnd w:id="1410944126"/>
            <w:permEnd w:id="199513543"/>
            <w:permEnd w:id="1461281213"/>
            <w:r w:rsidRPr="00CC0FAA">
              <w:rPr>
                <w:rFonts w:ascii="Segoe UI Semilight" w:eastAsia="Calibri" w:hAnsi="Segoe UI Semilight" w:cs="Segoe UI Semilight"/>
                <w:sz w:val="20"/>
                <w:szCs w:val="20"/>
              </w:rPr>
              <w:t>The RTO has an enrolment process that:</w:t>
            </w:r>
          </w:p>
          <w:p w14:paraId="5BBBEA02" w14:textId="77777777" w:rsidR="00C15FAB" w:rsidRPr="00CC0FAA" w:rsidRDefault="00C15FAB" w:rsidP="00C15FAB">
            <w:pPr>
              <w:numPr>
                <w:ilvl w:val="0"/>
                <w:numId w:val="2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confirms each student’s skills and abilities in relation to course demands</w:t>
            </w:r>
          </w:p>
          <w:p w14:paraId="530D33F4" w14:textId="77777777" w:rsidR="00C15FAB" w:rsidRPr="00CC0FAA" w:rsidRDefault="00C15FAB" w:rsidP="00C15FAB">
            <w:pPr>
              <w:numPr>
                <w:ilvl w:val="0"/>
                <w:numId w:val="2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identifies or confirms any learning needs that may require support</w:t>
            </w:r>
          </w:p>
        </w:tc>
        <w:sdt>
          <w:sdtPr>
            <w:rPr>
              <w:rFonts w:ascii="Segoe UI Semilight" w:eastAsia="Calibri" w:hAnsi="Segoe UI Semilight" w:cs="Segoe UI Semilight"/>
              <w:sz w:val="20"/>
              <w:szCs w:val="20"/>
            </w:rPr>
            <w:id w:val="-360279002"/>
            <w14:checkbox>
              <w14:checked w14:val="0"/>
              <w14:checkedState w14:val="2612" w14:font="MS Gothic"/>
              <w14:uncheckedState w14:val="2610" w14:font="MS Gothic"/>
            </w14:checkbox>
          </w:sdtPr>
          <w:sdtEndPr/>
          <w:sdtContent>
            <w:tc>
              <w:tcPr>
                <w:tcW w:w="709" w:type="dxa"/>
                <w:vAlign w:val="center"/>
              </w:tcPr>
              <w:p w14:paraId="3C8F00B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449241001"/>
            <w14:checkbox>
              <w14:checked w14:val="0"/>
              <w14:checkedState w14:val="2612" w14:font="MS Gothic"/>
              <w14:uncheckedState w14:val="2610" w14:font="MS Gothic"/>
            </w14:checkbox>
          </w:sdtPr>
          <w:sdtEndPr/>
          <w:sdtContent>
            <w:tc>
              <w:tcPr>
                <w:tcW w:w="567" w:type="dxa"/>
                <w:vAlign w:val="center"/>
              </w:tcPr>
              <w:p w14:paraId="551A531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7997995"/>
            <w14:checkbox>
              <w14:checked w14:val="0"/>
              <w14:checkedState w14:val="2612" w14:font="MS Gothic"/>
              <w14:uncheckedState w14:val="2610" w14:font="MS Gothic"/>
            </w14:checkbox>
          </w:sdtPr>
          <w:sdtEndPr/>
          <w:sdtContent>
            <w:tc>
              <w:tcPr>
                <w:tcW w:w="709" w:type="dxa"/>
                <w:vAlign w:val="center"/>
              </w:tcPr>
              <w:p w14:paraId="6DF2ED4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0BE7B1B" w14:textId="77777777" w:rsidTr="00CE2A86">
        <w:tc>
          <w:tcPr>
            <w:tcW w:w="7513" w:type="dxa"/>
          </w:tcPr>
          <w:p w14:paraId="4A9AB919"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728978508" w:edGrp="everyone" w:colFirst="1" w:colLast="1"/>
            <w:permStart w:id="336076535" w:edGrp="everyone" w:colFirst="2" w:colLast="2"/>
            <w:permStart w:id="1863727370" w:edGrp="everyone" w:colFirst="3" w:colLast="3"/>
            <w:permEnd w:id="610865270"/>
            <w:permEnd w:id="2030636055"/>
            <w:permEnd w:id="828974259"/>
            <w:r w:rsidRPr="00CC0FAA">
              <w:rPr>
                <w:rFonts w:ascii="Segoe UI Semilight" w:eastAsia="Calibri" w:hAnsi="Segoe UI Semilight" w:cs="Segoe UI Semilight"/>
                <w:sz w:val="20"/>
                <w:szCs w:val="20"/>
              </w:rPr>
              <w:t>Pre-enrolment information contains the names and contact details of any third parties providing services on behalf of the organisation</w:t>
            </w:r>
          </w:p>
        </w:tc>
        <w:sdt>
          <w:sdtPr>
            <w:rPr>
              <w:rFonts w:ascii="Segoe UI Semilight" w:eastAsia="Calibri" w:hAnsi="Segoe UI Semilight" w:cs="Segoe UI Semilight"/>
              <w:sz w:val="20"/>
              <w:szCs w:val="20"/>
            </w:rPr>
            <w:id w:val="660431827"/>
            <w14:checkbox>
              <w14:checked w14:val="0"/>
              <w14:checkedState w14:val="2612" w14:font="MS Gothic"/>
              <w14:uncheckedState w14:val="2610" w14:font="MS Gothic"/>
            </w14:checkbox>
          </w:sdtPr>
          <w:sdtEndPr/>
          <w:sdtContent>
            <w:tc>
              <w:tcPr>
                <w:tcW w:w="709" w:type="dxa"/>
                <w:vAlign w:val="center"/>
              </w:tcPr>
              <w:p w14:paraId="2CBBC5C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3556019"/>
            <w14:checkbox>
              <w14:checked w14:val="0"/>
              <w14:checkedState w14:val="2612" w14:font="MS Gothic"/>
              <w14:uncheckedState w14:val="2610" w14:font="MS Gothic"/>
            </w14:checkbox>
          </w:sdtPr>
          <w:sdtEndPr/>
          <w:sdtContent>
            <w:tc>
              <w:tcPr>
                <w:tcW w:w="567" w:type="dxa"/>
                <w:vAlign w:val="center"/>
              </w:tcPr>
              <w:p w14:paraId="3A9E568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775298421"/>
            <w14:checkbox>
              <w14:checked w14:val="0"/>
              <w14:checkedState w14:val="2612" w14:font="MS Gothic"/>
              <w14:uncheckedState w14:val="2610" w14:font="MS Gothic"/>
            </w14:checkbox>
          </w:sdtPr>
          <w:sdtEndPr/>
          <w:sdtContent>
            <w:tc>
              <w:tcPr>
                <w:tcW w:w="709" w:type="dxa"/>
                <w:vAlign w:val="center"/>
              </w:tcPr>
              <w:p w14:paraId="6769611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permEnd w:id="728978508"/>
      <w:permEnd w:id="336076535"/>
      <w:permEnd w:id="1863727370"/>
      <w:tr w:rsidR="00C15FAB" w:rsidRPr="00CC0FAA" w14:paraId="41506BB0" w14:textId="77777777" w:rsidTr="00CE2A86">
        <w:tc>
          <w:tcPr>
            <w:tcW w:w="9498" w:type="dxa"/>
            <w:gridSpan w:val="4"/>
          </w:tcPr>
          <w:p w14:paraId="3685AD26" w14:textId="77777777" w:rsidR="00C15FAB" w:rsidRPr="00CC0FAA" w:rsidRDefault="00C15FAB" w:rsidP="00C15FAB">
            <w:pPr>
              <w:spacing w:before="60" w:after="60" w:line="240" w:lineRule="auto"/>
              <w:rPr>
                <w:rFonts w:ascii="Segoe UI Semibold" w:eastAsia="Calibri" w:hAnsi="Segoe UI Semibold" w:cs="Segoe UI Semibold"/>
                <w:bCs/>
                <w:sz w:val="20"/>
                <w:szCs w:val="20"/>
              </w:rPr>
            </w:pPr>
            <w:r w:rsidRPr="00CC0FAA">
              <w:rPr>
                <w:rFonts w:ascii="Segoe UI Semibold" w:eastAsia="Calibri" w:hAnsi="Segoe UI Semibold" w:cs="Segoe UI Semibold"/>
                <w:bCs/>
                <w:sz w:val="20"/>
                <w:szCs w:val="20"/>
              </w:rPr>
              <w:t>If fees are collected from individual students directly or through a third party, address the following:</w:t>
            </w:r>
          </w:p>
        </w:tc>
      </w:tr>
      <w:tr w:rsidR="00C15FAB" w:rsidRPr="00CC0FAA" w14:paraId="4164DEF7" w14:textId="77777777" w:rsidTr="00CE2A86">
        <w:tc>
          <w:tcPr>
            <w:tcW w:w="7513" w:type="dxa"/>
          </w:tcPr>
          <w:p w14:paraId="45401375"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805008195" w:edGrp="everyone" w:colFirst="1" w:colLast="1"/>
            <w:permStart w:id="1133000091" w:edGrp="everyone" w:colFirst="2" w:colLast="2"/>
            <w:permStart w:id="1439659688" w:edGrp="everyone" w:colFirst="3" w:colLast="3"/>
            <w:r w:rsidRPr="00CC0FAA">
              <w:rPr>
                <w:rFonts w:ascii="Segoe UI Semilight" w:eastAsia="Calibri" w:hAnsi="Segoe UI Semilight" w:cs="Segoe UI Semilight"/>
                <w:sz w:val="20"/>
                <w:szCs w:val="20"/>
              </w:rPr>
              <w:t>Fees and refund information is accessible and in plain English</w:t>
            </w:r>
          </w:p>
        </w:tc>
        <w:sdt>
          <w:sdtPr>
            <w:rPr>
              <w:rFonts w:ascii="Segoe UI Semilight" w:eastAsia="Calibri" w:hAnsi="Segoe UI Semilight" w:cs="Segoe UI Semilight"/>
              <w:sz w:val="20"/>
              <w:szCs w:val="20"/>
            </w:rPr>
            <w:id w:val="-1536268028"/>
            <w14:checkbox>
              <w14:checked w14:val="0"/>
              <w14:checkedState w14:val="2612" w14:font="MS Gothic"/>
              <w14:uncheckedState w14:val="2610" w14:font="MS Gothic"/>
            </w14:checkbox>
          </w:sdtPr>
          <w:sdtEndPr/>
          <w:sdtContent>
            <w:tc>
              <w:tcPr>
                <w:tcW w:w="709" w:type="dxa"/>
                <w:vAlign w:val="center"/>
              </w:tcPr>
              <w:p w14:paraId="4637452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2895366"/>
            <w14:checkbox>
              <w14:checked w14:val="0"/>
              <w14:checkedState w14:val="2612" w14:font="MS Gothic"/>
              <w14:uncheckedState w14:val="2610" w14:font="MS Gothic"/>
            </w14:checkbox>
          </w:sdtPr>
          <w:sdtEndPr/>
          <w:sdtContent>
            <w:tc>
              <w:tcPr>
                <w:tcW w:w="567" w:type="dxa"/>
                <w:vAlign w:val="center"/>
              </w:tcPr>
              <w:p w14:paraId="51648DE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53258797"/>
            <w14:checkbox>
              <w14:checked w14:val="0"/>
              <w14:checkedState w14:val="2612" w14:font="MS Gothic"/>
              <w14:uncheckedState w14:val="2610" w14:font="MS Gothic"/>
            </w14:checkbox>
          </w:sdtPr>
          <w:sdtEndPr/>
          <w:sdtContent>
            <w:tc>
              <w:tcPr>
                <w:tcW w:w="709" w:type="dxa"/>
                <w:vAlign w:val="center"/>
              </w:tcPr>
              <w:p w14:paraId="19A3F11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31492B3" w14:textId="77777777" w:rsidTr="00CE2A86">
        <w:tc>
          <w:tcPr>
            <w:tcW w:w="7513" w:type="dxa"/>
          </w:tcPr>
          <w:p w14:paraId="55CA7AE0"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239809032" w:edGrp="everyone" w:colFirst="1" w:colLast="1"/>
            <w:permStart w:id="456853818" w:edGrp="everyone" w:colFirst="2" w:colLast="2"/>
            <w:permStart w:id="345069914" w:edGrp="everyone" w:colFirst="3" w:colLast="3"/>
            <w:permEnd w:id="805008195"/>
            <w:permEnd w:id="1133000091"/>
            <w:permEnd w:id="1439659688"/>
            <w:r w:rsidRPr="00CC0FAA">
              <w:rPr>
                <w:rFonts w:ascii="Segoe UI Semilight" w:eastAsia="Calibri" w:hAnsi="Segoe UI Semilight" w:cs="Segoe UI Semilight"/>
                <w:sz w:val="20"/>
                <w:szCs w:val="20"/>
              </w:rPr>
              <w:t>Pre-enrolment information includes:</w:t>
            </w:r>
          </w:p>
          <w:p w14:paraId="53D8D8B6" w14:textId="77777777" w:rsidR="00C15FAB" w:rsidRPr="00CC0FAA" w:rsidRDefault="00C15FAB" w:rsidP="00C15FAB">
            <w:pPr>
              <w:numPr>
                <w:ilvl w:val="0"/>
                <w:numId w:val="2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all fees a student will need to pay over the term of their enrolment</w:t>
            </w:r>
          </w:p>
          <w:p w14:paraId="40FEA931" w14:textId="77777777" w:rsidR="00C15FAB" w:rsidRPr="00CC0FAA" w:rsidRDefault="00C15FAB" w:rsidP="00C15FAB">
            <w:pPr>
              <w:numPr>
                <w:ilvl w:val="0"/>
                <w:numId w:val="2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payment terms and conditions, including deposits, non-refundable items and timeframes for payments</w:t>
            </w:r>
          </w:p>
          <w:p w14:paraId="04AD85EF" w14:textId="77777777" w:rsidR="00C15FAB" w:rsidRPr="00CC0FAA" w:rsidRDefault="00C15FAB" w:rsidP="00C15FAB">
            <w:pPr>
              <w:numPr>
                <w:ilvl w:val="0"/>
                <w:numId w:val="2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refund terms and conditions including when the student initiates termination of enrolment, or if the RTO is unable to provide the agreed services</w:t>
            </w:r>
          </w:p>
          <w:p w14:paraId="0FF7E018" w14:textId="77777777" w:rsidR="00C15FAB" w:rsidRPr="00CC0FAA" w:rsidRDefault="00C15FAB" w:rsidP="00C15FAB">
            <w:pPr>
              <w:numPr>
                <w:ilvl w:val="0"/>
                <w:numId w:val="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students’ rights as consumers including cooling off periods</w:t>
            </w:r>
          </w:p>
        </w:tc>
        <w:sdt>
          <w:sdtPr>
            <w:rPr>
              <w:rFonts w:ascii="Segoe UI Semilight" w:eastAsia="Calibri" w:hAnsi="Segoe UI Semilight" w:cs="Segoe UI Semilight"/>
              <w:sz w:val="20"/>
              <w:szCs w:val="20"/>
            </w:rPr>
            <w:id w:val="-1530708999"/>
            <w14:checkbox>
              <w14:checked w14:val="0"/>
              <w14:checkedState w14:val="2612" w14:font="MS Gothic"/>
              <w14:uncheckedState w14:val="2610" w14:font="MS Gothic"/>
            </w14:checkbox>
          </w:sdtPr>
          <w:sdtEndPr/>
          <w:sdtContent>
            <w:tc>
              <w:tcPr>
                <w:tcW w:w="709" w:type="dxa"/>
                <w:vAlign w:val="center"/>
              </w:tcPr>
              <w:p w14:paraId="335CAA0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316925468"/>
            <w14:checkbox>
              <w14:checked w14:val="0"/>
              <w14:checkedState w14:val="2612" w14:font="MS Gothic"/>
              <w14:uncheckedState w14:val="2610" w14:font="MS Gothic"/>
            </w14:checkbox>
          </w:sdtPr>
          <w:sdtEndPr/>
          <w:sdtContent>
            <w:tc>
              <w:tcPr>
                <w:tcW w:w="567" w:type="dxa"/>
                <w:vAlign w:val="center"/>
              </w:tcPr>
              <w:p w14:paraId="04F36F9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26778000"/>
            <w14:checkbox>
              <w14:checked w14:val="0"/>
              <w14:checkedState w14:val="2612" w14:font="MS Gothic"/>
              <w14:uncheckedState w14:val="2610" w14:font="MS Gothic"/>
            </w14:checkbox>
          </w:sdtPr>
          <w:sdtEndPr/>
          <w:sdtContent>
            <w:tc>
              <w:tcPr>
                <w:tcW w:w="709" w:type="dxa"/>
                <w:vAlign w:val="center"/>
              </w:tcPr>
              <w:p w14:paraId="0A0CAB4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5794333" w14:textId="77777777" w:rsidTr="00CE2A86">
        <w:tc>
          <w:tcPr>
            <w:tcW w:w="7513" w:type="dxa"/>
          </w:tcPr>
          <w:p w14:paraId="674C9BD1"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51858308" w:edGrp="everyone" w:colFirst="1" w:colLast="1"/>
            <w:permStart w:id="794323735" w:edGrp="everyone" w:colFirst="2" w:colLast="2"/>
            <w:permStart w:id="1377764353" w:edGrp="everyone" w:colFirst="3" w:colLast="3"/>
            <w:permEnd w:id="239809032"/>
            <w:permEnd w:id="456853818"/>
            <w:permEnd w:id="345069914"/>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1077820326"/>
            <w14:checkbox>
              <w14:checked w14:val="0"/>
              <w14:checkedState w14:val="2612" w14:font="MS Gothic"/>
              <w14:uncheckedState w14:val="2610" w14:font="MS Gothic"/>
            </w14:checkbox>
          </w:sdtPr>
          <w:sdtEndPr/>
          <w:sdtContent>
            <w:tc>
              <w:tcPr>
                <w:tcW w:w="709" w:type="dxa"/>
                <w:vAlign w:val="center"/>
              </w:tcPr>
              <w:p w14:paraId="0102830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19053665"/>
            <w14:checkbox>
              <w14:checked w14:val="0"/>
              <w14:checkedState w14:val="2612" w14:font="MS Gothic"/>
              <w14:uncheckedState w14:val="2610" w14:font="MS Gothic"/>
            </w14:checkbox>
          </w:sdtPr>
          <w:sdtEndPr/>
          <w:sdtContent>
            <w:tc>
              <w:tcPr>
                <w:tcW w:w="567" w:type="dxa"/>
                <w:vAlign w:val="center"/>
              </w:tcPr>
              <w:p w14:paraId="5868B4A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96478591"/>
            <w14:checkbox>
              <w14:checked w14:val="0"/>
              <w14:checkedState w14:val="2612" w14:font="MS Gothic"/>
              <w14:uncheckedState w14:val="2610" w14:font="MS Gothic"/>
            </w14:checkbox>
          </w:sdtPr>
          <w:sdtEndPr/>
          <w:sdtContent>
            <w:tc>
              <w:tcPr>
                <w:tcW w:w="709" w:type="dxa"/>
                <w:vAlign w:val="center"/>
              </w:tcPr>
              <w:p w14:paraId="43E724B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bl>
    <w:permEnd w:id="151858308"/>
    <w:permEnd w:id="794323735"/>
    <w:permEnd w:id="1377764353"/>
    <w:p w14:paraId="6813BB84" w14:textId="77777777" w:rsidR="00C15FAB" w:rsidRPr="00CC0FAA" w:rsidRDefault="00C15FAB" w:rsidP="00C15FAB">
      <w:pPr>
        <w:spacing w:before="120"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0E45CBCD" wp14:editId="26A83464">
            <wp:extent cx="231775" cy="23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supporting evidence may include:</w:t>
      </w:r>
    </w:p>
    <w:p w14:paraId="580D9570" w14:textId="77777777" w:rsidR="00C15FAB" w:rsidRPr="00CC0FAA" w:rsidRDefault="00C15FAB" w:rsidP="00C15FAB">
      <w:pPr>
        <w:numPr>
          <w:ilvl w:val="0"/>
          <w:numId w:val="6"/>
        </w:numPr>
        <w:spacing w:before="120" w:after="120"/>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Pre-enrolment information such as course information, student handbooks</w:t>
      </w:r>
    </w:p>
    <w:p w14:paraId="1C2AC567" w14:textId="77777777" w:rsidR="00C15FAB" w:rsidRPr="00CC0FAA" w:rsidRDefault="00C15FAB" w:rsidP="00C15FAB">
      <w:pPr>
        <w:numPr>
          <w:ilvl w:val="0"/>
          <w:numId w:val="6"/>
        </w:numPr>
        <w:spacing w:before="120" w:after="120"/>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Fees and refunds information for students</w:t>
      </w:r>
    </w:p>
    <w:p w14:paraId="0923C461" w14:textId="2089057E" w:rsidR="00983A9D" w:rsidRPr="00CC0FAA" w:rsidRDefault="00C15FAB" w:rsidP="00983A9D">
      <w:pPr>
        <w:numPr>
          <w:ilvl w:val="0"/>
          <w:numId w:val="6"/>
        </w:numPr>
        <w:spacing w:before="120" w:after="0"/>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of the fee protection mechanism to be used (if applicable – e.g. Tuition Assurance Scheme membership).</w:t>
      </w:r>
    </w:p>
    <w:p w14:paraId="6E9BED7A" w14:textId="26CE9DC9" w:rsidR="007B5F1C" w:rsidRDefault="007B5F1C">
      <w:pPr>
        <w:spacing w:after="160" w:line="259" w:lineRule="auto"/>
        <w:rPr>
          <w:rFonts w:ascii="Segoe UI Semilight" w:eastAsia="Calibri" w:hAnsi="Segoe UI Semilight" w:cs="Segoe UI Semilight"/>
          <w:sz w:val="20"/>
          <w:szCs w:val="20"/>
        </w:rPr>
      </w:pPr>
      <w:r>
        <w:rPr>
          <w:rFonts w:ascii="Segoe UI Semilight" w:eastAsia="Calibri" w:hAnsi="Segoe UI Semilight" w:cs="Segoe UI Semilight"/>
          <w:sz w:val="20"/>
          <w:szCs w:val="20"/>
        </w:rPr>
        <w:br w:type="page"/>
      </w:r>
    </w:p>
    <w:p w14:paraId="5F87E3A9" w14:textId="77777777" w:rsidR="00C15FAB" w:rsidRPr="00CC0FAA" w:rsidRDefault="00C15FAB" w:rsidP="00C15FAB">
      <w:pPr>
        <w:spacing w:before="120" w:after="0"/>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08CA36DD" w14:textId="77777777" w:rsidTr="00CE2A86">
        <w:tc>
          <w:tcPr>
            <w:tcW w:w="9016" w:type="dxa"/>
            <w:shd w:val="clear" w:color="auto" w:fill="442258"/>
            <w:vAlign w:val="center"/>
          </w:tcPr>
          <w:p w14:paraId="6EF2536F" w14:textId="77777777" w:rsidR="00C15FAB" w:rsidRPr="00CC0FAA" w:rsidRDefault="00C15FAB" w:rsidP="00C15FAB">
            <w:pPr>
              <w:spacing w:after="0" w:line="240" w:lineRule="auto"/>
              <w:jc w:val="center"/>
              <w:rPr>
                <w:rFonts w:ascii="Segoe UI Semibold" w:eastAsia="Calibri" w:hAnsi="Segoe UI Semibold" w:cs="Segoe UI Semibold"/>
                <w:bCs/>
                <w:sz w:val="24"/>
                <w:szCs w:val="24"/>
              </w:rPr>
            </w:pPr>
          </w:p>
          <w:p w14:paraId="6177BBBD" w14:textId="7FD55266" w:rsidR="00C15FAB" w:rsidRPr="00CC0FAA" w:rsidRDefault="00CC0FAA" w:rsidP="00C15FAB">
            <w:pPr>
              <w:spacing w:after="0" w:line="240" w:lineRule="auto"/>
              <w:jc w:val="center"/>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t>Section 2: Support Services</w:t>
            </w:r>
          </w:p>
          <w:p w14:paraId="496A2996" w14:textId="77777777" w:rsidR="00C15FAB" w:rsidRPr="00CC0FAA" w:rsidRDefault="00C15FAB" w:rsidP="00C15FAB">
            <w:pPr>
              <w:spacing w:after="0" w:line="240" w:lineRule="auto"/>
              <w:jc w:val="center"/>
              <w:rPr>
                <w:rFonts w:ascii="Segoe UI Semibold" w:eastAsia="Calibri" w:hAnsi="Segoe UI Semibold" w:cs="Segoe UI Semibold"/>
                <w:bCs/>
                <w:sz w:val="24"/>
                <w:szCs w:val="24"/>
              </w:rPr>
            </w:pPr>
          </w:p>
        </w:tc>
      </w:tr>
    </w:tbl>
    <w:p w14:paraId="50A767D1" w14:textId="2BD70EC7" w:rsidR="00C15FAB" w:rsidRPr="00CC0FAA" w:rsidRDefault="00C15FAB" w:rsidP="00C15FAB">
      <w:pPr>
        <w:keepNext/>
        <w:spacing w:before="240"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As an RTO you are responsible for supporting your students throughout their entire involvement with the course, from enrolment to completion.  You must be able to demonstrate that you have strategies and resources in place to identify any support needs and have the arrangements and capacity to make support available to your students,</w:t>
      </w:r>
      <w:r w:rsidR="00983A9D" w:rsidRPr="00CC0FAA">
        <w:rPr>
          <w:rFonts w:ascii="Segoe UI Semilight" w:eastAsia="Calibri" w:hAnsi="Segoe UI Semilight" w:cs="Segoe UI Semilight"/>
          <w:sz w:val="20"/>
          <w:szCs w:val="20"/>
        </w:rPr>
        <w:t xml:space="preserve"> </w:t>
      </w:r>
      <w:r w:rsidRPr="00CC0FAA">
        <w:rPr>
          <w:rFonts w:ascii="Segoe UI Semilight" w:eastAsia="Calibri" w:hAnsi="Segoe UI Semilight" w:cs="Segoe UI Semilight"/>
          <w:sz w:val="20"/>
          <w:szCs w:val="20"/>
        </w:rPr>
        <w:t>particularly the expected cohort for the training products in the amendment to scope application.</w:t>
      </w:r>
    </w:p>
    <w:p w14:paraId="4146AB38" w14:textId="44390C35" w:rsidR="00C15FAB" w:rsidRPr="00CC0FAA" w:rsidRDefault="00C15FAB" w:rsidP="00C15FAB">
      <w:pPr>
        <w:keepNext/>
        <w:spacing w:before="240"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If you have dedicated support staff, you will need to provide their details and the services for which they will be responsible.  If you have engaged any external organisations to provide</w:t>
      </w:r>
      <w:r w:rsidR="00FF2CE3" w:rsidRPr="00CC0FAA">
        <w:rPr>
          <w:rFonts w:ascii="Segoe UI Semilight" w:eastAsia="Calibri" w:hAnsi="Segoe UI Semilight" w:cs="Segoe UI Semilight"/>
          <w:sz w:val="20"/>
          <w:szCs w:val="20"/>
        </w:rPr>
        <w:t xml:space="preserve"> </w:t>
      </w:r>
      <w:r w:rsidRPr="00CC0FAA">
        <w:rPr>
          <w:rFonts w:ascii="Segoe UI Semilight" w:eastAsia="Calibri" w:hAnsi="Segoe UI Semilight" w:cs="Segoe UI Semilight"/>
          <w:sz w:val="20"/>
          <w:szCs w:val="20"/>
        </w:rPr>
        <w:t>student support services, you will also need to provide their details and the services for which they will be responsible.</w:t>
      </w:r>
    </w:p>
    <w:p w14:paraId="4F236B92" w14:textId="77777777" w:rsidR="00C15FAB" w:rsidRPr="00CC0FAA" w:rsidRDefault="00C15FAB" w:rsidP="00C15FAB">
      <w:pPr>
        <w:keepNext/>
        <w:spacing w:before="120"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Review the support services you will make available to students enrolling in the training products in your amendment to scope application and complete your self-assessment.</w:t>
      </w:r>
    </w:p>
    <w:p w14:paraId="1CE28CEB" w14:textId="17152EA5" w:rsidR="00C15FAB" w:rsidRPr="00CC0FAA" w:rsidRDefault="00C15FAB" w:rsidP="00C15FAB">
      <w:pPr>
        <w:keepNext/>
        <w:spacing w:before="120" w:after="0" w:line="240" w:lineRule="auto"/>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64769AFA" wp14:editId="0E7AC646">
            <wp:extent cx="18097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C0FAA">
        <w:rPr>
          <w:rFonts w:ascii="Segoe UI Semilight" w:eastAsia="Calibri" w:hAnsi="Segoe UI Semilight" w:cs="Segoe UI Semilight"/>
          <w:sz w:val="20"/>
          <w:szCs w:val="20"/>
        </w:rPr>
        <w:t xml:space="preserve"> TAC Fact Sheet on Identifying and Meeting Learner Needs, TAC Fact Sheet on Complaints and Appeals, TAC Users’ Guide to the Standards and the Glossary to the Standards (under ‘Educational and support services’).</w:t>
      </w:r>
    </w:p>
    <w:p w14:paraId="3A44D4C9" w14:textId="77777777" w:rsidR="00C15FAB" w:rsidRPr="00CC0FAA" w:rsidRDefault="00C15FAB" w:rsidP="00C15FAB">
      <w:pPr>
        <w:keepNext/>
        <w:spacing w:before="120" w:after="0" w:line="240" w:lineRule="auto"/>
        <w:ind w:left="426" w:hanging="426"/>
        <w:rPr>
          <w:rFonts w:ascii="Segoe UI Semilight" w:eastAsia="Calibri" w:hAnsi="Segoe UI Semilight" w:cs="Segoe UI Semilight"/>
          <w:sz w:val="20"/>
          <w:szCs w:val="20"/>
        </w:rPr>
      </w:pPr>
    </w:p>
    <w:p w14:paraId="7DA3EC72" w14:textId="77777777" w:rsidR="00C15FAB" w:rsidRPr="00CC0FAA" w:rsidRDefault="00C15FAB" w:rsidP="00C15FAB">
      <w:pPr>
        <w:keepNext/>
        <w:spacing w:before="120" w:after="0" w:line="240" w:lineRule="auto"/>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60288" behindDoc="0" locked="0" layoutInCell="1" allowOverlap="1" wp14:anchorId="1DEEADA8" wp14:editId="6888CAE3">
                <wp:simplePos x="0" y="0"/>
                <wp:positionH relativeFrom="margin">
                  <wp:align>left</wp:align>
                </wp:positionH>
                <wp:positionV relativeFrom="paragraph">
                  <wp:posOffset>81915</wp:posOffset>
                </wp:positionV>
                <wp:extent cx="5619750" cy="1095375"/>
                <wp:effectExtent l="57150" t="38100" r="76200" b="104775"/>
                <wp:wrapNone/>
                <wp:docPr id="36" name="Rectangle: Rounded Corners 36"/>
                <wp:cNvGraphicFramePr/>
                <a:graphic xmlns:a="http://schemas.openxmlformats.org/drawingml/2006/main">
                  <a:graphicData uri="http://schemas.microsoft.com/office/word/2010/wordprocessingShape">
                    <wps:wsp>
                      <wps:cNvSpPr/>
                      <wps:spPr>
                        <a:xfrm>
                          <a:off x="0" y="0"/>
                          <a:ext cx="5619750" cy="10953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9E6FE20" w14:textId="77777777" w:rsidR="00DA54B9" w:rsidRPr="00CC0FAA" w:rsidRDefault="00DA54B9" w:rsidP="00C15FAB">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1.3b</w:t>
                            </w:r>
                          </w:p>
                          <w:p w14:paraId="5DB00098"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has, for all of its scope of registration, and consistent with its training and assessment strategies, sufficient:</w:t>
                            </w:r>
                          </w:p>
                          <w:p w14:paraId="4413A16F" w14:textId="77777777" w:rsidR="00DA54B9" w:rsidRPr="007B5F1C" w:rsidRDefault="00DA54B9" w:rsidP="00C15FAB">
                            <w:pPr>
                              <w:pStyle w:val="ListParagraph"/>
                              <w:numPr>
                                <w:ilvl w:val="0"/>
                                <w:numId w:val="35"/>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educational and support services to meet the needs of the learner cohort/s undertaking the training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EEADA8" id="Rectangle: Rounded Corners 36" o:spid="_x0000_s1027" style="position:absolute;left:0;text-align:left;margin-left:0;margin-top:6.45pt;width:442.5pt;height:86.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" fillcolor="#c9b5e8" strokecolor="#7d60a0">
                <v:fill color2="#f0eaf9" rotate="t" angle="180" colors="0 #c9b5e8;22938f #d9cbee;1 #f0eaf9" focus="100%" type="gradient"/>
                <v:shadow on="t" color="black" opacity="24903f" origin=",.5" offset="0,.55556mm"/>
                <v:textbox>
                  <w:txbxContent>
                    <w:p w14:paraId="69E6FE20" w14:textId="77777777" w:rsidR="00DA54B9" w:rsidRPr="00CC0FAA" w:rsidRDefault="00DA54B9" w:rsidP="00C15FAB">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1.3b</w:t>
                      </w:r>
                    </w:p>
                    <w:p w14:paraId="5DB00098"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has, for all of its scope of registration, and consistent with its training and assessment strategies, sufficient:</w:t>
                      </w:r>
                    </w:p>
                    <w:p w14:paraId="4413A16F" w14:textId="77777777" w:rsidR="00DA54B9" w:rsidRPr="007B5F1C" w:rsidRDefault="00DA54B9" w:rsidP="00C15FAB">
                      <w:pPr>
                        <w:pStyle w:val="ListParagraph"/>
                        <w:numPr>
                          <w:ilvl w:val="0"/>
                          <w:numId w:val="35"/>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educational and support services to meet the needs of the learner cohort/s undertaking the training and assessment</w:t>
                      </w:r>
                    </w:p>
                  </w:txbxContent>
                </v:textbox>
                <w10:wrap anchorx="margin"/>
              </v:roundrect>
            </w:pict>
          </mc:Fallback>
        </mc:AlternateContent>
      </w:r>
    </w:p>
    <w:p w14:paraId="14B2D1EB" w14:textId="77777777" w:rsidR="00C15FAB" w:rsidRPr="00CC0FAA" w:rsidRDefault="00C15FAB" w:rsidP="00C15FAB">
      <w:pPr>
        <w:keepNext/>
        <w:spacing w:before="120" w:after="0" w:line="240" w:lineRule="auto"/>
        <w:ind w:left="426" w:hanging="426"/>
        <w:rPr>
          <w:rFonts w:ascii="Segoe UI Semilight" w:eastAsia="Calibri" w:hAnsi="Segoe UI Semilight" w:cs="Segoe UI Semilight"/>
          <w:sz w:val="20"/>
          <w:szCs w:val="20"/>
        </w:rPr>
      </w:pPr>
    </w:p>
    <w:p w14:paraId="2B2BEBA1" w14:textId="77777777" w:rsidR="00C15FAB" w:rsidRPr="00CC0FAA" w:rsidRDefault="00C15FAB" w:rsidP="00C15FAB">
      <w:pPr>
        <w:keepNext/>
        <w:spacing w:before="120" w:after="0" w:line="240" w:lineRule="auto"/>
        <w:ind w:left="426" w:hanging="426"/>
        <w:rPr>
          <w:rFonts w:ascii="Segoe UI Semilight" w:eastAsia="Calibri" w:hAnsi="Segoe UI Semilight" w:cs="Segoe UI Semilight"/>
          <w:sz w:val="20"/>
          <w:szCs w:val="20"/>
        </w:rPr>
      </w:pPr>
    </w:p>
    <w:p w14:paraId="4EFB4F5C" w14:textId="77777777" w:rsidR="00C15FAB" w:rsidRPr="00CC0FAA" w:rsidRDefault="00C15FAB" w:rsidP="00C15FAB">
      <w:pPr>
        <w:spacing w:after="0"/>
        <w:rPr>
          <w:rFonts w:ascii="Segoe UI Semilight" w:eastAsia="Calibri" w:hAnsi="Segoe UI Semilight" w:cs="Segoe UI Semilight"/>
          <w:sz w:val="20"/>
          <w:szCs w:val="20"/>
        </w:rPr>
      </w:pPr>
    </w:p>
    <w:p w14:paraId="1A206E64" w14:textId="77777777" w:rsidR="00C15FAB" w:rsidRPr="00CC0FAA" w:rsidRDefault="00C15FAB" w:rsidP="00C15FAB">
      <w:pPr>
        <w:spacing w:after="0"/>
        <w:rPr>
          <w:rFonts w:ascii="Segoe UI Semilight" w:eastAsia="Calibri" w:hAnsi="Segoe UI Semilight" w:cs="Segoe UI Semilight"/>
          <w:sz w:val="20"/>
          <w:szCs w:val="20"/>
        </w:rPr>
      </w:pPr>
    </w:p>
    <w:p w14:paraId="6937B05E" w14:textId="77777777" w:rsidR="00C15FAB" w:rsidRPr="00CC0FAA" w:rsidRDefault="00C15FAB" w:rsidP="00C15FAB">
      <w:pPr>
        <w:spacing w:after="0"/>
        <w:rPr>
          <w:rFonts w:ascii="Segoe UI Semilight" w:eastAsia="Calibri" w:hAnsi="Segoe UI Semilight" w:cs="Segoe UI Semilight"/>
          <w:sz w:val="20"/>
          <w:szCs w:val="20"/>
        </w:rPr>
      </w:pPr>
    </w:p>
    <w:p w14:paraId="1875EF47" w14:textId="77777777" w:rsidR="00C15FAB" w:rsidRPr="00CC0FAA" w:rsidRDefault="00C15FAB" w:rsidP="00C15FAB">
      <w:pPr>
        <w:spacing w:after="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61312" behindDoc="0" locked="0" layoutInCell="1" allowOverlap="1" wp14:anchorId="62DC63E5" wp14:editId="3BF12494">
                <wp:simplePos x="0" y="0"/>
                <wp:positionH relativeFrom="margin">
                  <wp:align>left</wp:align>
                </wp:positionH>
                <wp:positionV relativeFrom="paragraph">
                  <wp:posOffset>109855</wp:posOffset>
                </wp:positionV>
                <wp:extent cx="5667375" cy="1038225"/>
                <wp:effectExtent l="57150" t="38100" r="85725" b="104775"/>
                <wp:wrapNone/>
                <wp:docPr id="37" name="Rectangle: Rounded Corners 37"/>
                <wp:cNvGraphicFramePr/>
                <a:graphic xmlns:a="http://schemas.openxmlformats.org/drawingml/2006/main">
                  <a:graphicData uri="http://schemas.microsoft.com/office/word/2010/wordprocessingShape">
                    <wps:wsp>
                      <wps:cNvSpPr/>
                      <wps:spPr>
                        <a:xfrm>
                          <a:off x="0" y="0"/>
                          <a:ext cx="5667375" cy="103822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024ED7A" w14:textId="77777777" w:rsidR="00DA54B9" w:rsidRPr="00CC0FAA" w:rsidRDefault="00DA54B9" w:rsidP="00CC0FAA">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1.7</w:t>
                            </w:r>
                          </w:p>
                          <w:p w14:paraId="63B7261A"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determines the support needs of individual learners and provides access to the educational and support services necessary for the individual learner to meet the requirements of the training product as specified in training packages or VET accredited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C63E5" id="Rectangle: Rounded Corners 37" o:spid="_x0000_s1028" style="position:absolute;margin-left:0;margin-top:8.65pt;width:446.25pt;height:8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" fillcolor="#c9b5e8" strokecolor="#7d60a0">
                <v:fill color2="#f0eaf9" rotate="t" angle="180" colors="0 #c9b5e8;22938f #d9cbee;1 #f0eaf9" focus="100%" type="gradient"/>
                <v:shadow on="t" color="black" opacity="24903f" origin=",.5" offset="0,.55556mm"/>
                <v:textbox>
                  <w:txbxContent>
                    <w:p w14:paraId="4024ED7A" w14:textId="77777777" w:rsidR="00DA54B9" w:rsidRPr="00CC0FAA" w:rsidRDefault="00DA54B9" w:rsidP="00CC0FAA">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1.7</w:t>
                      </w:r>
                    </w:p>
                    <w:p w14:paraId="63B7261A"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determines the support needs of individual learners and provides access to the educational and support services necessary for the individual learner to meet the requirements of the training product as specified in training packages or VET accredited courses</w:t>
                      </w:r>
                    </w:p>
                  </w:txbxContent>
                </v:textbox>
                <w10:wrap anchorx="margin"/>
              </v:roundrect>
            </w:pict>
          </mc:Fallback>
        </mc:AlternateContent>
      </w:r>
    </w:p>
    <w:p w14:paraId="7F692432" w14:textId="77777777" w:rsidR="00C15FAB" w:rsidRPr="00CC0FAA" w:rsidRDefault="00C15FAB" w:rsidP="00C15FAB">
      <w:pPr>
        <w:spacing w:after="0"/>
        <w:rPr>
          <w:rFonts w:ascii="Segoe UI Semilight" w:eastAsia="Calibri" w:hAnsi="Segoe UI Semilight" w:cs="Segoe UI Semilight"/>
          <w:sz w:val="20"/>
          <w:szCs w:val="20"/>
        </w:rPr>
      </w:pPr>
    </w:p>
    <w:p w14:paraId="7F9E9536" w14:textId="77777777" w:rsidR="00C15FAB" w:rsidRPr="00CC0FAA" w:rsidRDefault="00C15FAB" w:rsidP="00C15FAB">
      <w:pPr>
        <w:spacing w:after="0"/>
        <w:rPr>
          <w:rFonts w:ascii="Segoe UI Semilight" w:eastAsia="Calibri" w:hAnsi="Segoe UI Semilight" w:cs="Segoe UI Semilight"/>
          <w:sz w:val="20"/>
          <w:szCs w:val="20"/>
        </w:rPr>
      </w:pPr>
    </w:p>
    <w:p w14:paraId="01CF2CFC" w14:textId="77777777" w:rsidR="00C15FAB" w:rsidRPr="00CC0FAA" w:rsidRDefault="00C15FAB" w:rsidP="00C15FAB">
      <w:pPr>
        <w:spacing w:after="0"/>
        <w:rPr>
          <w:rFonts w:ascii="Segoe UI Semilight" w:eastAsia="Calibri" w:hAnsi="Segoe UI Semilight" w:cs="Segoe UI Semilight"/>
          <w:sz w:val="20"/>
          <w:szCs w:val="20"/>
        </w:rPr>
      </w:pPr>
    </w:p>
    <w:p w14:paraId="03FD7679" w14:textId="77777777" w:rsidR="00C15FAB" w:rsidRPr="00CC0FAA" w:rsidRDefault="00C15FAB" w:rsidP="00C15FAB">
      <w:pPr>
        <w:spacing w:after="0"/>
        <w:rPr>
          <w:rFonts w:ascii="Segoe UI Semilight" w:eastAsia="Calibri" w:hAnsi="Segoe UI Semilight" w:cs="Segoe UI Semilight"/>
          <w:sz w:val="20"/>
          <w:szCs w:val="20"/>
        </w:rPr>
      </w:pPr>
    </w:p>
    <w:p w14:paraId="2DB6B8E8" w14:textId="77777777" w:rsidR="00C15FAB" w:rsidRPr="00CC0FAA" w:rsidRDefault="00C15FAB" w:rsidP="00C15FAB">
      <w:pPr>
        <w:spacing w:after="0"/>
        <w:rPr>
          <w:rFonts w:ascii="Segoe UI Semilight" w:eastAsia="Calibri" w:hAnsi="Segoe UI Semilight" w:cs="Segoe UI Semilight"/>
          <w:sz w:val="20"/>
          <w:szCs w:val="20"/>
        </w:rPr>
      </w:pPr>
    </w:p>
    <w:p w14:paraId="55E0688C" w14:textId="77777777" w:rsidR="00C15FAB" w:rsidRPr="00CC0FAA" w:rsidRDefault="00C15FAB" w:rsidP="00C15FAB">
      <w:pPr>
        <w:spacing w:after="0"/>
        <w:rPr>
          <w:rFonts w:ascii="Segoe UI Semilight" w:eastAsia="Calibri" w:hAnsi="Segoe UI Semilight" w:cs="Segoe UI Semilight"/>
          <w:sz w:val="20"/>
          <w:szCs w:val="20"/>
        </w:rPr>
      </w:pPr>
    </w:p>
    <w:tbl>
      <w:tblPr>
        <w:tblStyle w:val="TableGrid1"/>
        <w:tblW w:w="9498" w:type="dxa"/>
        <w:tblLayout w:type="fixed"/>
        <w:tblLook w:val="04A0" w:firstRow="1" w:lastRow="0" w:firstColumn="1" w:lastColumn="0" w:noHBand="0" w:noVBand="1"/>
      </w:tblPr>
      <w:tblGrid>
        <w:gridCol w:w="7371"/>
        <w:gridCol w:w="851"/>
        <w:gridCol w:w="567"/>
        <w:gridCol w:w="709"/>
      </w:tblGrid>
      <w:tr w:rsidR="00C15FAB" w:rsidRPr="00CC0FAA" w14:paraId="22CDF019" w14:textId="77777777" w:rsidTr="002F74F9">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tcPr>
          <w:p w14:paraId="1D17B05F" w14:textId="79FBA900" w:rsidR="00C15FAB" w:rsidRPr="007B5F1C" w:rsidRDefault="007B5F1C" w:rsidP="00C15FAB">
            <w:pPr>
              <w:keepNext/>
              <w:spacing w:before="60" w:after="60" w:line="240" w:lineRule="auto"/>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Self-Assessment: Support Services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14:paraId="30D5DEB7" w14:textId="06FC2420"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Yes</w:t>
            </w:r>
          </w:p>
        </w:tc>
        <w:tc>
          <w:tcPr>
            <w:tcW w:w="567" w:type="dxa"/>
            <w:tcBorders>
              <w:top w:val="single" w:sz="4" w:space="0" w:color="auto"/>
              <w:left w:val="single" w:sz="4" w:space="0" w:color="auto"/>
              <w:bottom w:val="single" w:sz="4" w:space="0" w:color="auto"/>
              <w:right w:val="single" w:sz="4" w:space="0" w:color="auto"/>
            </w:tcBorders>
            <w:shd w:val="clear" w:color="auto" w:fill="E5DFEC"/>
            <w:vAlign w:val="center"/>
          </w:tcPr>
          <w:p w14:paraId="17CDE0C9" w14:textId="08A9B46C"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50352B60" w14:textId="20EFEA51"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N/A</w:t>
            </w:r>
          </w:p>
        </w:tc>
      </w:tr>
      <w:tr w:rsidR="00C15FAB" w:rsidRPr="00CC0FAA" w14:paraId="7D53D7F9" w14:textId="77777777" w:rsidTr="00CE2A86">
        <w:tc>
          <w:tcPr>
            <w:tcW w:w="7371" w:type="dxa"/>
            <w:tcBorders>
              <w:top w:val="single" w:sz="4" w:space="0" w:color="auto"/>
            </w:tcBorders>
          </w:tcPr>
          <w:p w14:paraId="5180A9FA"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829365370" w:edGrp="everyone" w:colFirst="1" w:colLast="1"/>
            <w:permStart w:id="1143944767" w:edGrp="everyone" w:colFirst="2" w:colLast="2"/>
            <w:permStart w:id="1679363388" w:edGrp="everyone" w:colFirst="3" w:colLast="3"/>
            <w:r w:rsidRPr="00CC0FAA">
              <w:rPr>
                <w:rFonts w:ascii="Segoe UI Semilight" w:eastAsia="Calibri" w:hAnsi="Segoe UI Semilight" w:cs="Segoe UI Semilight"/>
                <w:sz w:val="20"/>
                <w:szCs w:val="20"/>
              </w:rPr>
              <w:t>Support services likely to be needed by students in the intended cohort have been identified and sourced</w:t>
            </w:r>
          </w:p>
        </w:tc>
        <w:sdt>
          <w:sdtPr>
            <w:rPr>
              <w:rFonts w:ascii="Segoe UI Semilight" w:eastAsia="Calibri" w:hAnsi="Segoe UI Semilight" w:cs="Segoe UI Semilight"/>
              <w:sz w:val="20"/>
              <w:szCs w:val="20"/>
            </w:rPr>
            <w:id w:val="1463609344"/>
            <w14:checkbox>
              <w14:checked w14:val="0"/>
              <w14:checkedState w14:val="2612" w14:font="MS Gothic"/>
              <w14:uncheckedState w14:val="2610" w14:font="MS Gothic"/>
            </w14:checkbox>
          </w:sdtPr>
          <w:sdtEndPr/>
          <w:sdtContent>
            <w:tc>
              <w:tcPr>
                <w:tcW w:w="851" w:type="dxa"/>
                <w:tcBorders>
                  <w:top w:val="single" w:sz="4" w:space="0" w:color="auto"/>
                </w:tcBorders>
                <w:vAlign w:val="center"/>
              </w:tcPr>
              <w:p w14:paraId="5005ACD1" w14:textId="257C65C2" w:rsidR="00C15FAB" w:rsidRPr="00CC0FAA" w:rsidRDefault="007B5F1C" w:rsidP="00C15FAB">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1095547561"/>
            <w14:checkbox>
              <w14:checked w14:val="0"/>
              <w14:checkedState w14:val="2612" w14:font="MS Gothic"/>
              <w14:uncheckedState w14:val="2610" w14:font="MS Gothic"/>
            </w14:checkbox>
          </w:sdtPr>
          <w:sdtEndPr/>
          <w:sdtContent>
            <w:tc>
              <w:tcPr>
                <w:tcW w:w="567" w:type="dxa"/>
                <w:tcBorders>
                  <w:top w:val="single" w:sz="4" w:space="0" w:color="auto"/>
                </w:tcBorders>
                <w:vAlign w:val="center"/>
              </w:tcPr>
              <w:p w14:paraId="04C3B55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79240903"/>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6310247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AC3DE5F" w14:textId="77777777" w:rsidTr="00CE2A86">
        <w:tc>
          <w:tcPr>
            <w:tcW w:w="7371" w:type="dxa"/>
          </w:tcPr>
          <w:p w14:paraId="14915722"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608000270" w:edGrp="everyone" w:colFirst="1" w:colLast="1"/>
            <w:permStart w:id="1776123798" w:edGrp="everyone" w:colFirst="2" w:colLast="2"/>
            <w:permStart w:id="2068807281" w:edGrp="everyone" w:colFirst="3" w:colLast="3"/>
            <w:permEnd w:id="829365370"/>
            <w:permEnd w:id="1143944767"/>
            <w:permEnd w:id="1679363388"/>
            <w:r w:rsidRPr="00CC0FAA">
              <w:rPr>
                <w:rFonts w:ascii="Segoe UI Semilight" w:eastAsia="Calibri" w:hAnsi="Segoe UI Semilight" w:cs="Segoe UI Semilight"/>
                <w:sz w:val="20"/>
                <w:szCs w:val="20"/>
              </w:rPr>
              <w:t>Processes are in place to identify and provide for individual student support needs:</w:t>
            </w:r>
          </w:p>
          <w:p w14:paraId="26C86794" w14:textId="77777777" w:rsidR="00C15FAB" w:rsidRPr="00CC0FAA" w:rsidRDefault="00C15FAB" w:rsidP="00C15FAB">
            <w:pPr>
              <w:numPr>
                <w:ilvl w:val="0"/>
                <w:numId w:val="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at the time of enrolment</w:t>
            </w:r>
          </w:p>
          <w:p w14:paraId="713A6364" w14:textId="77777777" w:rsidR="00C15FAB" w:rsidRPr="00CC0FAA" w:rsidRDefault="00C15FAB" w:rsidP="00C15FAB">
            <w:pPr>
              <w:numPr>
                <w:ilvl w:val="0"/>
                <w:numId w:val="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during training and assessment</w:t>
            </w:r>
          </w:p>
        </w:tc>
        <w:sdt>
          <w:sdtPr>
            <w:rPr>
              <w:rFonts w:ascii="Segoe UI Semilight" w:eastAsia="Calibri" w:hAnsi="Segoe UI Semilight" w:cs="Segoe UI Semilight"/>
              <w:sz w:val="20"/>
              <w:szCs w:val="20"/>
            </w:rPr>
            <w:id w:val="1290010192"/>
            <w14:checkbox>
              <w14:checked w14:val="0"/>
              <w14:checkedState w14:val="2612" w14:font="MS Gothic"/>
              <w14:uncheckedState w14:val="2610" w14:font="MS Gothic"/>
            </w14:checkbox>
          </w:sdtPr>
          <w:sdtEndPr/>
          <w:sdtContent>
            <w:tc>
              <w:tcPr>
                <w:tcW w:w="851" w:type="dxa"/>
                <w:vAlign w:val="center"/>
              </w:tcPr>
              <w:p w14:paraId="6803F03B"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201088323"/>
            <w14:checkbox>
              <w14:checked w14:val="0"/>
              <w14:checkedState w14:val="2612" w14:font="MS Gothic"/>
              <w14:uncheckedState w14:val="2610" w14:font="MS Gothic"/>
            </w14:checkbox>
          </w:sdtPr>
          <w:sdtEndPr/>
          <w:sdtContent>
            <w:tc>
              <w:tcPr>
                <w:tcW w:w="567" w:type="dxa"/>
                <w:vAlign w:val="center"/>
              </w:tcPr>
              <w:p w14:paraId="7A23FFD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06595401"/>
            <w14:checkbox>
              <w14:checked w14:val="0"/>
              <w14:checkedState w14:val="2612" w14:font="MS Gothic"/>
              <w14:uncheckedState w14:val="2610" w14:font="MS Gothic"/>
            </w14:checkbox>
          </w:sdtPr>
          <w:sdtEndPr/>
          <w:sdtContent>
            <w:tc>
              <w:tcPr>
                <w:tcW w:w="709" w:type="dxa"/>
                <w:vAlign w:val="center"/>
              </w:tcPr>
              <w:p w14:paraId="521AD75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A74CA7A" w14:textId="77777777" w:rsidTr="00CE2A86">
        <w:tc>
          <w:tcPr>
            <w:tcW w:w="7371" w:type="dxa"/>
          </w:tcPr>
          <w:p w14:paraId="7736E46F"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453529418" w:edGrp="everyone" w:colFirst="1" w:colLast="1"/>
            <w:permStart w:id="2122004146" w:edGrp="everyone" w:colFirst="2" w:colLast="2"/>
            <w:permStart w:id="433682340" w:edGrp="everyone" w:colFirst="3" w:colLast="3"/>
            <w:permEnd w:id="608000270"/>
            <w:permEnd w:id="1776123798"/>
            <w:permEnd w:id="2068807281"/>
            <w:r w:rsidRPr="00CC0FAA">
              <w:rPr>
                <w:rFonts w:ascii="Segoe UI Semilight" w:eastAsia="Calibri" w:hAnsi="Segoe UI Semilight" w:cs="Segoe UI Semilight"/>
                <w:sz w:val="20"/>
                <w:szCs w:val="20"/>
              </w:rPr>
              <w:t>Access to sufficient educational and support services to support the intended number of additional students has been confirmed</w:t>
            </w:r>
          </w:p>
        </w:tc>
        <w:sdt>
          <w:sdtPr>
            <w:rPr>
              <w:rFonts w:ascii="Segoe UI Semilight" w:eastAsia="Calibri" w:hAnsi="Segoe UI Semilight" w:cs="Segoe UI Semilight"/>
              <w:sz w:val="20"/>
              <w:szCs w:val="20"/>
            </w:rPr>
            <w:id w:val="1915512816"/>
            <w14:checkbox>
              <w14:checked w14:val="0"/>
              <w14:checkedState w14:val="2612" w14:font="MS Gothic"/>
              <w14:uncheckedState w14:val="2610" w14:font="MS Gothic"/>
            </w14:checkbox>
          </w:sdtPr>
          <w:sdtEndPr/>
          <w:sdtContent>
            <w:tc>
              <w:tcPr>
                <w:tcW w:w="851" w:type="dxa"/>
                <w:vAlign w:val="center"/>
              </w:tcPr>
              <w:p w14:paraId="0FE6752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5059313"/>
            <w14:checkbox>
              <w14:checked w14:val="0"/>
              <w14:checkedState w14:val="2612" w14:font="MS Gothic"/>
              <w14:uncheckedState w14:val="2610" w14:font="MS Gothic"/>
            </w14:checkbox>
          </w:sdtPr>
          <w:sdtEndPr/>
          <w:sdtContent>
            <w:tc>
              <w:tcPr>
                <w:tcW w:w="567" w:type="dxa"/>
                <w:vAlign w:val="center"/>
              </w:tcPr>
              <w:p w14:paraId="172A2D1F"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403839599"/>
            <w14:checkbox>
              <w14:checked w14:val="0"/>
              <w14:checkedState w14:val="2612" w14:font="MS Gothic"/>
              <w14:uncheckedState w14:val="2610" w14:font="MS Gothic"/>
            </w14:checkbox>
          </w:sdtPr>
          <w:sdtEndPr/>
          <w:sdtContent>
            <w:tc>
              <w:tcPr>
                <w:tcW w:w="709" w:type="dxa"/>
                <w:vAlign w:val="center"/>
              </w:tcPr>
              <w:p w14:paraId="4811B5B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473BBE5" w14:textId="77777777" w:rsidTr="00CE2A86">
        <w:tc>
          <w:tcPr>
            <w:tcW w:w="7371" w:type="dxa"/>
          </w:tcPr>
          <w:p w14:paraId="1D888F7A"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796084733" w:edGrp="everyone" w:colFirst="1" w:colLast="1"/>
            <w:permStart w:id="2007567189" w:edGrp="everyone" w:colFirst="2" w:colLast="2"/>
            <w:permStart w:id="1036870673" w:edGrp="everyone" w:colFirst="3" w:colLast="3"/>
            <w:permEnd w:id="453529418"/>
            <w:permEnd w:id="2122004146"/>
            <w:permEnd w:id="433682340"/>
            <w:r w:rsidRPr="00CC0FAA">
              <w:rPr>
                <w:rFonts w:ascii="Segoe UI Semilight" w:eastAsia="Calibri" w:hAnsi="Segoe UI Semilight" w:cs="Segoe UI Semilight"/>
                <w:sz w:val="20"/>
                <w:szCs w:val="20"/>
              </w:rPr>
              <w:t>Educational and support services for the student cohort are accessible for all modes of delivery offered</w:t>
            </w:r>
          </w:p>
        </w:tc>
        <w:sdt>
          <w:sdtPr>
            <w:rPr>
              <w:rFonts w:ascii="Segoe UI Semilight" w:eastAsia="Calibri" w:hAnsi="Segoe UI Semilight" w:cs="Segoe UI Semilight"/>
              <w:sz w:val="20"/>
              <w:szCs w:val="20"/>
            </w:rPr>
            <w:id w:val="1816526558"/>
            <w14:checkbox>
              <w14:checked w14:val="0"/>
              <w14:checkedState w14:val="2612" w14:font="MS Gothic"/>
              <w14:uncheckedState w14:val="2610" w14:font="MS Gothic"/>
            </w14:checkbox>
          </w:sdtPr>
          <w:sdtEndPr/>
          <w:sdtContent>
            <w:tc>
              <w:tcPr>
                <w:tcW w:w="851" w:type="dxa"/>
                <w:vAlign w:val="center"/>
              </w:tcPr>
              <w:p w14:paraId="1AF4F70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70705892"/>
            <w14:checkbox>
              <w14:checked w14:val="0"/>
              <w14:checkedState w14:val="2612" w14:font="MS Gothic"/>
              <w14:uncheckedState w14:val="2610" w14:font="MS Gothic"/>
            </w14:checkbox>
          </w:sdtPr>
          <w:sdtEndPr/>
          <w:sdtContent>
            <w:tc>
              <w:tcPr>
                <w:tcW w:w="567" w:type="dxa"/>
                <w:vAlign w:val="center"/>
              </w:tcPr>
              <w:p w14:paraId="42B60B8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24090427"/>
            <w14:checkbox>
              <w14:checked w14:val="0"/>
              <w14:checkedState w14:val="2612" w14:font="MS Gothic"/>
              <w14:uncheckedState w14:val="2610" w14:font="MS Gothic"/>
            </w14:checkbox>
          </w:sdtPr>
          <w:sdtEndPr/>
          <w:sdtContent>
            <w:tc>
              <w:tcPr>
                <w:tcW w:w="709" w:type="dxa"/>
                <w:vAlign w:val="center"/>
              </w:tcPr>
              <w:p w14:paraId="5CE6270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3C67D07C" w14:textId="77777777" w:rsidTr="00CE2A86">
        <w:tc>
          <w:tcPr>
            <w:tcW w:w="7371" w:type="dxa"/>
          </w:tcPr>
          <w:p w14:paraId="66FBE1D5" w14:textId="1BF00813" w:rsidR="00C15FAB" w:rsidRPr="00CC0FAA" w:rsidRDefault="00C15FAB" w:rsidP="00C15FAB">
            <w:pPr>
              <w:spacing w:before="60" w:after="60" w:line="240" w:lineRule="auto"/>
              <w:rPr>
                <w:rFonts w:ascii="Segoe UI Semilight" w:eastAsia="Calibri" w:hAnsi="Segoe UI Semilight" w:cs="Segoe UI Semilight"/>
                <w:sz w:val="20"/>
                <w:szCs w:val="20"/>
              </w:rPr>
            </w:pPr>
            <w:permStart w:id="1368986566" w:edGrp="everyone" w:colFirst="1" w:colLast="1"/>
            <w:permStart w:id="153885804" w:edGrp="everyone" w:colFirst="2" w:colLast="2"/>
            <w:permStart w:id="732367716" w:edGrp="everyone" w:colFirst="3" w:colLast="3"/>
            <w:permEnd w:id="796084733"/>
            <w:permEnd w:id="2007567189"/>
            <w:permEnd w:id="1036870673"/>
            <w:r w:rsidRPr="00CC0FAA">
              <w:rPr>
                <w:rFonts w:ascii="Segoe UI Semilight" w:eastAsia="Calibri" w:hAnsi="Segoe UI Semilight" w:cs="Segoe UI Semilight"/>
                <w:sz w:val="20"/>
                <w:szCs w:val="20"/>
              </w:rPr>
              <w:t>Internal staff have been appointed as points of contact for student support</w:t>
            </w:r>
          </w:p>
        </w:tc>
        <w:sdt>
          <w:sdtPr>
            <w:rPr>
              <w:rFonts w:ascii="Segoe UI Semilight" w:eastAsia="Calibri" w:hAnsi="Segoe UI Semilight" w:cs="Segoe UI Semilight"/>
              <w:sz w:val="20"/>
              <w:szCs w:val="20"/>
            </w:rPr>
            <w:id w:val="-1352416163"/>
            <w14:checkbox>
              <w14:checked w14:val="0"/>
              <w14:checkedState w14:val="2612" w14:font="MS Gothic"/>
              <w14:uncheckedState w14:val="2610" w14:font="MS Gothic"/>
            </w14:checkbox>
          </w:sdtPr>
          <w:sdtEndPr/>
          <w:sdtContent>
            <w:tc>
              <w:tcPr>
                <w:tcW w:w="851" w:type="dxa"/>
                <w:vAlign w:val="center"/>
              </w:tcPr>
              <w:p w14:paraId="6813979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86802478"/>
            <w14:checkbox>
              <w14:checked w14:val="0"/>
              <w14:checkedState w14:val="2612" w14:font="MS Gothic"/>
              <w14:uncheckedState w14:val="2610" w14:font="MS Gothic"/>
            </w14:checkbox>
          </w:sdtPr>
          <w:sdtEndPr/>
          <w:sdtContent>
            <w:tc>
              <w:tcPr>
                <w:tcW w:w="567" w:type="dxa"/>
                <w:vAlign w:val="center"/>
              </w:tcPr>
              <w:p w14:paraId="52AAAB2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885206616"/>
            <w14:checkbox>
              <w14:checked w14:val="0"/>
              <w14:checkedState w14:val="2612" w14:font="MS Gothic"/>
              <w14:uncheckedState w14:val="2610" w14:font="MS Gothic"/>
            </w14:checkbox>
          </w:sdtPr>
          <w:sdtEndPr/>
          <w:sdtContent>
            <w:tc>
              <w:tcPr>
                <w:tcW w:w="709" w:type="dxa"/>
                <w:vAlign w:val="center"/>
              </w:tcPr>
              <w:p w14:paraId="787505A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BB3958C" w14:textId="77777777" w:rsidTr="00CE2A86">
        <w:tc>
          <w:tcPr>
            <w:tcW w:w="7371" w:type="dxa"/>
          </w:tcPr>
          <w:p w14:paraId="75B5EAA7"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574826612" w:edGrp="everyone" w:colFirst="1" w:colLast="1"/>
            <w:permStart w:id="1577085157" w:edGrp="everyone" w:colFirst="2" w:colLast="2"/>
            <w:permStart w:id="3831799" w:edGrp="everyone" w:colFirst="3" w:colLast="3"/>
            <w:permEnd w:id="1368986566"/>
            <w:permEnd w:id="153885804"/>
            <w:permEnd w:id="732367716"/>
            <w:r w:rsidRPr="00CC0FAA">
              <w:rPr>
                <w:rFonts w:ascii="Segoe UI Semilight" w:eastAsia="Calibri" w:hAnsi="Segoe UI Semilight" w:cs="Segoe UI Semilight"/>
                <w:sz w:val="20"/>
                <w:szCs w:val="20"/>
              </w:rPr>
              <w:lastRenderedPageBreak/>
              <w:t>Arrangements with external support services have been established (where the RTO is not equipped to provide that support) and up-to-date links to these services have been provided to all staff</w:t>
            </w:r>
          </w:p>
        </w:tc>
        <w:sdt>
          <w:sdtPr>
            <w:rPr>
              <w:rFonts w:ascii="Segoe UI Semilight" w:eastAsia="Calibri" w:hAnsi="Segoe UI Semilight" w:cs="Segoe UI Semilight"/>
              <w:sz w:val="20"/>
              <w:szCs w:val="20"/>
            </w:rPr>
            <w:id w:val="-1873065379"/>
            <w14:checkbox>
              <w14:checked w14:val="0"/>
              <w14:checkedState w14:val="2612" w14:font="MS Gothic"/>
              <w14:uncheckedState w14:val="2610" w14:font="MS Gothic"/>
            </w14:checkbox>
          </w:sdtPr>
          <w:sdtEndPr/>
          <w:sdtContent>
            <w:tc>
              <w:tcPr>
                <w:tcW w:w="851" w:type="dxa"/>
                <w:vAlign w:val="center"/>
              </w:tcPr>
              <w:p w14:paraId="5EF7FF0E" w14:textId="667E4D54" w:rsidR="00C15FAB" w:rsidRPr="00CC0FAA" w:rsidRDefault="002F74F9" w:rsidP="00C15FAB">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854235781"/>
            <w14:checkbox>
              <w14:checked w14:val="0"/>
              <w14:checkedState w14:val="2612" w14:font="MS Gothic"/>
              <w14:uncheckedState w14:val="2610" w14:font="MS Gothic"/>
            </w14:checkbox>
          </w:sdtPr>
          <w:sdtEndPr/>
          <w:sdtContent>
            <w:tc>
              <w:tcPr>
                <w:tcW w:w="567" w:type="dxa"/>
                <w:vAlign w:val="center"/>
              </w:tcPr>
              <w:p w14:paraId="6B00959F"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57003271"/>
            <w14:checkbox>
              <w14:checked w14:val="0"/>
              <w14:checkedState w14:val="2612" w14:font="MS Gothic"/>
              <w14:uncheckedState w14:val="2610" w14:font="MS Gothic"/>
            </w14:checkbox>
          </w:sdtPr>
          <w:sdtEndPr/>
          <w:sdtContent>
            <w:tc>
              <w:tcPr>
                <w:tcW w:w="709" w:type="dxa"/>
                <w:vAlign w:val="center"/>
              </w:tcPr>
              <w:p w14:paraId="1078F74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F4E6EF8" w14:textId="77777777" w:rsidTr="00CE2A86">
        <w:tc>
          <w:tcPr>
            <w:tcW w:w="7371" w:type="dxa"/>
          </w:tcPr>
          <w:p w14:paraId="037CD02A"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204573287" w:edGrp="everyone" w:colFirst="1" w:colLast="1"/>
            <w:permStart w:id="1682250645" w:edGrp="everyone" w:colFirst="2" w:colLast="2"/>
            <w:permStart w:id="1268152546" w:edGrp="everyone" w:colFirst="3" w:colLast="3"/>
            <w:permEnd w:id="574826612"/>
            <w:permEnd w:id="1577085157"/>
            <w:permEnd w:id="3831799"/>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38677344"/>
            <w14:checkbox>
              <w14:checked w14:val="0"/>
              <w14:checkedState w14:val="2612" w14:font="MS Gothic"/>
              <w14:uncheckedState w14:val="2610" w14:font="MS Gothic"/>
            </w14:checkbox>
          </w:sdtPr>
          <w:sdtEndPr/>
          <w:sdtContent>
            <w:tc>
              <w:tcPr>
                <w:tcW w:w="851" w:type="dxa"/>
                <w:vAlign w:val="center"/>
              </w:tcPr>
              <w:p w14:paraId="664A867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526442183"/>
            <w14:checkbox>
              <w14:checked w14:val="0"/>
              <w14:checkedState w14:val="2612" w14:font="MS Gothic"/>
              <w14:uncheckedState w14:val="2610" w14:font="MS Gothic"/>
            </w14:checkbox>
          </w:sdtPr>
          <w:sdtEndPr/>
          <w:sdtContent>
            <w:tc>
              <w:tcPr>
                <w:tcW w:w="567" w:type="dxa"/>
                <w:vAlign w:val="center"/>
              </w:tcPr>
              <w:p w14:paraId="5416623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37555089"/>
            <w14:checkbox>
              <w14:checked w14:val="0"/>
              <w14:checkedState w14:val="2612" w14:font="MS Gothic"/>
              <w14:uncheckedState w14:val="2610" w14:font="MS Gothic"/>
            </w14:checkbox>
          </w:sdtPr>
          <w:sdtEndPr/>
          <w:sdtContent>
            <w:tc>
              <w:tcPr>
                <w:tcW w:w="709" w:type="dxa"/>
                <w:vAlign w:val="center"/>
              </w:tcPr>
              <w:p w14:paraId="79C1EA8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bl>
    <w:permEnd w:id="1204573287"/>
    <w:permEnd w:id="1682250645"/>
    <w:permEnd w:id="1268152546"/>
    <w:p w14:paraId="1F03EFBF" w14:textId="3EA3CA00" w:rsidR="00C15FAB" w:rsidRPr="00CC0FAA" w:rsidRDefault="00C15FAB" w:rsidP="00C15FAB">
      <w:pPr>
        <w:spacing w:before="120" w:after="12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2D151A2F" wp14:editId="1D9A3D71">
            <wp:extent cx="231775" cy="231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supporting evidence may include:</w:t>
      </w:r>
    </w:p>
    <w:p w14:paraId="503135FE" w14:textId="77777777" w:rsidR="00DA54B9" w:rsidRPr="00CC0FAA" w:rsidRDefault="00DA54B9" w:rsidP="00DA54B9">
      <w:pPr>
        <w:numPr>
          <w:ilvl w:val="0"/>
          <w:numId w:val="63"/>
        </w:numPr>
        <w:spacing w:before="120" w:after="12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List of support services (and providers if applicable) that you have identified for your intended students (unless this will be included within your training and assessment strategies in Section 3)</w:t>
      </w:r>
    </w:p>
    <w:p w14:paraId="0AF12E57" w14:textId="77777777" w:rsidR="00DA54B9" w:rsidRDefault="00DA54B9" w:rsidP="00DA54B9">
      <w:pPr>
        <w:numPr>
          <w:ilvl w:val="0"/>
          <w:numId w:val="63"/>
        </w:numPr>
        <w:spacing w:before="120" w:after="120" w:line="240" w:lineRule="auto"/>
        <w:ind w:left="357" w:hanging="357"/>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List of staff members, if any, nominated as contact persons for students seeking support, with details of their positions in the RTO and the support role/s they will undertake.</w:t>
      </w:r>
    </w:p>
    <w:p w14:paraId="59F89B32" w14:textId="77777777" w:rsidR="007B5F1C" w:rsidRPr="00CC0FAA" w:rsidRDefault="007B5F1C" w:rsidP="007B5F1C">
      <w:pPr>
        <w:spacing w:before="120" w:after="120" w:line="240" w:lineRule="auto"/>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043168D8" w14:textId="77777777" w:rsidTr="00CE2A86">
        <w:tc>
          <w:tcPr>
            <w:tcW w:w="9016" w:type="dxa"/>
            <w:shd w:val="clear" w:color="auto" w:fill="442258"/>
            <w:vAlign w:val="center"/>
          </w:tcPr>
          <w:p w14:paraId="2412F982" w14:textId="77777777" w:rsidR="00C15FAB" w:rsidRPr="00CC0FAA" w:rsidRDefault="00C15FAB" w:rsidP="00C15FAB">
            <w:pPr>
              <w:spacing w:after="0" w:line="240" w:lineRule="auto"/>
              <w:jc w:val="center"/>
              <w:rPr>
                <w:rFonts w:ascii="Segoe UI Semilight" w:eastAsia="Calibri" w:hAnsi="Segoe UI Semilight" w:cs="Segoe UI Semilight"/>
                <w:b/>
                <w:sz w:val="20"/>
                <w:szCs w:val="20"/>
              </w:rPr>
            </w:pPr>
          </w:p>
          <w:p w14:paraId="06FAB9E3" w14:textId="7F7D1D42" w:rsidR="00C15FAB" w:rsidRPr="00CC0FAA" w:rsidRDefault="00CC0FAA" w:rsidP="00C15FAB">
            <w:pPr>
              <w:spacing w:after="0" w:line="240" w:lineRule="auto"/>
              <w:jc w:val="center"/>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t>Section 3: Industry Engagement</w:t>
            </w:r>
          </w:p>
          <w:p w14:paraId="5BB9DBC8"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p>
        </w:tc>
      </w:tr>
    </w:tbl>
    <w:p w14:paraId="054A65E1" w14:textId="77777777" w:rsidR="00C15FAB" w:rsidRPr="00CC0FAA" w:rsidRDefault="00C15FAB" w:rsidP="00C15FAB">
      <w:pPr>
        <w:spacing w:before="120" w:after="8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Engagement with the industry organisations/individuals connected to your intended amendment to scope is essential for student outcomes to be industry relevant and current.  It is important that you record what you learn from your interactions with industry and show how you use this information.  Review the ways you engage with industry and the evidence you capture.  Then complete your self-assessment.</w:t>
      </w:r>
    </w:p>
    <w:p w14:paraId="12330F08" w14:textId="01BB0ADA" w:rsidR="00C15FAB" w:rsidRPr="00CC0FAA" w:rsidRDefault="00C15FAB" w:rsidP="00C15FAB">
      <w:pPr>
        <w:spacing w:after="80" w:line="240" w:lineRule="auto"/>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35245505" wp14:editId="00A980B3">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C0FAA">
        <w:rPr>
          <w:rFonts w:ascii="Segoe UI Semilight" w:eastAsia="Calibri" w:hAnsi="Segoe UI Semilight" w:cs="Segoe UI Semilight"/>
          <w:sz w:val="20"/>
          <w:szCs w:val="20"/>
        </w:rPr>
        <w:t xml:space="preserve"> TAC Fact Sheet on Industry Engagement and the TAC Users’ Guide to the Standards.  For details of national industry organisations that support training, access the Australian Industry and Skills Committee (</w:t>
      </w:r>
      <w:hyperlink r:id="rId16" w:history="1">
        <w:r w:rsidRPr="00CC0FAA">
          <w:rPr>
            <w:rFonts w:ascii="Segoe UI Semilight" w:eastAsia="Calibri" w:hAnsi="Segoe UI Semilight" w:cs="Segoe UI Semilight"/>
            <w:color w:val="7030A0"/>
            <w:sz w:val="20"/>
            <w:szCs w:val="20"/>
            <w:u w:val="single"/>
          </w:rPr>
          <w:t>https://www.aisc.net.au/content/skills-service-organisations</w:t>
        </w:r>
      </w:hyperlink>
      <w:r w:rsidRPr="00CC0FAA">
        <w:rPr>
          <w:rFonts w:ascii="Segoe UI Semilight" w:eastAsia="Calibri" w:hAnsi="Segoe UI Semilight" w:cs="Segoe UI Semilight"/>
          <w:sz w:val="20"/>
          <w:szCs w:val="20"/>
        </w:rPr>
        <w:t>)</w:t>
      </w:r>
    </w:p>
    <w:p w14:paraId="4BD4526A" w14:textId="77777777" w:rsidR="00C15FAB" w:rsidRPr="00CC0FAA" w:rsidRDefault="00C15FAB" w:rsidP="00C15FAB">
      <w:pPr>
        <w:spacing w:after="80" w:line="240" w:lineRule="auto"/>
        <w:ind w:left="360"/>
        <w:contextualSpacing/>
        <w:jc w:val="center"/>
        <w:rPr>
          <w:rFonts w:ascii="Segoe UI Semilight" w:eastAsia="Calibri" w:hAnsi="Segoe UI Semilight" w:cs="Segoe UI Semilight"/>
          <w:b/>
          <w:sz w:val="20"/>
          <w:szCs w:val="20"/>
        </w:rPr>
      </w:pPr>
      <w:r w:rsidRPr="00CC0FAA">
        <w:rPr>
          <w:rFonts w:ascii="Segoe UI Semilight" w:eastAsia="Calibri" w:hAnsi="Segoe UI Semilight" w:cs="Segoe UI Semilight"/>
          <w:b/>
          <w:noProof/>
          <w:sz w:val="20"/>
          <w:szCs w:val="20"/>
          <w:lang w:eastAsia="en-AU"/>
        </w:rPr>
        <mc:AlternateContent>
          <mc:Choice Requires="wps">
            <w:drawing>
              <wp:anchor distT="0" distB="0" distL="114300" distR="114300" simplePos="0" relativeHeight="251662336" behindDoc="0" locked="0" layoutInCell="1" allowOverlap="1" wp14:anchorId="4133CCA7" wp14:editId="7B3EE9C6">
                <wp:simplePos x="0" y="0"/>
                <wp:positionH relativeFrom="margin">
                  <wp:align>center</wp:align>
                </wp:positionH>
                <wp:positionV relativeFrom="paragraph">
                  <wp:posOffset>173355</wp:posOffset>
                </wp:positionV>
                <wp:extent cx="5857875" cy="790575"/>
                <wp:effectExtent l="57150" t="38100" r="85725" b="104775"/>
                <wp:wrapNone/>
                <wp:docPr id="38" name="Rectangle: Rounded Corners 38"/>
                <wp:cNvGraphicFramePr/>
                <a:graphic xmlns:a="http://schemas.openxmlformats.org/drawingml/2006/main">
                  <a:graphicData uri="http://schemas.microsoft.com/office/word/2010/wordprocessingShape">
                    <wps:wsp>
                      <wps:cNvSpPr/>
                      <wps:spPr>
                        <a:xfrm>
                          <a:off x="0" y="0"/>
                          <a:ext cx="5857875" cy="7905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43DA9E9" w14:textId="77777777" w:rsidR="00DA54B9" w:rsidRPr="00CC0FAA" w:rsidRDefault="00DA54B9" w:rsidP="00CC0FAA">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1.5</w:t>
                            </w:r>
                          </w:p>
                          <w:p w14:paraId="4CAC09CA"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RTO’s training and assessment practices are relevant to the needs of industry and informed by industry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33CCA7" id="Rectangle: Rounded Corners 38" o:spid="_x0000_s1029" style="position:absolute;left:0;text-align:left;margin-left:0;margin-top:13.65pt;width:461.25pt;height:62.2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" fillcolor="#c9b5e8" strokecolor="#7d60a0">
                <v:fill color2="#f0eaf9" rotate="t" angle="180" colors="0 #c9b5e8;22938f #d9cbee;1 #f0eaf9" focus="100%" type="gradient"/>
                <v:shadow on="t" color="black" opacity="24903f" origin=",.5" offset="0,.55556mm"/>
                <v:textbox>
                  <w:txbxContent>
                    <w:p w14:paraId="043DA9E9" w14:textId="77777777" w:rsidR="00DA54B9" w:rsidRPr="00CC0FAA" w:rsidRDefault="00DA54B9" w:rsidP="00CC0FAA">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1.5</w:t>
                      </w:r>
                    </w:p>
                    <w:p w14:paraId="4CAC09CA"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RTO’s training and assessment practices are relevant to the needs of industry and informed by industry engagement.</w:t>
                      </w:r>
                    </w:p>
                  </w:txbxContent>
                </v:textbox>
                <w10:wrap anchorx="margin"/>
              </v:roundrect>
            </w:pict>
          </mc:Fallback>
        </mc:AlternateContent>
      </w:r>
    </w:p>
    <w:p w14:paraId="2B6A824D" w14:textId="77777777" w:rsidR="00C15FAB" w:rsidRPr="00CC0FAA" w:rsidRDefault="00C15FAB" w:rsidP="00C15FAB">
      <w:pPr>
        <w:spacing w:after="80" w:line="240" w:lineRule="auto"/>
        <w:ind w:left="360"/>
        <w:contextualSpacing/>
        <w:jc w:val="center"/>
        <w:rPr>
          <w:rFonts w:ascii="Segoe UI Semilight" w:eastAsia="Calibri" w:hAnsi="Segoe UI Semilight" w:cs="Segoe UI Semilight"/>
          <w:b/>
          <w:sz w:val="20"/>
          <w:szCs w:val="20"/>
        </w:rPr>
      </w:pPr>
    </w:p>
    <w:p w14:paraId="30159CFD" w14:textId="77777777" w:rsidR="00C15FAB" w:rsidRPr="00CC0FAA" w:rsidRDefault="00C15FAB" w:rsidP="00C15FAB">
      <w:pPr>
        <w:spacing w:after="80" w:line="240" w:lineRule="auto"/>
        <w:ind w:left="360"/>
        <w:contextualSpacing/>
        <w:jc w:val="center"/>
        <w:rPr>
          <w:rFonts w:ascii="Segoe UI Semilight" w:eastAsia="Calibri" w:hAnsi="Segoe UI Semilight" w:cs="Segoe UI Semilight"/>
          <w:b/>
          <w:sz w:val="20"/>
          <w:szCs w:val="20"/>
        </w:rPr>
      </w:pPr>
    </w:p>
    <w:p w14:paraId="483467A8" w14:textId="77777777" w:rsidR="00C15FAB" w:rsidRPr="00CC0FAA" w:rsidRDefault="00C15FAB" w:rsidP="00C15FAB">
      <w:pPr>
        <w:spacing w:after="80" w:line="240" w:lineRule="auto"/>
        <w:ind w:left="360"/>
        <w:contextualSpacing/>
        <w:jc w:val="center"/>
        <w:rPr>
          <w:rFonts w:ascii="Segoe UI Semilight" w:eastAsia="Calibri" w:hAnsi="Segoe UI Semilight" w:cs="Segoe UI Semilight"/>
          <w:b/>
          <w:sz w:val="20"/>
          <w:szCs w:val="20"/>
        </w:rPr>
      </w:pPr>
    </w:p>
    <w:p w14:paraId="1D797864" w14:textId="77777777" w:rsidR="00C15FAB" w:rsidRPr="00CC0FAA" w:rsidRDefault="00C15FAB" w:rsidP="00C15FAB">
      <w:pPr>
        <w:spacing w:after="80" w:line="240" w:lineRule="auto"/>
        <w:ind w:left="360"/>
        <w:contextualSpacing/>
        <w:jc w:val="center"/>
        <w:rPr>
          <w:rFonts w:ascii="Segoe UI Semilight" w:eastAsia="Calibri" w:hAnsi="Segoe UI Semilight" w:cs="Segoe UI Semilight"/>
          <w:b/>
          <w:sz w:val="20"/>
          <w:szCs w:val="20"/>
        </w:rPr>
      </w:pPr>
    </w:p>
    <w:p w14:paraId="580C5E6E" w14:textId="77777777" w:rsidR="00C15FAB" w:rsidRPr="00CC0FAA" w:rsidRDefault="00C15FAB" w:rsidP="00C15FAB">
      <w:pPr>
        <w:spacing w:after="80" w:line="240" w:lineRule="auto"/>
        <w:ind w:left="360"/>
        <w:contextualSpacing/>
        <w:jc w:val="center"/>
        <w:rPr>
          <w:rFonts w:ascii="Segoe UI Semilight" w:eastAsia="Calibri" w:hAnsi="Segoe UI Semilight" w:cs="Segoe UI Semilight"/>
          <w:b/>
          <w:sz w:val="20"/>
          <w:szCs w:val="20"/>
        </w:rPr>
      </w:pPr>
    </w:p>
    <w:p w14:paraId="6D8F9473" w14:textId="77777777" w:rsidR="00C15FAB" w:rsidRPr="00CC0FAA" w:rsidRDefault="00C15FAB" w:rsidP="00C15FAB">
      <w:pPr>
        <w:spacing w:before="120"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b/>
          <w:noProof/>
          <w:sz w:val="20"/>
          <w:szCs w:val="20"/>
          <w:lang w:eastAsia="en-AU"/>
        </w:rPr>
        <mc:AlternateContent>
          <mc:Choice Requires="wps">
            <w:drawing>
              <wp:anchor distT="0" distB="0" distL="114300" distR="114300" simplePos="0" relativeHeight="251663360" behindDoc="0" locked="0" layoutInCell="1" allowOverlap="1" wp14:anchorId="379B393B" wp14:editId="58EF6047">
                <wp:simplePos x="0" y="0"/>
                <wp:positionH relativeFrom="margin">
                  <wp:posOffset>-74792</wp:posOffset>
                </wp:positionH>
                <wp:positionV relativeFrom="paragraph">
                  <wp:posOffset>127994</wp:posOffset>
                </wp:positionV>
                <wp:extent cx="5895975" cy="1162050"/>
                <wp:effectExtent l="57150" t="38100" r="85725" b="95250"/>
                <wp:wrapNone/>
                <wp:docPr id="39" name="Rectangle: Rounded Corners 39"/>
                <wp:cNvGraphicFramePr/>
                <a:graphic xmlns:a="http://schemas.openxmlformats.org/drawingml/2006/main">
                  <a:graphicData uri="http://schemas.microsoft.com/office/word/2010/wordprocessingShape">
                    <wps:wsp>
                      <wps:cNvSpPr/>
                      <wps:spPr>
                        <a:xfrm>
                          <a:off x="0" y="0"/>
                          <a:ext cx="5895975" cy="11620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F00626C" w14:textId="77777777" w:rsidR="00DA54B9" w:rsidRPr="00CC0FAA" w:rsidRDefault="00DA54B9" w:rsidP="00CC0FAA">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1.6</w:t>
                            </w:r>
                          </w:p>
                          <w:p w14:paraId="4CCCB37B"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implements a range of strategies for industry engagement and systematically uses the outcome of that industry engagement to ensure the industry relevance of:</w:t>
                            </w:r>
                          </w:p>
                          <w:p w14:paraId="640E6566" w14:textId="77777777" w:rsidR="00DA54B9" w:rsidRPr="007B5F1C" w:rsidRDefault="00DA54B9" w:rsidP="00C15FAB">
                            <w:pPr>
                              <w:pStyle w:val="ListParagraph"/>
                              <w:numPr>
                                <w:ilvl w:val="0"/>
                                <w:numId w:val="36"/>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its training and assessment strategies, practices and resources; and</w:t>
                            </w:r>
                          </w:p>
                          <w:p w14:paraId="1754F397" w14:textId="77777777" w:rsidR="00DA54B9" w:rsidRPr="007B5F1C" w:rsidRDefault="00DA54B9" w:rsidP="00C15FAB">
                            <w:pPr>
                              <w:pStyle w:val="ListParagraph"/>
                              <w:numPr>
                                <w:ilvl w:val="0"/>
                                <w:numId w:val="36"/>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current industry skills of its trainers and assessors.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B393B" id="Rectangle: Rounded Corners 39" o:spid="_x0000_s1030" style="position:absolute;margin-left:-5.9pt;margin-top:10.1pt;width:464.25pt;height:9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" fillcolor="#c9b5e8" strokecolor="#7d60a0">
                <v:fill color2="#f0eaf9" rotate="t" angle="180" colors="0 #c9b5e8;22938f #d9cbee;1 #f0eaf9" focus="100%" type="gradient"/>
                <v:shadow on="t" color="black" opacity="24903f" origin=",.5" offset="0,.55556mm"/>
                <v:textbox>
                  <w:txbxContent>
                    <w:p w14:paraId="7F00626C" w14:textId="77777777" w:rsidR="00DA54B9" w:rsidRPr="00CC0FAA" w:rsidRDefault="00DA54B9" w:rsidP="00CC0FAA">
                      <w:pPr>
                        <w:spacing w:after="0"/>
                        <w:jc w:val="center"/>
                        <w:rPr>
                          <w:rFonts w:ascii="Segoe UI Semibold" w:eastAsia="Calibri" w:hAnsi="Segoe UI Semibold" w:cs="Segoe UI Semibold"/>
                          <w:bCs/>
                          <w:color w:val="442258"/>
                          <w:sz w:val="24"/>
                          <w:szCs w:val="24"/>
                        </w:rPr>
                      </w:pPr>
                      <w:r w:rsidRPr="00CC0FAA">
                        <w:rPr>
                          <w:rFonts w:ascii="Segoe UI Semibold" w:eastAsia="Calibri" w:hAnsi="Segoe UI Semibold" w:cs="Segoe UI Semibold"/>
                          <w:bCs/>
                          <w:color w:val="442258"/>
                          <w:sz w:val="24"/>
                          <w:szCs w:val="24"/>
                        </w:rPr>
                        <w:t>Standards for RTOs: Clause 1.6</w:t>
                      </w:r>
                    </w:p>
                    <w:p w14:paraId="4CCCB37B"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implements a range of strategies for industry engagement and systematically uses the outcome of that industry engagement to ensure the industry relevance of:</w:t>
                      </w:r>
                    </w:p>
                    <w:p w14:paraId="640E6566" w14:textId="77777777" w:rsidR="00DA54B9" w:rsidRPr="007B5F1C" w:rsidRDefault="00DA54B9" w:rsidP="00C15FAB">
                      <w:pPr>
                        <w:pStyle w:val="ListParagraph"/>
                        <w:numPr>
                          <w:ilvl w:val="0"/>
                          <w:numId w:val="36"/>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its training and assessment strategies, practices and resources; and</w:t>
                      </w:r>
                    </w:p>
                    <w:p w14:paraId="1754F397" w14:textId="77777777" w:rsidR="00DA54B9" w:rsidRPr="007B5F1C" w:rsidRDefault="00DA54B9" w:rsidP="00C15FAB">
                      <w:pPr>
                        <w:pStyle w:val="ListParagraph"/>
                        <w:numPr>
                          <w:ilvl w:val="0"/>
                          <w:numId w:val="36"/>
                        </w:num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current industry skills of its trainers and assessors.</w:t>
                      </w:r>
                    </w:p>
                  </w:txbxContent>
                </v:textbox>
                <w10:wrap anchorx="margin"/>
              </v:roundrect>
            </w:pict>
          </mc:Fallback>
        </mc:AlternateContent>
      </w:r>
    </w:p>
    <w:p w14:paraId="383EEE99" w14:textId="77777777" w:rsidR="00C15FAB" w:rsidRPr="00CC0FAA" w:rsidRDefault="00C15FAB" w:rsidP="00C15FAB">
      <w:pPr>
        <w:spacing w:before="120" w:after="0" w:line="240" w:lineRule="auto"/>
        <w:rPr>
          <w:rFonts w:ascii="Segoe UI Semilight" w:eastAsia="Calibri" w:hAnsi="Segoe UI Semilight" w:cs="Segoe UI Semilight"/>
          <w:sz w:val="20"/>
          <w:szCs w:val="20"/>
        </w:rPr>
      </w:pPr>
    </w:p>
    <w:p w14:paraId="61542FEF" w14:textId="77777777" w:rsidR="00C15FAB" w:rsidRPr="00CC0FAA" w:rsidRDefault="00C15FAB" w:rsidP="00C15FAB">
      <w:pPr>
        <w:spacing w:before="120" w:after="0" w:line="240" w:lineRule="auto"/>
        <w:rPr>
          <w:rFonts w:ascii="Segoe UI Semilight" w:eastAsia="Calibri" w:hAnsi="Segoe UI Semilight" w:cs="Segoe UI Semilight"/>
          <w:sz w:val="20"/>
          <w:szCs w:val="20"/>
        </w:rPr>
      </w:pPr>
    </w:p>
    <w:p w14:paraId="2B8C3AAE" w14:textId="70ACA5A3" w:rsidR="00C15FAB" w:rsidRPr="00CC0FAA" w:rsidRDefault="00C15FAB" w:rsidP="00C15FAB">
      <w:pPr>
        <w:spacing w:before="120" w:after="0" w:line="240" w:lineRule="auto"/>
        <w:rPr>
          <w:rFonts w:ascii="Segoe UI Semilight" w:eastAsia="Calibri" w:hAnsi="Segoe UI Semilight" w:cs="Segoe UI Semilight"/>
          <w:sz w:val="20"/>
          <w:szCs w:val="20"/>
        </w:rPr>
      </w:pPr>
    </w:p>
    <w:p w14:paraId="2EB1832A" w14:textId="123911A2" w:rsidR="00C15FAB" w:rsidRPr="00CC0FAA" w:rsidRDefault="00C15FAB" w:rsidP="00C15FAB">
      <w:pPr>
        <w:spacing w:before="120" w:after="0" w:line="240" w:lineRule="auto"/>
        <w:rPr>
          <w:rFonts w:ascii="Segoe UI Semilight" w:eastAsia="Calibri" w:hAnsi="Segoe UI Semilight" w:cs="Segoe UI Semilight"/>
          <w:sz w:val="20"/>
          <w:szCs w:val="20"/>
        </w:rPr>
      </w:pPr>
    </w:p>
    <w:p w14:paraId="32662A53" w14:textId="68F19624" w:rsidR="00983A9D" w:rsidRPr="00CC0FAA" w:rsidRDefault="00983A9D" w:rsidP="00C15FAB">
      <w:pPr>
        <w:spacing w:before="120" w:after="0" w:line="240" w:lineRule="auto"/>
        <w:rPr>
          <w:rFonts w:ascii="Segoe UI Semilight" w:eastAsia="Calibri" w:hAnsi="Segoe UI Semilight" w:cs="Segoe UI Semilight"/>
          <w:sz w:val="20"/>
          <w:szCs w:val="20"/>
        </w:rPr>
      </w:pPr>
    </w:p>
    <w:p w14:paraId="18CBB465" w14:textId="174195E4" w:rsidR="00C15FAB" w:rsidRPr="00CC0FAA" w:rsidRDefault="00C15FAB" w:rsidP="00C15FAB">
      <w:pPr>
        <w:spacing w:before="120" w:after="0" w:line="240" w:lineRule="auto"/>
        <w:rPr>
          <w:rFonts w:ascii="Segoe UI Semilight" w:eastAsia="Calibri" w:hAnsi="Segoe UI Semilight" w:cs="Segoe UI Semilight"/>
          <w:sz w:val="20"/>
          <w:szCs w:val="20"/>
        </w:rPr>
      </w:pPr>
    </w:p>
    <w:tbl>
      <w:tblPr>
        <w:tblStyle w:val="TableGrid1"/>
        <w:tblW w:w="9498" w:type="dxa"/>
        <w:tblLayout w:type="fixed"/>
        <w:tblLook w:val="04A0" w:firstRow="1" w:lastRow="0" w:firstColumn="1" w:lastColumn="0" w:noHBand="0" w:noVBand="1"/>
      </w:tblPr>
      <w:tblGrid>
        <w:gridCol w:w="7371"/>
        <w:gridCol w:w="709"/>
        <w:gridCol w:w="709"/>
        <w:gridCol w:w="709"/>
      </w:tblGrid>
      <w:tr w:rsidR="00C15FAB" w:rsidRPr="00CC0FAA" w14:paraId="3DE56CFE" w14:textId="77777777" w:rsidTr="002F74F9">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tcPr>
          <w:p w14:paraId="073B80B9" w14:textId="27529D4C" w:rsidR="00C15FAB" w:rsidRPr="007B5F1C" w:rsidRDefault="007B5F1C" w:rsidP="00C15FAB">
            <w:pPr>
              <w:keepNext/>
              <w:spacing w:before="60" w:after="60" w:line="240" w:lineRule="auto"/>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Self-Assessment: Industry Engagement</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10C5FC32" w14:textId="0A95B46A"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1668CC7A" w14:textId="5285FCB6"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4D7934A5" w14:textId="29A03087"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N/A</w:t>
            </w:r>
          </w:p>
        </w:tc>
      </w:tr>
      <w:tr w:rsidR="00C15FAB" w:rsidRPr="00CC0FAA" w14:paraId="272D16A3" w14:textId="77777777" w:rsidTr="00CE2A86">
        <w:tc>
          <w:tcPr>
            <w:tcW w:w="7371" w:type="dxa"/>
            <w:tcBorders>
              <w:top w:val="single" w:sz="4" w:space="0" w:color="auto"/>
            </w:tcBorders>
          </w:tcPr>
          <w:p w14:paraId="259317F4"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568083907" w:edGrp="everyone" w:colFirst="1" w:colLast="1"/>
            <w:permStart w:id="782911593" w:edGrp="everyone" w:colFirst="2" w:colLast="2"/>
            <w:permStart w:id="1976396819" w:edGrp="everyone" w:colFirst="3" w:colLast="3"/>
            <w:r w:rsidRPr="00CC0FAA">
              <w:rPr>
                <w:rFonts w:ascii="Segoe UI Semilight" w:eastAsia="Calibri" w:hAnsi="Segoe UI Semilight" w:cs="Segoe UI Semilight"/>
                <w:sz w:val="20"/>
                <w:szCs w:val="20"/>
              </w:rPr>
              <w:t>A range of strategies has been employed to engage with industry about intended scope and practices</w:t>
            </w:r>
          </w:p>
        </w:tc>
        <w:sdt>
          <w:sdtPr>
            <w:rPr>
              <w:rFonts w:ascii="Segoe UI Semilight" w:eastAsia="Calibri" w:hAnsi="Segoe UI Semilight" w:cs="Segoe UI Semilight"/>
              <w:sz w:val="20"/>
              <w:szCs w:val="20"/>
            </w:rPr>
            <w:id w:val="1331409009"/>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70AB0A7" w14:textId="200F8DE7" w:rsidR="00C15FAB" w:rsidRPr="00CC0FAA" w:rsidRDefault="007B5F1C" w:rsidP="00C15FAB">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1014809524"/>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027B55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64641410"/>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5E636BD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A5512DB" w14:textId="77777777" w:rsidTr="00CE2A86">
        <w:tc>
          <w:tcPr>
            <w:tcW w:w="7371" w:type="dxa"/>
          </w:tcPr>
          <w:p w14:paraId="07CA248A"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267732172" w:edGrp="everyone" w:colFirst="1" w:colLast="1"/>
            <w:permStart w:id="227350542" w:edGrp="everyone" w:colFirst="2" w:colLast="2"/>
            <w:permStart w:id="989468978" w:edGrp="everyone" w:colFirst="3" w:colLast="3"/>
            <w:permEnd w:id="1568083907"/>
            <w:permEnd w:id="782911593"/>
            <w:permEnd w:id="1976396819"/>
            <w:r w:rsidRPr="00CC0FAA">
              <w:rPr>
                <w:rFonts w:ascii="Segoe UI Semilight" w:eastAsia="Calibri" w:hAnsi="Segoe UI Semilight" w:cs="Segoe UI Semilight"/>
                <w:sz w:val="20"/>
                <w:szCs w:val="20"/>
              </w:rPr>
              <w:t>Feedback from a range of industry representatives has been incorporated into the development of training and assessment strategies</w:t>
            </w:r>
          </w:p>
        </w:tc>
        <w:sdt>
          <w:sdtPr>
            <w:rPr>
              <w:rFonts w:ascii="Segoe UI Semilight" w:eastAsia="Calibri" w:hAnsi="Segoe UI Semilight" w:cs="Segoe UI Semilight"/>
              <w:sz w:val="20"/>
              <w:szCs w:val="20"/>
            </w:rPr>
            <w:id w:val="510716529"/>
            <w14:checkbox>
              <w14:checked w14:val="0"/>
              <w14:checkedState w14:val="2612" w14:font="MS Gothic"/>
              <w14:uncheckedState w14:val="2610" w14:font="MS Gothic"/>
            </w14:checkbox>
          </w:sdtPr>
          <w:sdtEndPr/>
          <w:sdtContent>
            <w:tc>
              <w:tcPr>
                <w:tcW w:w="709" w:type="dxa"/>
                <w:vAlign w:val="center"/>
              </w:tcPr>
              <w:p w14:paraId="70E873E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250704857"/>
            <w14:checkbox>
              <w14:checked w14:val="0"/>
              <w14:checkedState w14:val="2612" w14:font="MS Gothic"/>
              <w14:uncheckedState w14:val="2610" w14:font="MS Gothic"/>
            </w14:checkbox>
          </w:sdtPr>
          <w:sdtEndPr/>
          <w:sdtContent>
            <w:tc>
              <w:tcPr>
                <w:tcW w:w="709" w:type="dxa"/>
                <w:vAlign w:val="center"/>
              </w:tcPr>
              <w:p w14:paraId="20B2965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76107058"/>
            <w14:checkbox>
              <w14:checked w14:val="0"/>
              <w14:checkedState w14:val="2612" w14:font="MS Gothic"/>
              <w14:uncheckedState w14:val="2610" w14:font="MS Gothic"/>
            </w14:checkbox>
          </w:sdtPr>
          <w:sdtEndPr/>
          <w:sdtContent>
            <w:tc>
              <w:tcPr>
                <w:tcW w:w="709" w:type="dxa"/>
                <w:vAlign w:val="center"/>
              </w:tcPr>
              <w:p w14:paraId="7E3D8CF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32B22514" w14:textId="77777777" w:rsidTr="00CE2A86">
        <w:tc>
          <w:tcPr>
            <w:tcW w:w="7371" w:type="dxa"/>
          </w:tcPr>
          <w:p w14:paraId="4CC1279C"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2041792205" w:edGrp="everyone" w:colFirst="1" w:colLast="1"/>
            <w:permStart w:id="2050690475" w:edGrp="everyone" w:colFirst="2" w:colLast="2"/>
            <w:permStart w:id="1314225068" w:edGrp="everyone" w:colFirst="3" w:colLast="3"/>
            <w:permEnd w:id="1267732172"/>
            <w:permEnd w:id="227350542"/>
            <w:permEnd w:id="989468978"/>
            <w:r w:rsidRPr="00CC0FAA">
              <w:rPr>
                <w:rFonts w:ascii="Segoe UI Semilight" w:eastAsia="Calibri" w:hAnsi="Segoe UI Semilight" w:cs="Segoe UI Semilight"/>
                <w:sz w:val="20"/>
                <w:szCs w:val="20"/>
              </w:rPr>
              <w:lastRenderedPageBreak/>
              <w:t>Evidence from engagement with industry shows that decisions about training and assessment and intended trainers and assessors have been informed by industry engagement</w:t>
            </w:r>
          </w:p>
        </w:tc>
        <w:sdt>
          <w:sdtPr>
            <w:rPr>
              <w:rFonts w:ascii="Segoe UI Semilight" w:eastAsia="Calibri" w:hAnsi="Segoe UI Semilight" w:cs="Segoe UI Semilight"/>
              <w:sz w:val="20"/>
              <w:szCs w:val="20"/>
            </w:rPr>
            <w:id w:val="-382869138"/>
            <w14:checkbox>
              <w14:checked w14:val="0"/>
              <w14:checkedState w14:val="2612" w14:font="MS Gothic"/>
              <w14:uncheckedState w14:val="2610" w14:font="MS Gothic"/>
            </w14:checkbox>
          </w:sdtPr>
          <w:sdtEndPr/>
          <w:sdtContent>
            <w:tc>
              <w:tcPr>
                <w:tcW w:w="709" w:type="dxa"/>
                <w:vAlign w:val="center"/>
              </w:tcPr>
              <w:p w14:paraId="2919738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81862777"/>
            <w14:checkbox>
              <w14:checked w14:val="0"/>
              <w14:checkedState w14:val="2612" w14:font="MS Gothic"/>
              <w14:uncheckedState w14:val="2610" w14:font="MS Gothic"/>
            </w14:checkbox>
          </w:sdtPr>
          <w:sdtEndPr/>
          <w:sdtContent>
            <w:tc>
              <w:tcPr>
                <w:tcW w:w="709" w:type="dxa"/>
                <w:vAlign w:val="center"/>
              </w:tcPr>
              <w:p w14:paraId="5071AC1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330217654"/>
            <w14:checkbox>
              <w14:checked w14:val="0"/>
              <w14:checkedState w14:val="2612" w14:font="MS Gothic"/>
              <w14:uncheckedState w14:val="2610" w14:font="MS Gothic"/>
            </w14:checkbox>
          </w:sdtPr>
          <w:sdtEndPr/>
          <w:sdtContent>
            <w:tc>
              <w:tcPr>
                <w:tcW w:w="709" w:type="dxa"/>
                <w:vAlign w:val="center"/>
              </w:tcPr>
              <w:p w14:paraId="33E35149"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65769E6" w14:textId="77777777" w:rsidTr="00CE2A86">
        <w:tc>
          <w:tcPr>
            <w:tcW w:w="7371" w:type="dxa"/>
          </w:tcPr>
          <w:p w14:paraId="774535A5"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702320122" w:edGrp="everyone" w:colFirst="1" w:colLast="1"/>
            <w:permStart w:id="1598506454" w:edGrp="everyone" w:colFirst="2" w:colLast="2"/>
            <w:permStart w:id="1668250387" w:edGrp="everyone" w:colFirst="3" w:colLast="3"/>
            <w:permEnd w:id="2041792205"/>
            <w:permEnd w:id="2050690475"/>
            <w:permEnd w:id="1314225068"/>
            <w:r w:rsidRPr="00CC0FAA">
              <w:rPr>
                <w:rFonts w:ascii="Segoe UI Semilight" w:eastAsia="Calibri" w:hAnsi="Segoe UI Semilight" w:cs="Segoe UI Semilight"/>
                <w:sz w:val="20"/>
                <w:szCs w:val="20"/>
              </w:rPr>
              <w:t>Industry feedback confirms that training and assessment strategies and intended practices will address current and (if possible) future industry needs</w:t>
            </w:r>
          </w:p>
        </w:tc>
        <w:sdt>
          <w:sdtPr>
            <w:rPr>
              <w:rFonts w:ascii="Segoe UI Semilight" w:eastAsia="Calibri" w:hAnsi="Segoe UI Semilight" w:cs="Segoe UI Semilight"/>
              <w:sz w:val="20"/>
              <w:szCs w:val="20"/>
            </w:rPr>
            <w:id w:val="-1395043048"/>
            <w14:checkbox>
              <w14:checked w14:val="0"/>
              <w14:checkedState w14:val="2612" w14:font="MS Gothic"/>
              <w14:uncheckedState w14:val="2610" w14:font="MS Gothic"/>
            </w14:checkbox>
          </w:sdtPr>
          <w:sdtEndPr/>
          <w:sdtContent>
            <w:tc>
              <w:tcPr>
                <w:tcW w:w="709" w:type="dxa"/>
                <w:vAlign w:val="center"/>
              </w:tcPr>
              <w:p w14:paraId="352802C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711182913"/>
            <w14:checkbox>
              <w14:checked w14:val="0"/>
              <w14:checkedState w14:val="2612" w14:font="MS Gothic"/>
              <w14:uncheckedState w14:val="2610" w14:font="MS Gothic"/>
            </w14:checkbox>
          </w:sdtPr>
          <w:sdtEndPr/>
          <w:sdtContent>
            <w:tc>
              <w:tcPr>
                <w:tcW w:w="709" w:type="dxa"/>
                <w:vAlign w:val="center"/>
              </w:tcPr>
              <w:p w14:paraId="5AFFBEFF"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62158055"/>
            <w14:checkbox>
              <w14:checked w14:val="0"/>
              <w14:checkedState w14:val="2612" w14:font="MS Gothic"/>
              <w14:uncheckedState w14:val="2610" w14:font="MS Gothic"/>
            </w14:checkbox>
          </w:sdtPr>
          <w:sdtEndPr/>
          <w:sdtContent>
            <w:tc>
              <w:tcPr>
                <w:tcW w:w="709" w:type="dxa"/>
                <w:vAlign w:val="center"/>
              </w:tcPr>
              <w:p w14:paraId="204F1EA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3072AFE" w14:textId="77777777" w:rsidTr="00CE2A86">
        <w:tc>
          <w:tcPr>
            <w:tcW w:w="7371" w:type="dxa"/>
          </w:tcPr>
          <w:p w14:paraId="32865ABF"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827875495" w:edGrp="everyone" w:colFirst="1" w:colLast="1"/>
            <w:permStart w:id="1409431350" w:edGrp="everyone" w:colFirst="2" w:colLast="2"/>
            <w:permStart w:id="1926567075" w:edGrp="everyone" w:colFirst="3" w:colLast="3"/>
            <w:permEnd w:id="1702320122"/>
            <w:permEnd w:id="1598506454"/>
            <w:permEnd w:id="1668250387"/>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34557116"/>
            <w14:checkbox>
              <w14:checked w14:val="0"/>
              <w14:checkedState w14:val="2612" w14:font="MS Gothic"/>
              <w14:uncheckedState w14:val="2610" w14:font="MS Gothic"/>
            </w14:checkbox>
          </w:sdtPr>
          <w:sdtEndPr/>
          <w:sdtContent>
            <w:tc>
              <w:tcPr>
                <w:tcW w:w="709" w:type="dxa"/>
                <w:vAlign w:val="center"/>
              </w:tcPr>
              <w:p w14:paraId="6754221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33447770"/>
            <w14:checkbox>
              <w14:checked w14:val="0"/>
              <w14:checkedState w14:val="2612" w14:font="MS Gothic"/>
              <w14:uncheckedState w14:val="2610" w14:font="MS Gothic"/>
            </w14:checkbox>
          </w:sdtPr>
          <w:sdtEndPr/>
          <w:sdtContent>
            <w:tc>
              <w:tcPr>
                <w:tcW w:w="709" w:type="dxa"/>
                <w:vAlign w:val="center"/>
              </w:tcPr>
              <w:p w14:paraId="21AC718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16628972"/>
            <w14:checkbox>
              <w14:checked w14:val="0"/>
              <w14:checkedState w14:val="2612" w14:font="MS Gothic"/>
              <w14:uncheckedState w14:val="2610" w14:font="MS Gothic"/>
            </w14:checkbox>
          </w:sdtPr>
          <w:sdtEndPr/>
          <w:sdtContent>
            <w:tc>
              <w:tcPr>
                <w:tcW w:w="709" w:type="dxa"/>
                <w:vAlign w:val="center"/>
              </w:tcPr>
              <w:p w14:paraId="6F8BD8C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bl>
    <w:permEnd w:id="827875495"/>
    <w:permEnd w:id="1409431350"/>
    <w:permEnd w:id="1926567075"/>
    <w:p w14:paraId="25094C2F" w14:textId="77777777" w:rsidR="00C15FAB" w:rsidRPr="00CC0FAA" w:rsidRDefault="00C15FAB" w:rsidP="00C15FAB">
      <w:pPr>
        <w:spacing w:before="120"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724D6772" wp14:editId="1E867096">
            <wp:extent cx="231775" cy="231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supporting evidence may include:</w:t>
      </w:r>
    </w:p>
    <w:p w14:paraId="70BC6EDA" w14:textId="17E1900F" w:rsidR="00C15FAB" w:rsidRPr="00CC0FAA" w:rsidRDefault="00C15FAB" w:rsidP="00C15FAB">
      <w:pPr>
        <w:numPr>
          <w:ilvl w:val="0"/>
          <w:numId w:val="62"/>
        </w:numPr>
        <w:spacing w:before="12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Contact details of industry organisations and/or individuals consulted in relation to each training product in your intended amendment to scope of registration, their input and how/if this was used to ensure the industry relevance of your training and assessment strategies and the current industry skills of your trainers and assessors.</w:t>
      </w:r>
      <w:r w:rsidRPr="00CC0FAA">
        <w:rPr>
          <w:rFonts w:ascii="Segoe UI Semilight" w:eastAsia="Calibri" w:hAnsi="Segoe UI Semilight" w:cs="Segoe UI Semilight"/>
          <w:sz w:val="20"/>
          <w:szCs w:val="20"/>
        </w:rPr>
        <w:br/>
        <w:t>(If this information has been included in your training and assessment strategies, a note to that effect will suffice. However, it is important to maintain and be able to present evidence if required, to support any claims made.)</w:t>
      </w:r>
      <w:bookmarkStart w:id="1" w:name="_Hlk524095312"/>
    </w:p>
    <w:p w14:paraId="43605DF0" w14:textId="77777777" w:rsidR="00983A9D" w:rsidRPr="00CC0FAA" w:rsidRDefault="00983A9D" w:rsidP="00983A9D">
      <w:pPr>
        <w:spacing w:before="120" w:after="120"/>
        <w:ind w:left="360"/>
        <w:contextualSpacing/>
        <w:rPr>
          <w:rFonts w:ascii="Segoe UI Semilight" w:eastAsia="Calibri" w:hAnsi="Segoe UI Semilight" w:cs="Segoe UI Semilight"/>
          <w:sz w:val="20"/>
          <w:szCs w:val="20"/>
        </w:rPr>
      </w:pPr>
    </w:p>
    <w:bookmarkEnd w:id="1"/>
    <w:tbl>
      <w:tblPr>
        <w:tblStyle w:val="TableGrid1"/>
        <w:tblW w:w="0" w:type="auto"/>
        <w:tblLook w:val="04A0" w:firstRow="1" w:lastRow="0" w:firstColumn="1" w:lastColumn="0" w:noHBand="0" w:noVBand="1"/>
      </w:tblPr>
      <w:tblGrid>
        <w:gridCol w:w="9016"/>
      </w:tblGrid>
      <w:tr w:rsidR="00C15FAB" w:rsidRPr="00CC0FAA" w14:paraId="35335DB3" w14:textId="77777777" w:rsidTr="00CE2A86">
        <w:tc>
          <w:tcPr>
            <w:tcW w:w="9016" w:type="dxa"/>
            <w:shd w:val="clear" w:color="auto" w:fill="442258"/>
            <w:vAlign w:val="center"/>
          </w:tcPr>
          <w:p w14:paraId="07F5A1DA" w14:textId="77777777" w:rsidR="00C15FAB" w:rsidRPr="00CC0FAA" w:rsidRDefault="00C15FAB" w:rsidP="00C15FAB">
            <w:pPr>
              <w:spacing w:after="0" w:line="240" w:lineRule="auto"/>
              <w:jc w:val="center"/>
              <w:rPr>
                <w:rFonts w:ascii="Segoe UI Semibold" w:eastAsia="Calibri" w:hAnsi="Segoe UI Semibold" w:cs="Segoe UI Semibold"/>
                <w:bCs/>
                <w:sz w:val="24"/>
                <w:szCs w:val="24"/>
              </w:rPr>
            </w:pPr>
          </w:p>
          <w:p w14:paraId="754ED706" w14:textId="7EF7C72A" w:rsidR="00C15FAB" w:rsidRPr="00CC0FAA" w:rsidRDefault="00CC0FAA" w:rsidP="00C15FAB">
            <w:pPr>
              <w:spacing w:after="0" w:line="240" w:lineRule="auto"/>
              <w:jc w:val="center"/>
              <w:rPr>
                <w:rFonts w:ascii="Segoe UI Semibold" w:eastAsia="Calibri" w:hAnsi="Segoe UI Semibold" w:cs="Segoe UI Semibold"/>
                <w:bCs/>
                <w:sz w:val="24"/>
                <w:szCs w:val="24"/>
              </w:rPr>
            </w:pPr>
            <w:r w:rsidRPr="00CC0FAA">
              <w:rPr>
                <w:rFonts w:ascii="Segoe UI Semibold" w:eastAsia="Calibri" w:hAnsi="Segoe UI Semibold" w:cs="Segoe UI Semibold"/>
                <w:bCs/>
                <w:sz w:val="24"/>
                <w:szCs w:val="24"/>
              </w:rPr>
              <w:t xml:space="preserve">Section 4: Strategies </w:t>
            </w:r>
            <w:r>
              <w:rPr>
                <w:rFonts w:ascii="Segoe UI Semibold" w:eastAsia="Calibri" w:hAnsi="Segoe UI Semibold" w:cs="Segoe UI Semibold"/>
                <w:bCs/>
                <w:sz w:val="24"/>
                <w:szCs w:val="24"/>
              </w:rPr>
              <w:t>f</w:t>
            </w:r>
            <w:r w:rsidRPr="00CC0FAA">
              <w:rPr>
                <w:rFonts w:ascii="Segoe UI Semibold" w:eastAsia="Calibri" w:hAnsi="Segoe UI Semibold" w:cs="Segoe UI Semibold"/>
                <w:bCs/>
                <w:sz w:val="24"/>
                <w:szCs w:val="24"/>
              </w:rPr>
              <w:t xml:space="preserve">or Training </w:t>
            </w:r>
            <w:r>
              <w:rPr>
                <w:rFonts w:ascii="Segoe UI Semibold" w:eastAsia="Calibri" w:hAnsi="Segoe UI Semibold" w:cs="Segoe UI Semibold"/>
                <w:bCs/>
                <w:sz w:val="24"/>
                <w:szCs w:val="24"/>
              </w:rPr>
              <w:t>a</w:t>
            </w:r>
            <w:r w:rsidRPr="00CC0FAA">
              <w:rPr>
                <w:rFonts w:ascii="Segoe UI Semibold" w:eastAsia="Calibri" w:hAnsi="Segoe UI Semibold" w:cs="Segoe UI Semibold"/>
                <w:bCs/>
                <w:sz w:val="24"/>
                <w:szCs w:val="24"/>
              </w:rPr>
              <w:t>nd Assessment</w:t>
            </w:r>
          </w:p>
          <w:p w14:paraId="6C9BEF2C" w14:textId="77777777" w:rsidR="00C15FAB" w:rsidRPr="00CC0FAA" w:rsidRDefault="00C15FAB" w:rsidP="00C15FAB">
            <w:pPr>
              <w:spacing w:after="0" w:line="240" w:lineRule="auto"/>
              <w:jc w:val="center"/>
              <w:rPr>
                <w:rFonts w:ascii="Segoe UI Semibold" w:eastAsia="Calibri" w:hAnsi="Segoe UI Semibold" w:cs="Segoe UI Semibold"/>
                <w:bCs/>
                <w:sz w:val="24"/>
                <w:szCs w:val="24"/>
              </w:rPr>
            </w:pPr>
          </w:p>
        </w:tc>
      </w:tr>
    </w:tbl>
    <w:p w14:paraId="0E9E7977" w14:textId="1527702A" w:rsidR="00C15FAB" w:rsidRPr="00CC0FAA" w:rsidRDefault="00C15FAB" w:rsidP="00C15FAB">
      <w:pPr>
        <w:spacing w:before="12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As an RTO, you are required to have effective training and assessment strategies that reflect your decisions about how delivery and assessment will occur.  Your strategies should optimise student engagement and outcomes while addressing all requirements in the units of competency and qualifications. Your practices may be reflected in a single document or multiple documents that address the different aspects of delivery and assessment.  A process for monitoring and improving your strategies and practices is also required.  Review all decisions about delivery and assessment to ensure you have covered all requirements and complete your self-assessment.</w:t>
      </w:r>
    </w:p>
    <w:p w14:paraId="22CFBB7F" w14:textId="1B2F7B0D" w:rsidR="006E23D3" w:rsidRPr="00CC0FAA" w:rsidRDefault="006E23D3" w:rsidP="006E23D3">
      <w:pPr>
        <w:spacing w:before="12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br/>
        <w:t>As an RTO you are responsible for supporting your students throughout their entire involvement with the course, from enrolment to completion.  You must be able to demonstrate that you have strategies and resources in place to identify any support needs and have the arrangements and capacity to make support available to your students, particularly the expected cohort for the training products in the amendment to scope application.</w:t>
      </w:r>
    </w:p>
    <w:p w14:paraId="1658C01F" w14:textId="77777777" w:rsidR="006E23D3" w:rsidRPr="00CC0FAA" w:rsidRDefault="006E23D3" w:rsidP="006E23D3">
      <w:pPr>
        <w:keepNext/>
        <w:spacing w:before="240"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If you have dedicated support staff, you will need to provide their details and the services for which they will be responsible.  If you have engaged any external organisations to provide student support services, you will also need to provide their details and the services for which they will be responsible.</w:t>
      </w:r>
    </w:p>
    <w:p w14:paraId="65CF1597" w14:textId="77777777" w:rsidR="006E23D3" w:rsidRPr="00CC0FAA" w:rsidRDefault="006E23D3" w:rsidP="006E23D3">
      <w:pPr>
        <w:keepNext/>
        <w:spacing w:before="120"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Review the support services you will make available to students enrolling in the training products in your amendment to scope application and complete your self-assessment.</w:t>
      </w:r>
    </w:p>
    <w:p w14:paraId="2B557B19" w14:textId="2083F505" w:rsidR="006E23D3" w:rsidRPr="00CC0FAA" w:rsidRDefault="006E23D3" w:rsidP="00C15FAB">
      <w:pPr>
        <w:spacing w:before="120" w:after="120"/>
        <w:contextualSpacing/>
        <w:rPr>
          <w:rFonts w:ascii="Segoe UI Semilight" w:eastAsia="Calibri" w:hAnsi="Segoe UI Semilight" w:cs="Segoe UI Semilight"/>
          <w:sz w:val="20"/>
          <w:szCs w:val="20"/>
        </w:rPr>
      </w:pPr>
    </w:p>
    <w:p w14:paraId="015B8694" w14:textId="77777777" w:rsidR="006E23D3" w:rsidRPr="00CC0FAA" w:rsidRDefault="006E23D3" w:rsidP="00C15FAB">
      <w:pPr>
        <w:spacing w:before="120" w:after="120"/>
        <w:contextualSpacing/>
        <w:rPr>
          <w:rFonts w:ascii="Segoe UI Semilight" w:eastAsia="Calibri" w:hAnsi="Segoe UI Semilight" w:cs="Segoe UI Semilight"/>
          <w:sz w:val="20"/>
          <w:szCs w:val="20"/>
        </w:rPr>
      </w:pPr>
    </w:p>
    <w:p w14:paraId="70A6911C" w14:textId="7781A63C" w:rsidR="00C15FAB" w:rsidRPr="00CC0FAA" w:rsidRDefault="00C15FAB" w:rsidP="00C15FAB">
      <w:pPr>
        <w:spacing w:after="0"/>
        <w:ind w:left="426" w:hanging="426"/>
        <w:rPr>
          <w:rFonts w:ascii="Segoe UI Semilight" w:eastAsia="Calibri" w:hAnsi="Segoe UI Semilight" w:cs="Segoe UI Semilight"/>
          <w:color w:val="7030A0"/>
          <w:sz w:val="20"/>
          <w:szCs w:val="20"/>
        </w:rPr>
      </w:pPr>
      <w:r w:rsidRPr="00CC0FAA">
        <w:rPr>
          <w:rFonts w:ascii="Segoe UI Semilight" w:eastAsia="Calibri" w:hAnsi="Segoe UI Semilight" w:cs="Segoe UI Semilight"/>
          <w:noProof/>
          <w:sz w:val="20"/>
          <w:szCs w:val="20"/>
          <w:lang w:eastAsia="en-AU"/>
        </w:rPr>
        <w:drawing>
          <wp:inline distT="0" distB="0" distL="0" distR="0" wp14:anchorId="2699DAD3" wp14:editId="2EA71185">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TAC Fact Sheet on Amount of Training, the TAC Users’ Guide to the Standards and the AQF volume of learning information for each qualification level. </w:t>
      </w:r>
      <w:hyperlink r:id="rId17" w:history="1">
        <w:r w:rsidRPr="00CC0FAA">
          <w:rPr>
            <w:rFonts w:ascii="Segoe UI Semilight" w:eastAsia="Calibri" w:hAnsi="Segoe UI Semilight" w:cs="Segoe UI Semilight"/>
            <w:color w:val="7030A0"/>
            <w:sz w:val="20"/>
            <w:szCs w:val="20"/>
            <w:u w:val="single"/>
          </w:rPr>
          <w:t>https://www.aqf.edu.au/</w:t>
        </w:r>
      </w:hyperlink>
    </w:p>
    <w:p w14:paraId="4119D8EE" w14:textId="744AA2DD" w:rsidR="00C15FAB" w:rsidRPr="00CC0FAA" w:rsidRDefault="00C15FAB" w:rsidP="00C15FAB">
      <w:pPr>
        <w:spacing w:before="120" w:after="120"/>
        <w:ind w:left="357"/>
        <w:contextualSpacing/>
        <w:rPr>
          <w:rFonts w:ascii="Segoe UI Semilight" w:eastAsia="Calibri" w:hAnsi="Segoe UI Semilight" w:cs="Segoe UI Semilight"/>
          <w:sz w:val="20"/>
          <w:szCs w:val="20"/>
        </w:rPr>
      </w:pPr>
    </w:p>
    <w:p w14:paraId="17A402BF" w14:textId="52C2D793" w:rsidR="00C15FAB" w:rsidRPr="00CC0FAA" w:rsidRDefault="007B5F1C" w:rsidP="00C15FAB">
      <w:pPr>
        <w:spacing w:after="120"/>
        <w:rPr>
          <w:rFonts w:ascii="Segoe UI Semilight" w:eastAsia="Calibri" w:hAnsi="Segoe UI Semilight" w:cs="Segoe UI Semilight"/>
          <w:b/>
          <w:sz w:val="20"/>
          <w:szCs w:val="20"/>
        </w:rPr>
      </w:pPr>
      <w:r w:rsidRPr="00CC0FAA">
        <w:rPr>
          <w:rFonts w:ascii="Segoe UI Semilight" w:eastAsia="Calibri" w:hAnsi="Segoe UI Semilight" w:cs="Segoe UI Semilight"/>
          <w:noProof/>
          <w:sz w:val="20"/>
          <w:szCs w:val="20"/>
          <w:lang w:eastAsia="en-AU"/>
        </w:rPr>
        <w:lastRenderedPageBreak/>
        <mc:AlternateContent>
          <mc:Choice Requires="wps">
            <w:drawing>
              <wp:anchor distT="0" distB="0" distL="114300" distR="114300" simplePos="0" relativeHeight="251694080" behindDoc="0" locked="0" layoutInCell="1" allowOverlap="1" wp14:anchorId="17D51186" wp14:editId="71E88F21">
                <wp:simplePos x="0" y="0"/>
                <wp:positionH relativeFrom="margin">
                  <wp:posOffset>142210</wp:posOffset>
                </wp:positionH>
                <wp:positionV relativeFrom="paragraph">
                  <wp:posOffset>116146</wp:posOffset>
                </wp:positionV>
                <wp:extent cx="5695950" cy="1228725"/>
                <wp:effectExtent l="57150" t="38100" r="76200" b="104775"/>
                <wp:wrapNone/>
                <wp:docPr id="40" name="Rectangle: Rounded Corners 40"/>
                <wp:cNvGraphicFramePr/>
                <a:graphic xmlns:a="http://schemas.openxmlformats.org/drawingml/2006/main">
                  <a:graphicData uri="http://schemas.microsoft.com/office/word/2010/wordprocessingShape">
                    <wps:wsp>
                      <wps:cNvSpPr/>
                      <wps:spPr>
                        <a:xfrm>
                          <a:off x="0" y="0"/>
                          <a:ext cx="5695950" cy="122872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352E989" w14:textId="77777777" w:rsidR="007B5F1C" w:rsidRPr="00D1593B" w:rsidRDefault="007B5F1C" w:rsidP="007B5F1C">
                            <w:pPr>
                              <w:spacing w:after="0"/>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w:t>
                            </w:r>
                          </w:p>
                          <w:p w14:paraId="5ED5FFCA" w14:textId="77777777" w:rsidR="007B5F1C" w:rsidRPr="007B5F1C" w:rsidRDefault="007B5F1C" w:rsidP="007B5F1C">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RTO’s training and assessment strategies and practices, including the amount of training they provide, are consistent with the requirements of training packages and VET accredited courses and enable each learner to meet the requirements for each unit of competency or module in which they are enrolled.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51186" id="Rectangle: Rounded Corners 40" o:spid="_x0000_s1031" style="position:absolute;margin-left:11.2pt;margin-top:9.15pt;width:448.5pt;height:9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" fillcolor="#c9b5e8" strokecolor="#7d60a0">
                <v:fill color2="#f0eaf9" rotate="t" angle="180" colors="0 #c9b5e8;22938f #d9cbee;1 #f0eaf9" focus="100%" type="gradient"/>
                <v:shadow on="t" color="black" opacity="24903f" origin=",.5" offset="0,.55556mm"/>
                <v:textbox>
                  <w:txbxContent>
                    <w:p w14:paraId="4352E989" w14:textId="77777777" w:rsidR="007B5F1C" w:rsidRPr="00D1593B" w:rsidRDefault="007B5F1C" w:rsidP="007B5F1C">
                      <w:pPr>
                        <w:spacing w:after="0"/>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w:t>
                      </w:r>
                    </w:p>
                    <w:p w14:paraId="5ED5FFCA" w14:textId="77777777" w:rsidR="007B5F1C" w:rsidRPr="007B5F1C" w:rsidRDefault="007B5F1C" w:rsidP="007B5F1C">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RTO’s training and assessment strategies and practices, including the amount of training they provide, are consistent with the requirements of training packages and VET accredited courses and enable each learner to meet the requirements for each unit of competency or module in which they are enrolled.</w:t>
                      </w:r>
                    </w:p>
                  </w:txbxContent>
                </v:textbox>
                <w10:wrap anchorx="margin"/>
              </v:roundrect>
            </w:pict>
          </mc:Fallback>
        </mc:AlternateContent>
      </w:r>
    </w:p>
    <w:p w14:paraId="0A0A1C87" w14:textId="77777777" w:rsidR="00C15FAB" w:rsidRPr="00CC0FAA" w:rsidRDefault="00C15FAB" w:rsidP="00C15FAB">
      <w:pPr>
        <w:spacing w:after="0"/>
        <w:ind w:left="720"/>
        <w:contextualSpacing/>
        <w:rPr>
          <w:rFonts w:ascii="Segoe UI Semilight" w:eastAsia="Calibri" w:hAnsi="Segoe UI Semilight" w:cs="Segoe UI Semilight"/>
          <w:sz w:val="20"/>
          <w:szCs w:val="20"/>
        </w:rPr>
      </w:pPr>
    </w:p>
    <w:p w14:paraId="40F510EE" w14:textId="77777777" w:rsidR="00C15FAB" w:rsidRPr="00CC0FAA" w:rsidRDefault="00C15FAB" w:rsidP="00C15FAB">
      <w:pPr>
        <w:spacing w:after="120"/>
        <w:rPr>
          <w:rFonts w:ascii="Segoe UI Semilight" w:eastAsia="Calibri" w:hAnsi="Segoe UI Semilight" w:cs="Segoe UI Semilight"/>
          <w:sz w:val="20"/>
          <w:szCs w:val="20"/>
        </w:rPr>
      </w:pPr>
    </w:p>
    <w:p w14:paraId="1497428C" w14:textId="77777777" w:rsidR="00C15FAB" w:rsidRPr="00CC0FAA" w:rsidRDefault="00C15FAB" w:rsidP="00C15FAB">
      <w:pPr>
        <w:spacing w:after="120"/>
        <w:rPr>
          <w:rFonts w:ascii="Segoe UI Semilight" w:eastAsia="Calibri" w:hAnsi="Segoe UI Semilight" w:cs="Segoe UI Semilight"/>
          <w:sz w:val="20"/>
          <w:szCs w:val="20"/>
        </w:rPr>
      </w:pPr>
    </w:p>
    <w:p w14:paraId="09E09E4C" w14:textId="0120E79E" w:rsidR="00C15FAB" w:rsidRPr="00CC0FAA" w:rsidRDefault="00C15FAB" w:rsidP="00C15FAB">
      <w:pPr>
        <w:spacing w:after="120"/>
        <w:rPr>
          <w:rFonts w:ascii="Segoe UI Semilight" w:eastAsia="Calibri" w:hAnsi="Segoe UI Semilight" w:cs="Segoe UI Semilight"/>
          <w:sz w:val="20"/>
          <w:szCs w:val="20"/>
        </w:rPr>
      </w:pPr>
    </w:p>
    <w:p w14:paraId="09258E3F" w14:textId="32D5EC37" w:rsidR="00C15FAB" w:rsidRPr="00CC0FAA" w:rsidRDefault="00C15FAB" w:rsidP="00C15FAB">
      <w:pPr>
        <w:spacing w:after="120"/>
        <w:rPr>
          <w:rFonts w:ascii="Segoe UI Semilight" w:eastAsia="Calibri" w:hAnsi="Segoe UI Semilight" w:cs="Segoe UI Semilight"/>
          <w:sz w:val="20"/>
          <w:szCs w:val="20"/>
        </w:rPr>
      </w:pPr>
    </w:p>
    <w:p w14:paraId="58E3FAA9" w14:textId="53D3B8C5" w:rsidR="00C15FAB" w:rsidRPr="00CC0FAA" w:rsidRDefault="00D1593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65408" behindDoc="0" locked="0" layoutInCell="1" allowOverlap="1" wp14:anchorId="70E0D889" wp14:editId="7B570A6D">
                <wp:simplePos x="0" y="0"/>
                <wp:positionH relativeFrom="margin">
                  <wp:posOffset>141605</wp:posOffset>
                </wp:positionH>
                <wp:positionV relativeFrom="paragraph">
                  <wp:posOffset>46990</wp:posOffset>
                </wp:positionV>
                <wp:extent cx="5695950" cy="1535430"/>
                <wp:effectExtent l="57150" t="38100" r="76200" b="102870"/>
                <wp:wrapNone/>
                <wp:docPr id="41" name="Rectangle: Rounded Corners 41"/>
                <wp:cNvGraphicFramePr/>
                <a:graphic xmlns:a="http://schemas.openxmlformats.org/drawingml/2006/main">
                  <a:graphicData uri="http://schemas.microsoft.com/office/word/2010/wordprocessingShape">
                    <wps:wsp>
                      <wps:cNvSpPr/>
                      <wps:spPr>
                        <a:xfrm>
                          <a:off x="0" y="0"/>
                          <a:ext cx="5695950" cy="153543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537CCD7" w14:textId="77777777" w:rsidR="00DA54B9" w:rsidRPr="00D1593B" w:rsidRDefault="00DA54B9" w:rsidP="00D1593B">
                            <w:pPr>
                              <w:spacing w:after="0"/>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1.2</w:t>
                            </w:r>
                          </w:p>
                          <w:p w14:paraId="28BA4CBE"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For the purposes of Clause 1.1, the RTO determines the amount of training they provide to each learner with regard to:</w:t>
                            </w:r>
                          </w:p>
                          <w:p w14:paraId="0E1ED970" w14:textId="77777777" w:rsidR="00DA54B9" w:rsidRPr="007B5F1C" w:rsidRDefault="00DA54B9" w:rsidP="00C15FAB">
                            <w:pPr>
                              <w:pStyle w:val="ListParagraph"/>
                              <w:numPr>
                                <w:ilvl w:val="0"/>
                                <w:numId w:val="37"/>
                              </w:numPr>
                              <w:spacing w:after="0" w:line="240" w:lineRule="auto"/>
                              <w:ind w:left="0" w:firstLine="0"/>
                              <w:rPr>
                                <w:rFonts w:ascii="Segoe UI Semilight" w:hAnsi="Segoe UI Semilight" w:cs="Segoe UI Semilight"/>
                                <w:sz w:val="20"/>
                                <w:szCs w:val="20"/>
                              </w:rPr>
                            </w:pPr>
                            <w:r w:rsidRPr="007B5F1C">
                              <w:rPr>
                                <w:rFonts w:ascii="Segoe UI Semilight" w:hAnsi="Segoe UI Semilight" w:cs="Segoe UI Semilight"/>
                                <w:sz w:val="20"/>
                                <w:szCs w:val="20"/>
                              </w:rPr>
                              <w:t xml:space="preserve">the existing skills, knowledge and the experience of the learner; </w:t>
                            </w:r>
                          </w:p>
                          <w:p w14:paraId="50884AF2" w14:textId="77777777" w:rsidR="00DA54B9" w:rsidRPr="007B5F1C" w:rsidRDefault="00DA54B9" w:rsidP="00C15FAB">
                            <w:pPr>
                              <w:pStyle w:val="ListParagraph"/>
                              <w:numPr>
                                <w:ilvl w:val="0"/>
                                <w:numId w:val="37"/>
                              </w:numPr>
                              <w:spacing w:after="0" w:line="240" w:lineRule="auto"/>
                              <w:ind w:left="0" w:firstLine="0"/>
                              <w:rPr>
                                <w:rFonts w:ascii="Segoe UI Semilight" w:hAnsi="Segoe UI Semilight" w:cs="Segoe UI Semilight"/>
                                <w:sz w:val="20"/>
                                <w:szCs w:val="20"/>
                              </w:rPr>
                            </w:pPr>
                            <w:r w:rsidRPr="007B5F1C">
                              <w:rPr>
                                <w:rFonts w:ascii="Segoe UI Semilight" w:hAnsi="Segoe UI Semilight" w:cs="Segoe UI Semilight"/>
                                <w:sz w:val="20"/>
                                <w:szCs w:val="20"/>
                              </w:rPr>
                              <w:t>the mode of delivery; and</w:t>
                            </w:r>
                          </w:p>
                          <w:p w14:paraId="17AFF4AB" w14:textId="77777777" w:rsidR="00DA54B9" w:rsidRPr="007B5F1C" w:rsidRDefault="00DA54B9" w:rsidP="00C15FAB">
                            <w:pPr>
                              <w:pStyle w:val="ListParagraph"/>
                              <w:numPr>
                                <w:ilvl w:val="0"/>
                                <w:numId w:val="37"/>
                              </w:numPr>
                              <w:ind w:left="0" w:firstLine="0"/>
                              <w:rPr>
                                <w:rFonts w:ascii="Segoe UI Semilight" w:hAnsi="Segoe UI Semilight" w:cs="Segoe UI Semilight"/>
                                <w:sz w:val="20"/>
                                <w:szCs w:val="20"/>
                              </w:rPr>
                            </w:pPr>
                            <w:r w:rsidRPr="007B5F1C">
                              <w:rPr>
                                <w:rFonts w:ascii="Segoe UI Semilight" w:hAnsi="Segoe UI Semilight" w:cs="Segoe UI Semilight"/>
                                <w:sz w:val="20"/>
                                <w:szCs w:val="20"/>
                              </w:rPr>
                              <w:t>where a full qualification is not being delivered, the number of units and/or modules being delivered as a proportion of the full qualification.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0D889" id="Rectangle: Rounded Corners 41" o:spid="_x0000_s1032" style="position:absolute;margin-left:11.15pt;margin-top:3.7pt;width:448.5pt;height:120.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" fillcolor="#c9b5e8" strokecolor="#7d60a0">
                <v:fill color2="#f0eaf9" rotate="t" angle="180" colors="0 #c9b5e8;22938f #d9cbee;1 #f0eaf9" focus="100%" type="gradient"/>
                <v:shadow on="t" color="black" opacity="24903f" origin=",.5" offset="0,.55556mm"/>
                <v:textbox>
                  <w:txbxContent>
                    <w:p w14:paraId="6537CCD7" w14:textId="77777777" w:rsidR="00DA54B9" w:rsidRPr="00D1593B" w:rsidRDefault="00DA54B9" w:rsidP="00D1593B">
                      <w:pPr>
                        <w:spacing w:after="0"/>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1.2</w:t>
                      </w:r>
                    </w:p>
                    <w:p w14:paraId="28BA4CBE"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For the purposes of Clause 1.1, the RTO determines the amount of training they provide to each learner with regard to:</w:t>
                      </w:r>
                    </w:p>
                    <w:p w14:paraId="0E1ED970" w14:textId="77777777" w:rsidR="00DA54B9" w:rsidRPr="007B5F1C" w:rsidRDefault="00DA54B9" w:rsidP="00C15FAB">
                      <w:pPr>
                        <w:pStyle w:val="ListParagraph"/>
                        <w:numPr>
                          <w:ilvl w:val="0"/>
                          <w:numId w:val="37"/>
                        </w:numPr>
                        <w:spacing w:after="0" w:line="240" w:lineRule="auto"/>
                        <w:ind w:left="0" w:firstLine="0"/>
                        <w:rPr>
                          <w:rFonts w:ascii="Segoe UI Semilight" w:hAnsi="Segoe UI Semilight" w:cs="Segoe UI Semilight"/>
                          <w:sz w:val="20"/>
                          <w:szCs w:val="20"/>
                        </w:rPr>
                      </w:pPr>
                      <w:r w:rsidRPr="007B5F1C">
                        <w:rPr>
                          <w:rFonts w:ascii="Segoe UI Semilight" w:hAnsi="Segoe UI Semilight" w:cs="Segoe UI Semilight"/>
                          <w:sz w:val="20"/>
                          <w:szCs w:val="20"/>
                        </w:rPr>
                        <w:t xml:space="preserve">the existing skills, knowledge and the experience of the learner; </w:t>
                      </w:r>
                    </w:p>
                    <w:p w14:paraId="50884AF2" w14:textId="77777777" w:rsidR="00DA54B9" w:rsidRPr="007B5F1C" w:rsidRDefault="00DA54B9" w:rsidP="00C15FAB">
                      <w:pPr>
                        <w:pStyle w:val="ListParagraph"/>
                        <w:numPr>
                          <w:ilvl w:val="0"/>
                          <w:numId w:val="37"/>
                        </w:numPr>
                        <w:spacing w:after="0" w:line="240" w:lineRule="auto"/>
                        <w:ind w:left="0" w:firstLine="0"/>
                        <w:rPr>
                          <w:rFonts w:ascii="Segoe UI Semilight" w:hAnsi="Segoe UI Semilight" w:cs="Segoe UI Semilight"/>
                          <w:sz w:val="20"/>
                          <w:szCs w:val="20"/>
                        </w:rPr>
                      </w:pPr>
                      <w:r w:rsidRPr="007B5F1C">
                        <w:rPr>
                          <w:rFonts w:ascii="Segoe UI Semilight" w:hAnsi="Segoe UI Semilight" w:cs="Segoe UI Semilight"/>
                          <w:sz w:val="20"/>
                          <w:szCs w:val="20"/>
                        </w:rPr>
                        <w:t>the mode of delivery; and</w:t>
                      </w:r>
                    </w:p>
                    <w:p w14:paraId="17AFF4AB" w14:textId="77777777" w:rsidR="00DA54B9" w:rsidRPr="007B5F1C" w:rsidRDefault="00DA54B9" w:rsidP="00C15FAB">
                      <w:pPr>
                        <w:pStyle w:val="ListParagraph"/>
                        <w:numPr>
                          <w:ilvl w:val="0"/>
                          <w:numId w:val="37"/>
                        </w:numPr>
                        <w:ind w:left="0" w:firstLine="0"/>
                        <w:rPr>
                          <w:rFonts w:ascii="Segoe UI Semilight" w:hAnsi="Segoe UI Semilight" w:cs="Segoe UI Semilight"/>
                          <w:sz w:val="20"/>
                          <w:szCs w:val="20"/>
                        </w:rPr>
                      </w:pPr>
                      <w:r w:rsidRPr="007B5F1C">
                        <w:rPr>
                          <w:rFonts w:ascii="Segoe UI Semilight" w:hAnsi="Segoe UI Semilight" w:cs="Segoe UI Semilight"/>
                          <w:sz w:val="20"/>
                          <w:szCs w:val="20"/>
                        </w:rPr>
                        <w:t>where a full qualification is not being delivered, the number of units and/or modules being delivered as a proportion of the full qualification.</w:t>
                      </w:r>
                    </w:p>
                  </w:txbxContent>
                </v:textbox>
                <w10:wrap anchorx="margin"/>
              </v:roundrect>
            </w:pict>
          </mc:Fallback>
        </mc:AlternateContent>
      </w:r>
    </w:p>
    <w:p w14:paraId="3D14000F" w14:textId="77777777" w:rsidR="00C15FAB" w:rsidRDefault="00C15FAB"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32B1DB4E" w14:textId="77777777" w:rsidR="007B5F1C" w:rsidRDefault="007B5F1C"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170D3932" w14:textId="77777777" w:rsidR="007B5F1C" w:rsidRDefault="007B5F1C"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5887C196" w14:textId="77777777" w:rsidR="007B5F1C" w:rsidRDefault="007B5F1C"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74BEEA67" w14:textId="77777777" w:rsidR="007B5F1C" w:rsidRDefault="007B5F1C"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6097A720" w14:textId="77777777" w:rsidR="007B5F1C" w:rsidRDefault="007B5F1C"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7981A770" w14:textId="77777777" w:rsidR="007B5F1C" w:rsidRDefault="007B5F1C"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5DCB4FC1" w14:textId="77777777" w:rsidR="00D1593B" w:rsidRPr="00CC0FAA" w:rsidRDefault="00D1593B"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p w14:paraId="4353110C" w14:textId="77777777" w:rsidR="00C15FAB" w:rsidRPr="00CC0FAA" w:rsidRDefault="00C15FAB" w:rsidP="00C15FAB">
      <w:pPr>
        <w:tabs>
          <w:tab w:val="left" w:pos="284"/>
          <w:tab w:val="left" w:pos="1134"/>
        </w:tabs>
        <w:spacing w:after="0" w:line="240" w:lineRule="auto"/>
        <w:ind w:left="284" w:hanging="284"/>
        <w:rPr>
          <w:rFonts w:ascii="Segoe UI Semilight" w:eastAsia="Calibri" w:hAnsi="Segoe UI Semilight" w:cs="Segoe UI Semilight"/>
          <w:color w:val="000000"/>
          <w:sz w:val="20"/>
          <w:szCs w:val="20"/>
        </w:rPr>
      </w:pPr>
    </w:p>
    <w:tbl>
      <w:tblPr>
        <w:tblStyle w:val="TableGrid1"/>
        <w:tblW w:w="9356" w:type="dxa"/>
        <w:tblLayout w:type="fixed"/>
        <w:tblLook w:val="04A0" w:firstRow="1" w:lastRow="0" w:firstColumn="1" w:lastColumn="0" w:noHBand="0" w:noVBand="1"/>
      </w:tblPr>
      <w:tblGrid>
        <w:gridCol w:w="7366"/>
        <w:gridCol w:w="714"/>
        <w:gridCol w:w="621"/>
        <w:gridCol w:w="655"/>
      </w:tblGrid>
      <w:tr w:rsidR="00C15FAB" w:rsidRPr="00CC0FAA" w14:paraId="163DB6A0" w14:textId="77777777" w:rsidTr="002F74F9">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tcPr>
          <w:p w14:paraId="64C1CBC7" w14:textId="6BDBCF5A" w:rsidR="00C15FAB" w:rsidRPr="007B5F1C" w:rsidRDefault="007B5F1C" w:rsidP="00C15FAB">
            <w:pPr>
              <w:keepNext/>
              <w:spacing w:before="60" w:after="60" w:line="240" w:lineRule="auto"/>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 xml:space="preserve">Self-Assessment: Strategies </w:t>
            </w:r>
            <w:r>
              <w:rPr>
                <w:rFonts w:ascii="Segoe UI Semibold" w:eastAsia="Calibri" w:hAnsi="Segoe UI Semibold" w:cs="Segoe UI Semibold"/>
                <w:bCs/>
                <w:sz w:val="24"/>
                <w:szCs w:val="24"/>
              </w:rPr>
              <w:t>f</w:t>
            </w:r>
            <w:r w:rsidRPr="007B5F1C">
              <w:rPr>
                <w:rFonts w:ascii="Segoe UI Semibold" w:eastAsia="Calibri" w:hAnsi="Segoe UI Semibold" w:cs="Segoe UI Semibold"/>
                <w:bCs/>
                <w:sz w:val="24"/>
                <w:szCs w:val="24"/>
              </w:rPr>
              <w:t xml:space="preserve">or Training </w:t>
            </w:r>
            <w:r>
              <w:rPr>
                <w:rFonts w:ascii="Segoe UI Semibold" w:eastAsia="Calibri" w:hAnsi="Segoe UI Semibold" w:cs="Segoe UI Semibold"/>
                <w:bCs/>
                <w:sz w:val="24"/>
                <w:szCs w:val="24"/>
              </w:rPr>
              <w:t>a</w:t>
            </w:r>
            <w:r w:rsidRPr="007B5F1C">
              <w:rPr>
                <w:rFonts w:ascii="Segoe UI Semibold" w:eastAsia="Calibri" w:hAnsi="Segoe UI Semibold" w:cs="Segoe UI Semibold"/>
                <w:bCs/>
                <w:sz w:val="24"/>
                <w:szCs w:val="24"/>
              </w:rPr>
              <w:t xml:space="preserve">nd Assessment </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79B38A00" w14:textId="68952815"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Yes</w:t>
            </w:r>
          </w:p>
        </w:tc>
        <w:tc>
          <w:tcPr>
            <w:tcW w:w="621" w:type="dxa"/>
            <w:tcBorders>
              <w:top w:val="single" w:sz="4" w:space="0" w:color="auto"/>
              <w:left w:val="single" w:sz="4" w:space="0" w:color="auto"/>
              <w:bottom w:val="single" w:sz="4" w:space="0" w:color="auto"/>
              <w:right w:val="single" w:sz="4" w:space="0" w:color="auto"/>
            </w:tcBorders>
            <w:shd w:val="clear" w:color="auto" w:fill="E5DFEC"/>
            <w:vAlign w:val="center"/>
          </w:tcPr>
          <w:p w14:paraId="77C213BD" w14:textId="67D68570" w:rsidR="00C15FAB" w:rsidRPr="007B5F1C" w:rsidRDefault="007B5F1C" w:rsidP="00C15FAB">
            <w:pPr>
              <w:keepNext/>
              <w:spacing w:before="60" w:after="60" w:line="240" w:lineRule="auto"/>
              <w:jc w:val="center"/>
              <w:rPr>
                <w:rFonts w:ascii="Segoe UI Semibold" w:eastAsia="Calibri" w:hAnsi="Segoe UI Semibold" w:cs="Segoe UI Semibold"/>
                <w:bCs/>
                <w:sz w:val="24"/>
                <w:szCs w:val="24"/>
              </w:rPr>
            </w:pPr>
            <w:r w:rsidRPr="007B5F1C">
              <w:rPr>
                <w:rFonts w:ascii="Segoe UI Semibold" w:eastAsia="Calibri" w:hAnsi="Segoe UI Semibold" w:cs="Segoe UI Semibold"/>
                <w:bCs/>
                <w:sz w:val="24"/>
                <w:szCs w:val="24"/>
              </w:rPr>
              <w:t>No</w:t>
            </w:r>
          </w:p>
        </w:tc>
        <w:tc>
          <w:tcPr>
            <w:tcW w:w="655" w:type="dxa"/>
            <w:tcBorders>
              <w:top w:val="single" w:sz="4" w:space="0" w:color="auto"/>
              <w:left w:val="single" w:sz="4" w:space="0" w:color="auto"/>
              <w:bottom w:val="nil"/>
              <w:right w:val="single" w:sz="4" w:space="0" w:color="auto"/>
            </w:tcBorders>
            <w:shd w:val="clear" w:color="auto" w:fill="E5DFEC"/>
            <w:vAlign w:val="center"/>
          </w:tcPr>
          <w:p w14:paraId="6B7C2FAB" w14:textId="01FFC0A3" w:rsidR="00C15FAB" w:rsidRPr="007B5F1C" w:rsidRDefault="007B5F1C" w:rsidP="00C15FAB">
            <w:pPr>
              <w:keepNext/>
              <w:spacing w:before="60" w:after="60" w:line="240" w:lineRule="auto"/>
              <w:jc w:val="center"/>
              <w:rPr>
                <w:rFonts w:ascii="Segoe UI Semibold" w:eastAsia="Calibri" w:hAnsi="Segoe UI Semibold" w:cs="Segoe UI Semibold"/>
                <w:bCs/>
              </w:rPr>
            </w:pPr>
            <w:r w:rsidRPr="007B5F1C">
              <w:rPr>
                <w:rFonts w:ascii="Segoe UI Semibold" w:eastAsia="Calibri" w:hAnsi="Segoe UI Semibold" w:cs="Segoe UI Semibold"/>
                <w:bCs/>
              </w:rPr>
              <w:t>N/A</w:t>
            </w:r>
          </w:p>
        </w:tc>
      </w:tr>
      <w:tr w:rsidR="00C15FAB" w:rsidRPr="00CC0FAA" w14:paraId="37B4B31A" w14:textId="77777777" w:rsidTr="00CE2A86">
        <w:tc>
          <w:tcPr>
            <w:tcW w:w="9356" w:type="dxa"/>
            <w:gridSpan w:val="4"/>
            <w:tcBorders>
              <w:top w:val="single" w:sz="4" w:space="0" w:color="auto"/>
            </w:tcBorders>
          </w:tcPr>
          <w:p w14:paraId="5893C335" w14:textId="77777777" w:rsidR="00C15FAB" w:rsidRPr="00CC0FAA" w:rsidRDefault="00C15FAB" w:rsidP="00C15FAB">
            <w:pPr>
              <w:keepNext/>
              <w:spacing w:before="60" w:after="60" w:line="240" w:lineRule="auto"/>
              <w:rPr>
                <w:rFonts w:ascii="Segoe UI Semilight" w:eastAsia="MS Gothic" w:hAnsi="Segoe UI Semilight" w:cs="Segoe UI Semilight"/>
                <w:i/>
                <w:sz w:val="20"/>
                <w:szCs w:val="20"/>
              </w:rPr>
            </w:pPr>
            <w:r w:rsidRPr="007B5F1C">
              <w:rPr>
                <w:rFonts w:ascii="Segoe UI Semibold" w:eastAsia="Calibri" w:hAnsi="Segoe UI Semibold" w:cs="Segoe UI Semibold"/>
                <w:bCs/>
                <w:i/>
                <w:sz w:val="20"/>
                <w:szCs w:val="20"/>
              </w:rPr>
              <w:t>Note:</w:t>
            </w:r>
            <w:r w:rsidRPr="00CC0FAA">
              <w:rPr>
                <w:rFonts w:ascii="Segoe UI Semilight" w:eastAsia="Calibri" w:hAnsi="Segoe UI Semilight" w:cs="Segoe UI Semilight"/>
                <w:i/>
                <w:sz w:val="20"/>
                <w:szCs w:val="20"/>
              </w:rPr>
              <w:t xml:space="preserve"> The Standards do </w:t>
            </w:r>
            <w:r w:rsidRPr="00CC0FAA">
              <w:rPr>
                <w:rFonts w:ascii="Segoe UI Semilight" w:eastAsia="Calibri" w:hAnsi="Segoe UI Semilight" w:cs="Segoe UI Semilight"/>
                <w:i/>
                <w:sz w:val="20"/>
                <w:szCs w:val="20"/>
                <w:u w:val="single"/>
              </w:rPr>
              <w:t>not</w:t>
            </w:r>
            <w:r w:rsidRPr="00CC0FAA">
              <w:rPr>
                <w:rFonts w:ascii="Segoe UI Semilight" w:eastAsia="Calibri" w:hAnsi="Segoe UI Semilight" w:cs="Segoe UI Semilight"/>
                <w:i/>
                <w:sz w:val="20"/>
                <w:szCs w:val="20"/>
              </w:rPr>
              <w:t xml:space="preserve"> prescribe what should be addressed by RTO strategies and practices and the following items in the self-assessment should be used for </w:t>
            </w:r>
            <w:r w:rsidRPr="00CC0FAA">
              <w:rPr>
                <w:rFonts w:ascii="Segoe UI Semilight" w:eastAsia="Calibri" w:hAnsi="Segoe UI Semilight" w:cs="Segoe UI Semilight"/>
                <w:i/>
                <w:sz w:val="20"/>
                <w:szCs w:val="20"/>
                <w:u w:val="single"/>
              </w:rPr>
              <w:t>guidance only</w:t>
            </w:r>
            <w:r w:rsidRPr="00CC0FAA">
              <w:rPr>
                <w:rFonts w:ascii="Segoe UI Semilight" w:eastAsia="Calibri" w:hAnsi="Segoe UI Semilight" w:cs="Segoe UI Semilight"/>
                <w:i/>
                <w:sz w:val="20"/>
                <w:szCs w:val="20"/>
              </w:rPr>
              <w:t xml:space="preserve">.  You may need to address different requirements depending on your course/s and your intended students, so you should add to the following, to suit your various context/s.  </w:t>
            </w:r>
          </w:p>
        </w:tc>
      </w:tr>
      <w:tr w:rsidR="00C15FAB" w:rsidRPr="00CC0FAA" w14:paraId="0D9CF8FD" w14:textId="77777777" w:rsidTr="002F74F9">
        <w:tc>
          <w:tcPr>
            <w:tcW w:w="7366" w:type="dxa"/>
          </w:tcPr>
          <w:p w14:paraId="2A47C709"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616189133" w:edGrp="everyone" w:colFirst="1" w:colLast="1"/>
            <w:permStart w:id="541019178" w:edGrp="everyone" w:colFirst="2" w:colLast="2"/>
            <w:permStart w:id="1575894765" w:edGrp="everyone" w:colFirst="3" w:colLast="3"/>
            <w:r w:rsidRPr="00CC0FAA">
              <w:rPr>
                <w:rFonts w:ascii="Segoe UI Semilight" w:eastAsia="Calibri" w:hAnsi="Segoe UI Semilight" w:cs="Segoe UI Semilight"/>
                <w:sz w:val="20"/>
                <w:szCs w:val="20"/>
              </w:rPr>
              <w:t>Strategies for training and assessment have been prepared for each mode of delivery and/or student cohort for each training product included in your application for amendment to scope</w:t>
            </w:r>
          </w:p>
        </w:tc>
        <w:sdt>
          <w:sdtPr>
            <w:rPr>
              <w:rFonts w:ascii="Segoe UI Semilight" w:eastAsia="Calibri" w:hAnsi="Segoe UI Semilight" w:cs="Segoe UI Semilight"/>
              <w:sz w:val="20"/>
              <w:szCs w:val="20"/>
            </w:rPr>
            <w:id w:val="-1795443011"/>
            <w14:checkbox>
              <w14:checked w14:val="0"/>
              <w14:checkedState w14:val="2612" w14:font="MS Gothic"/>
              <w14:uncheckedState w14:val="2610" w14:font="MS Gothic"/>
            </w14:checkbox>
          </w:sdtPr>
          <w:sdtEndPr/>
          <w:sdtContent>
            <w:tc>
              <w:tcPr>
                <w:tcW w:w="714" w:type="dxa"/>
                <w:vAlign w:val="center"/>
              </w:tcPr>
              <w:p w14:paraId="1EAB6EE7" w14:textId="15B7F212" w:rsidR="00C15FAB" w:rsidRPr="00CC0FAA" w:rsidRDefault="007B5F1C" w:rsidP="00C15FAB">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662784217"/>
            <w14:checkbox>
              <w14:checked w14:val="0"/>
              <w14:checkedState w14:val="2612" w14:font="MS Gothic"/>
              <w14:uncheckedState w14:val="2610" w14:font="MS Gothic"/>
            </w14:checkbox>
          </w:sdtPr>
          <w:sdtEndPr/>
          <w:sdtContent>
            <w:tc>
              <w:tcPr>
                <w:tcW w:w="621" w:type="dxa"/>
                <w:vAlign w:val="center"/>
              </w:tcPr>
              <w:p w14:paraId="31CA4419"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33204732"/>
            <w14:checkbox>
              <w14:checked w14:val="0"/>
              <w14:checkedState w14:val="2612" w14:font="MS Gothic"/>
              <w14:uncheckedState w14:val="2610" w14:font="MS Gothic"/>
            </w14:checkbox>
          </w:sdtPr>
          <w:sdtEndPr/>
          <w:sdtContent>
            <w:tc>
              <w:tcPr>
                <w:tcW w:w="655" w:type="dxa"/>
                <w:vAlign w:val="center"/>
              </w:tcPr>
              <w:p w14:paraId="37A3450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45E7B13" w14:textId="77777777" w:rsidTr="002F74F9">
        <w:tc>
          <w:tcPr>
            <w:tcW w:w="7366" w:type="dxa"/>
          </w:tcPr>
          <w:p w14:paraId="5A08BFA6"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268531983" w:edGrp="everyone" w:colFirst="1" w:colLast="1"/>
            <w:permStart w:id="807760707" w:edGrp="everyone" w:colFirst="2" w:colLast="2"/>
            <w:permStart w:id="533603634" w:edGrp="everyone" w:colFirst="3" w:colLast="3"/>
            <w:permEnd w:id="616189133"/>
            <w:permEnd w:id="541019178"/>
            <w:permEnd w:id="1575894765"/>
            <w:r w:rsidRPr="00CC0FAA">
              <w:rPr>
                <w:rFonts w:ascii="Segoe UI Semilight" w:eastAsia="Calibri" w:hAnsi="Segoe UI Semilight" w:cs="Segoe UI Semilight"/>
                <w:sz w:val="20"/>
                <w:szCs w:val="20"/>
              </w:rPr>
              <w:t>Each training and assessment strategy includes training product/s with correct codes and titles</w:t>
            </w:r>
          </w:p>
        </w:tc>
        <w:sdt>
          <w:sdtPr>
            <w:rPr>
              <w:rFonts w:ascii="Segoe UI Semilight" w:eastAsia="Calibri" w:hAnsi="Segoe UI Semilight" w:cs="Segoe UI Semilight"/>
              <w:sz w:val="20"/>
              <w:szCs w:val="20"/>
            </w:rPr>
            <w:id w:val="1250002239"/>
            <w14:checkbox>
              <w14:checked w14:val="0"/>
              <w14:checkedState w14:val="2612" w14:font="MS Gothic"/>
              <w14:uncheckedState w14:val="2610" w14:font="MS Gothic"/>
            </w14:checkbox>
          </w:sdtPr>
          <w:sdtEndPr/>
          <w:sdtContent>
            <w:tc>
              <w:tcPr>
                <w:tcW w:w="714" w:type="dxa"/>
                <w:vAlign w:val="center"/>
              </w:tcPr>
              <w:p w14:paraId="1CAD36EC"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86290333"/>
            <w14:checkbox>
              <w14:checked w14:val="0"/>
              <w14:checkedState w14:val="2612" w14:font="MS Gothic"/>
              <w14:uncheckedState w14:val="2610" w14:font="MS Gothic"/>
            </w14:checkbox>
          </w:sdtPr>
          <w:sdtEndPr/>
          <w:sdtContent>
            <w:tc>
              <w:tcPr>
                <w:tcW w:w="621" w:type="dxa"/>
                <w:vAlign w:val="center"/>
              </w:tcPr>
              <w:p w14:paraId="3C20B9A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45423496"/>
            <w14:checkbox>
              <w14:checked w14:val="0"/>
              <w14:checkedState w14:val="2612" w14:font="MS Gothic"/>
              <w14:uncheckedState w14:val="2610" w14:font="MS Gothic"/>
            </w14:checkbox>
          </w:sdtPr>
          <w:sdtEndPr/>
          <w:sdtContent>
            <w:tc>
              <w:tcPr>
                <w:tcW w:w="655" w:type="dxa"/>
                <w:vAlign w:val="center"/>
              </w:tcPr>
              <w:p w14:paraId="4E7E0A5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9680AEC" w14:textId="77777777" w:rsidTr="002F74F9">
        <w:tc>
          <w:tcPr>
            <w:tcW w:w="7366" w:type="dxa"/>
          </w:tcPr>
          <w:p w14:paraId="47A463D7" w14:textId="77777777" w:rsidR="00C15FAB" w:rsidRPr="00CC0FAA" w:rsidRDefault="00C15FAB" w:rsidP="00C15FAB">
            <w:pPr>
              <w:tabs>
                <w:tab w:val="left" w:pos="426"/>
              </w:tabs>
              <w:spacing w:before="60" w:after="60" w:line="240" w:lineRule="auto"/>
              <w:rPr>
                <w:rFonts w:ascii="Segoe UI Semilight" w:eastAsia="Calibri" w:hAnsi="Segoe UI Semilight" w:cs="Segoe UI Semilight"/>
                <w:sz w:val="20"/>
                <w:szCs w:val="20"/>
              </w:rPr>
            </w:pPr>
            <w:permStart w:id="294866912" w:edGrp="everyone" w:colFirst="1" w:colLast="1"/>
            <w:permStart w:id="1529766987" w:edGrp="everyone" w:colFirst="2" w:colLast="2"/>
            <w:permStart w:id="822559062" w:edGrp="everyone" w:colFirst="3" w:colLast="3"/>
            <w:permEnd w:id="1268531983"/>
            <w:permEnd w:id="807760707"/>
            <w:permEnd w:id="533603634"/>
            <w:r w:rsidRPr="00CC0FAA">
              <w:rPr>
                <w:rFonts w:ascii="Segoe UI Semilight" w:eastAsia="Calibri" w:hAnsi="Segoe UI Semilight" w:cs="Segoe UI Semilight"/>
                <w:sz w:val="20"/>
                <w:szCs w:val="20"/>
              </w:rPr>
              <w:t>Each training and assessment strategy identifies entry requirements (if applicable) including:</w:t>
            </w:r>
          </w:p>
          <w:p w14:paraId="08970414" w14:textId="77777777" w:rsidR="00C15FAB" w:rsidRPr="00CC0FAA" w:rsidRDefault="00C15FAB" w:rsidP="00C15FAB">
            <w:pPr>
              <w:numPr>
                <w:ilvl w:val="0"/>
                <w:numId w:val="38"/>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requirements set by the Training Package or VET accredited course</w:t>
            </w:r>
          </w:p>
          <w:p w14:paraId="248425FE" w14:textId="77777777" w:rsidR="00C15FAB" w:rsidRPr="00CC0FAA" w:rsidRDefault="00C15FAB" w:rsidP="00C15FAB">
            <w:pPr>
              <w:numPr>
                <w:ilvl w:val="0"/>
                <w:numId w:val="38"/>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requirements set by your RTO (if aiming at a particular student cohort e.g. job</w:t>
            </w:r>
            <w:r w:rsidRPr="00CC0FAA">
              <w:rPr>
                <w:rFonts w:ascii="Segoe UI Semilight" w:eastAsia="Calibri" w:hAnsi="Segoe UI Semilight" w:cs="Segoe UI Semilight"/>
                <w:sz w:val="20"/>
                <w:szCs w:val="20"/>
              </w:rPr>
              <w:noBreakHyphen/>
              <w:t>seekers, or experienced existing workers)</w:t>
            </w:r>
          </w:p>
          <w:p w14:paraId="7CB259FC" w14:textId="77777777" w:rsidR="00C15FAB" w:rsidRPr="00CC0FAA" w:rsidRDefault="00C15FAB" w:rsidP="00C15FAB">
            <w:pPr>
              <w:numPr>
                <w:ilvl w:val="0"/>
                <w:numId w:val="38"/>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requirements to meet regulatory requirements (e.g. over 18 years of age)</w:t>
            </w:r>
          </w:p>
          <w:p w14:paraId="61331B25" w14:textId="77777777" w:rsidR="00C15FAB" w:rsidRPr="00CC0FAA" w:rsidRDefault="00C15FAB" w:rsidP="00C15FAB">
            <w:pPr>
              <w:numPr>
                <w:ilvl w:val="0"/>
                <w:numId w:val="38"/>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attributes that may affect a student’s ability to successfully complete the course (e.g. English language proficiency, physical ability to lift loads)</w:t>
            </w:r>
          </w:p>
        </w:tc>
        <w:sdt>
          <w:sdtPr>
            <w:rPr>
              <w:rFonts w:ascii="Segoe UI Semilight" w:eastAsia="Calibri" w:hAnsi="Segoe UI Semilight" w:cs="Segoe UI Semilight"/>
              <w:sz w:val="20"/>
              <w:szCs w:val="20"/>
            </w:rPr>
            <w:id w:val="-1427952199"/>
            <w14:checkbox>
              <w14:checked w14:val="0"/>
              <w14:checkedState w14:val="2612" w14:font="MS Gothic"/>
              <w14:uncheckedState w14:val="2610" w14:font="MS Gothic"/>
            </w14:checkbox>
          </w:sdtPr>
          <w:sdtEndPr/>
          <w:sdtContent>
            <w:tc>
              <w:tcPr>
                <w:tcW w:w="714" w:type="dxa"/>
                <w:vAlign w:val="center"/>
              </w:tcPr>
              <w:p w14:paraId="00A54B5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60282775"/>
            <w14:checkbox>
              <w14:checked w14:val="0"/>
              <w14:checkedState w14:val="2612" w14:font="MS Gothic"/>
              <w14:uncheckedState w14:val="2610" w14:font="MS Gothic"/>
            </w14:checkbox>
          </w:sdtPr>
          <w:sdtEndPr/>
          <w:sdtContent>
            <w:tc>
              <w:tcPr>
                <w:tcW w:w="621" w:type="dxa"/>
                <w:vAlign w:val="center"/>
              </w:tcPr>
              <w:p w14:paraId="6048D7F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68119163"/>
            <w14:checkbox>
              <w14:checked w14:val="0"/>
              <w14:checkedState w14:val="2612" w14:font="MS Gothic"/>
              <w14:uncheckedState w14:val="2610" w14:font="MS Gothic"/>
            </w14:checkbox>
          </w:sdtPr>
          <w:sdtEndPr/>
          <w:sdtContent>
            <w:tc>
              <w:tcPr>
                <w:tcW w:w="655" w:type="dxa"/>
                <w:vAlign w:val="center"/>
              </w:tcPr>
              <w:p w14:paraId="659327BB"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B20668B" w14:textId="77777777" w:rsidTr="002F74F9">
        <w:tc>
          <w:tcPr>
            <w:tcW w:w="7366" w:type="dxa"/>
          </w:tcPr>
          <w:p w14:paraId="0777DF59"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931731461" w:edGrp="everyone" w:colFirst="1" w:colLast="1"/>
            <w:permStart w:id="1417696246" w:edGrp="everyone" w:colFirst="2" w:colLast="2"/>
            <w:permStart w:id="2070182602" w:edGrp="everyone" w:colFirst="3" w:colLast="3"/>
            <w:permEnd w:id="294866912"/>
            <w:permEnd w:id="1529766987"/>
            <w:permEnd w:id="822559062"/>
            <w:r w:rsidRPr="00CC0FAA">
              <w:rPr>
                <w:rFonts w:ascii="Segoe UI Semilight" w:eastAsia="Calibri" w:hAnsi="Segoe UI Semilight" w:cs="Segoe UI Semilight"/>
                <w:sz w:val="20"/>
                <w:szCs w:val="20"/>
              </w:rPr>
              <w:t>Each training and assessment strategy defines the student cohort targeted, including:</w:t>
            </w:r>
          </w:p>
          <w:p w14:paraId="1CC0041E" w14:textId="77777777" w:rsidR="00C15FAB" w:rsidRPr="00CC0FAA" w:rsidRDefault="00C15FAB" w:rsidP="00C15FAB">
            <w:pPr>
              <w:numPr>
                <w:ilvl w:val="0"/>
                <w:numId w:val="22"/>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who they are</w:t>
            </w:r>
          </w:p>
          <w:p w14:paraId="0D6AC1E0" w14:textId="77777777" w:rsidR="00C15FAB" w:rsidRPr="00CC0FAA" w:rsidRDefault="00C15FAB" w:rsidP="00C15FAB">
            <w:pPr>
              <w:numPr>
                <w:ilvl w:val="0"/>
                <w:numId w:val="22"/>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what experience they will have</w:t>
            </w:r>
          </w:p>
          <w:p w14:paraId="539C7315" w14:textId="77777777" w:rsidR="00C15FAB" w:rsidRPr="00CC0FAA" w:rsidRDefault="00C15FAB" w:rsidP="00C15FAB">
            <w:pPr>
              <w:numPr>
                <w:ilvl w:val="0"/>
                <w:numId w:val="22"/>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what learning needs they may have</w:t>
            </w:r>
          </w:p>
        </w:tc>
        <w:sdt>
          <w:sdtPr>
            <w:rPr>
              <w:rFonts w:ascii="Segoe UI Semilight" w:eastAsia="Calibri" w:hAnsi="Segoe UI Semilight" w:cs="Segoe UI Semilight"/>
              <w:sz w:val="20"/>
              <w:szCs w:val="20"/>
            </w:rPr>
            <w:id w:val="-458652072"/>
            <w14:checkbox>
              <w14:checked w14:val="0"/>
              <w14:checkedState w14:val="2612" w14:font="MS Gothic"/>
              <w14:uncheckedState w14:val="2610" w14:font="MS Gothic"/>
            </w14:checkbox>
          </w:sdtPr>
          <w:sdtEndPr/>
          <w:sdtContent>
            <w:tc>
              <w:tcPr>
                <w:tcW w:w="714" w:type="dxa"/>
                <w:vAlign w:val="center"/>
              </w:tcPr>
              <w:p w14:paraId="33F7DC2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774060744"/>
            <w14:checkbox>
              <w14:checked w14:val="0"/>
              <w14:checkedState w14:val="2612" w14:font="MS Gothic"/>
              <w14:uncheckedState w14:val="2610" w14:font="MS Gothic"/>
            </w14:checkbox>
          </w:sdtPr>
          <w:sdtEndPr/>
          <w:sdtContent>
            <w:tc>
              <w:tcPr>
                <w:tcW w:w="621" w:type="dxa"/>
                <w:vAlign w:val="center"/>
              </w:tcPr>
              <w:p w14:paraId="46C475E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37005052"/>
            <w14:checkbox>
              <w14:checked w14:val="0"/>
              <w14:checkedState w14:val="2612" w14:font="MS Gothic"/>
              <w14:uncheckedState w14:val="2610" w14:font="MS Gothic"/>
            </w14:checkbox>
          </w:sdtPr>
          <w:sdtEndPr/>
          <w:sdtContent>
            <w:tc>
              <w:tcPr>
                <w:tcW w:w="655" w:type="dxa"/>
                <w:vAlign w:val="center"/>
              </w:tcPr>
              <w:p w14:paraId="79EB837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8C5B4EA" w14:textId="77777777" w:rsidTr="002F74F9">
        <w:trPr>
          <w:cantSplit/>
        </w:trPr>
        <w:tc>
          <w:tcPr>
            <w:tcW w:w="7366" w:type="dxa"/>
          </w:tcPr>
          <w:p w14:paraId="050AC063"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276541374" w:edGrp="everyone" w:colFirst="1" w:colLast="1"/>
            <w:permStart w:id="2022320370" w:edGrp="everyone" w:colFirst="2" w:colLast="2"/>
            <w:permStart w:id="686819108" w:edGrp="everyone" w:colFirst="3" w:colLast="3"/>
            <w:permEnd w:id="931731461"/>
            <w:permEnd w:id="1417696246"/>
            <w:permEnd w:id="2070182602"/>
            <w:r w:rsidRPr="00CC0FAA">
              <w:rPr>
                <w:rFonts w:ascii="Segoe UI Semilight" w:eastAsia="Calibri" w:hAnsi="Segoe UI Semilight" w:cs="Segoe UI Semilight"/>
                <w:sz w:val="20"/>
                <w:szCs w:val="20"/>
              </w:rPr>
              <w:lastRenderedPageBreak/>
              <w:t>Each training and assessment strategy sets out delivery arrangements such as:</w:t>
            </w:r>
          </w:p>
          <w:p w14:paraId="088339EF" w14:textId="77777777" w:rsidR="00C15FAB" w:rsidRPr="00CC0FAA" w:rsidRDefault="00C15FAB" w:rsidP="00C15FAB">
            <w:pPr>
              <w:numPr>
                <w:ilvl w:val="0"/>
                <w:numId w:val="39"/>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units being offered – core and elective (for qualifications)</w:t>
            </w:r>
          </w:p>
          <w:p w14:paraId="2D52407F" w14:textId="77777777" w:rsidR="00C15FAB" w:rsidRPr="00CC0FAA" w:rsidRDefault="00C15FAB" w:rsidP="00C15FAB">
            <w:pPr>
              <w:numPr>
                <w:ilvl w:val="0"/>
                <w:numId w:val="39"/>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prerequisite units of competency</w:t>
            </w:r>
          </w:p>
          <w:p w14:paraId="4781043B" w14:textId="77777777" w:rsidR="00C15FAB" w:rsidRPr="00CC0FAA" w:rsidRDefault="00C15FAB" w:rsidP="00C15FAB">
            <w:pPr>
              <w:numPr>
                <w:ilvl w:val="0"/>
                <w:numId w:val="39"/>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sequencing of delivery and assessment</w:t>
            </w:r>
          </w:p>
          <w:p w14:paraId="3B8C18D6" w14:textId="77777777" w:rsidR="00C15FAB" w:rsidRPr="00CC0FAA" w:rsidRDefault="00C15FAB" w:rsidP="00C15FAB">
            <w:pPr>
              <w:numPr>
                <w:ilvl w:val="0"/>
                <w:numId w:val="39"/>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delivery mode (such as face-to-face at RTO, face-to-face at workplace, work-based, online, distance, mixed or blended delivery, no delivery - for RPL or assessment only)</w:t>
            </w:r>
          </w:p>
          <w:p w14:paraId="08A19593" w14:textId="77777777" w:rsidR="00C15FAB" w:rsidRPr="00CC0FAA" w:rsidRDefault="00C15FAB" w:rsidP="00C15FAB">
            <w:pPr>
              <w:numPr>
                <w:ilvl w:val="0"/>
                <w:numId w:val="39"/>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amount of training, </w:t>
            </w:r>
            <w:r w:rsidRPr="00CC0FAA">
              <w:rPr>
                <w:rFonts w:ascii="Segoe UI Semilight" w:eastAsia="Calibri" w:hAnsi="Segoe UI Semilight" w:cs="Segoe UI Semilight"/>
                <w:sz w:val="20"/>
                <w:szCs w:val="20"/>
                <w:u w:val="single"/>
              </w:rPr>
              <w:t>including</w:t>
            </w:r>
            <w:r w:rsidRPr="00CC0FAA">
              <w:rPr>
                <w:rFonts w:ascii="Segoe UI Semilight" w:eastAsia="Calibri" w:hAnsi="Segoe UI Semilight" w:cs="Segoe UI Semilight"/>
                <w:sz w:val="20"/>
                <w:szCs w:val="20"/>
              </w:rPr>
              <w:t xml:space="preserve"> the rationale used to determine the hours of training to provide</w:t>
            </w:r>
          </w:p>
          <w:p w14:paraId="39F3D4FC" w14:textId="77777777" w:rsidR="00C15FAB" w:rsidRPr="00CC0FAA" w:rsidRDefault="00C15FAB" w:rsidP="00C15FAB">
            <w:pPr>
              <w:numPr>
                <w:ilvl w:val="0"/>
                <w:numId w:val="39"/>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variations possible for students with different learning needs</w:t>
            </w:r>
          </w:p>
          <w:p w14:paraId="5A3EA44F" w14:textId="77777777" w:rsidR="00C15FAB" w:rsidRPr="00CC0FAA" w:rsidRDefault="00C15FAB" w:rsidP="00C15FAB">
            <w:pPr>
              <w:numPr>
                <w:ilvl w:val="0"/>
                <w:numId w:val="39"/>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mandatory work placement requirements (if applicable)</w:t>
            </w:r>
          </w:p>
        </w:tc>
        <w:sdt>
          <w:sdtPr>
            <w:rPr>
              <w:rFonts w:ascii="Segoe UI Semilight" w:eastAsia="Calibri" w:hAnsi="Segoe UI Semilight" w:cs="Segoe UI Semilight"/>
              <w:sz w:val="20"/>
              <w:szCs w:val="20"/>
            </w:rPr>
            <w:id w:val="-2093609219"/>
            <w14:checkbox>
              <w14:checked w14:val="0"/>
              <w14:checkedState w14:val="2612" w14:font="MS Gothic"/>
              <w14:uncheckedState w14:val="2610" w14:font="MS Gothic"/>
            </w14:checkbox>
          </w:sdtPr>
          <w:sdtEndPr/>
          <w:sdtContent>
            <w:tc>
              <w:tcPr>
                <w:tcW w:w="714" w:type="dxa"/>
                <w:vAlign w:val="center"/>
              </w:tcPr>
              <w:p w14:paraId="30323F9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39511447"/>
            <w14:checkbox>
              <w14:checked w14:val="0"/>
              <w14:checkedState w14:val="2612" w14:font="MS Gothic"/>
              <w14:uncheckedState w14:val="2610" w14:font="MS Gothic"/>
            </w14:checkbox>
          </w:sdtPr>
          <w:sdtEndPr/>
          <w:sdtContent>
            <w:tc>
              <w:tcPr>
                <w:tcW w:w="621" w:type="dxa"/>
                <w:vAlign w:val="center"/>
              </w:tcPr>
              <w:p w14:paraId="12BE7C5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171875382"/>
            <w14:checkbox>
              <w14:checked w14:val="0"/>
              <w14:checkedState w14:val="2612" w14:font="MS Gothic"/>
              <w14:uncheckedState w14:val="2610" w14:font="MS Gothic"/>
            </w14:checkbox>
          </w:sdtPr>
          <w:sdtEndPr/>
          <w:sdtContent>
            <w:tc>
              <w:tcPr>
                <w:tcW w:w="655" w:type="dxa"/>
                <w:vAlign w:val="center"/>
              </w:tcPr>
              <w:p w14:paraId="30B4F27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FD89ED7" w14:textId="77777777" w:rsidTr="002F74F9">
        <w:tc>
          <w:tcPr>
            <w:tcW w:w="7366" w:type="dxa"/>
          </w:tcPr>
          <w:p w14:paraId="43BA4302" w14:textId="77777777" w:rsidR="00C15FAB" w:rsidRPr="00CC0FAA" w:rsidRDefault="00C15FAB" w:rsidP="00C15FAB">
            <w:pPr>
              <w:tabs>
                <w:tab w:val="left" w:pos="426"/>
              </w:tabs>
              <w:spacing w:before="60" w:after="60" w:line="240" w:lineRule="auto"/>
              <w:ind w:left="426" w:hanging="360"/>
              <w:rPr>
                <w:rFonts w:ascii="Segoe UI Semilight" w:eastAsia="Calibri" w:hAnsi="Segoe UI Semilight" w:cs="Segoe UI Semilight"/>
                <w:sz w:val="20"/>
                <w:szCs w:val="20"/>
              </w:rPr>
            </w:pPr>
            <w:permStart w:id="1400979859" w:edGrp="everyone" w:colFirst="1" w:colLast="1"/>
            <w:permStart w:id="696142149" w:edGrp="everyone" w:colFirst="2" w:colLast="2"/>
            <w:permStart w:id="1149336412" w:edGrp="everyone" w:colFirst="3" w:colLast="3"/>
            <w:permEnd w:id="1276541374"/>
            <w:permEnd w:id="2022320370"/>
            <w:permEnd w:id="686819108"/>
            <w:r w:rsidRPr="00CC0FAA">
              <w:rPr>
                <w:rFonts w:ascii="Segoe UI Semilight" w:eastAsia="Calibri" w:hAnsi="Segoe UI Semilight" w:cs="Segoe UI Semilight"/>
                <w:sz w:val="20"/>
                <w:szCs w:val="20"/>
              </w:rPr>
              <w:t>Each training and assessment strategy identifies the resources needed for delivery such as:</w:t>
            </w:r>
          </w:p>
          <w:p w14:paraId="5BA980F0" w14:textId="77777777" w:rsidR="00C15FAB" w:rsidRPr="00CC0FAA" w:rsidRDefault="00C15FAB" w:rsidP="00C15FAB">
            <w:pPr>
              <w:numPr>
                <w:ilvl w:val="0"/>
                <w:numId w:val="40"/>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learning resources</w:t>
            </w:r>
          </w:p>
          <w:p w14:paraId="10C44F88" w14:textId="77777777" w:rsidR="00C15FAB" w:rsidRPr="00CC0FAA" w:rsidRDefault="00C15FAB" w:rsidP="00C15FAB">
            <w:pPr>
              <w:numPr>
                <w:ilvl w:val="0"/>
                <w:numId w:val="40"/>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human resources, such as trainers and assessors, support staff, other </w:t>
            </w:r>
          </w:p>
          <w:p w14:paraId="562BCDCD" w14:textId="77777777" w:rsidR="00C15FAB" w:rsidRPr="00CC0FAA" w:rsidRDefault="00C15FAB" w:rsidP="00C15FAB">
            <w:pPr>
              <w:numPr>
                <w:ilvl w:val="0"/>
                <w:numId w:val="40"/>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physical, such as access to specialist facilities, equipment, vehicles, plant and machinery etc</w:t>
            </w:r>
          </w:p>
          <w:p w14:paraId="6983108E" w14:textId="77777777" w:rsidR="00C15FAB" w:rsidRPr="00CC0FAA" w:rsidRDefault="00C15FAB" w:rsidP="00C15FAB">
            <w:pPr>
              <w:numPr>
                <w:ilvl w:val="0"/>
                <w:numId w:val="40"/>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sufficient resources for the intended number of students in each course</w:t>
            </w:r>
          </w:p>
        </w:tc>
        <w:sdt>
          <w:sdtPr>
            <w:rPr>
              <w:rFonts w:ascii="Segoe UI Semilight" w:eastAsia="Calibri" w:hAnsi="Segoe UI Semilight" w:cs="Segoe UI Semilight"/>
              <w:sz w:val="20"/>
              <w:szCs w:val="20"/>
            </w:rPr>
            <w:id w:val="314316035"/>
            <w14:checkbox>
              <w14:checked w14:val="0"/>
              <w14:checkedState w14:val="2612" w14:font="MS Gothic"/>
              <w14:uncheckedState w14:val="2610" w14:font="MS Gothic"/>
            </w14:checkbox>
          </w:sdtPr>
          <w:sdtEndPr/>
          <w:sdtContent>
            <w:tc>
              <w:tcPr>
                <w:tcW w:w="714" w:type="dxa"/>
                <w:vAlign w:val="center"/>
              </w:tcPr>
              <w:p w14:paraId="641F04A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466934586"/>
            <w14:checkbox>
              <w14:checked w14:val="0"/>
              <w14:checkedState w14:val="2612" w14:font="MS Gothic"/>
              <w14:uncheckedState w14:val="2610" w14:font="MS Gothic"/>
            </w14:checkbox>
          </w:sdtPr>
          <w:sdtEndPr/>
          <w:sdtContent>
            <w:tc>
              <w:tcPr>
                <w:tcW w:w="621" w:type="dxa"/>
                <w:vAlign w:val="center"/>
              </w:tcPr>
              <w:p w14:paraId="15037309"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63145380"/>
            <w14:checkbox>
              <w14:checked w14:val="0"/>
              <w14:checkedState w14:val="2612" w14:font="MS Gothic"/>
              <w14:uncheckedState w14:val="2610" w14:font="MS Gothic"/>
            </w14:checkbox>
          </w:sdtPr>
          <w:sdtEndPr/>
          <w:sdtContent>
            <w:tc>
              <w:tcPr>
                <w:tcW w:w="655" w:type="dxa"/>
                <w:vAlign w:val="center"/>
              </w:tcPr>
              <w:p w14:paraId="4060E25B"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49EE9EBB" w14:textId="77777777" w:rsidTr="002F74F9">
        <w:tc>
          <w:tcPr>
            <w:tcW w:w="7366" w:type="dxa"/>
          </w:tcPr>
          <w:p w14:paraId="14527985"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531075468" w:edGrp="everyone" w:colFirst="1" w:colLast="1"/>
            <w:permStart w:id="847394306" w:edGrp="everyone" w:colFirst="2" w:colLast="2"/>
            <w:permStart w:id="1351840177" w:edGrp="everyone" w:colFirst="3" w:colLast="3"/>
            <w:permEnd w:id="1400979859"/>
            <w:permEnd w:id="696142149"/>
            <w:permEnd w:id="1149336412"/>
            <w:r w:rsidRPr="00CC0FAA">
              <w:rPr>
                <w:rFonts w:ascii="Segoe UI Semilight" w:eastAsia="Calibri" w:hAnsi="Segoe UI Semilight" w:cs="Segoe UI Semilight"/>
                <w:sz w:val="20"/>
                <w:szCs w:val="20"/>
              </w:rPr>
              <w:t>Each training and assessment strategy identifies the assessment approach to be used, including:</w:t>
            </w:r>
          </w:p>
          <w:p w14:paraId="3B0CADDF" w14:textId="77777777" w:rsidR="00C15FAB" w:rsidRPr="00CC0FAA" w:rsidRDefault="00C15FAB" w:rsidP="00C15FAB">
            <w:pPr>
              <w:numPr>
                <w:ilvl w:val="0"/>
                <w:numId w:val="2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how assessment is to be conducted, including assessment in the workplace, if applicable</w:t>
            </w:r>
          </w:p>
          <w:p w14:paraId="70771395" w14:textId="77777777" w:rsidR="00C15FAB" w:rsidRPr="00CC0FAA" w:rsidRDefault="00C15FAB" w:rsidP="00C15FAB">
            <w:pPr>
              <w:numPr>
                <w:ilvl w:val="0"/>
                <w:numId w:val="2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timing of assessment</w:t>
            </w:r>
          </w:p>
          <w:p w14:paraId="23373796" w14:textId="77777777" w:rsidR="00C15FAB" w:rsidRPr="00CC0FAA" w:rsidRDefault="00C15FAB" w:rsidP="00C15FAB">
            <w:pPr>
              <w:numPr>
                <w:ilvl w:val="0"/>
                <w:numId w:val="2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unit-by-unit or clustered assessment</w:t>
            </w:r>
          </w:p>
          <w:p w14:paraId="185C4418" w14:textId="77777777" w:rsidR="00C15FAB" w:rsidRPr="00CC0FAA" w:rsidRDefault="00C15FAB" w:rsidP="00C15FAB">
            <w:pPr>
              <w:numPr>
                <w:ilvl w:val="0"/>
                <w:numId w:val="2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gathering methods</w:t>
            </w:r>
          </w:p>
          <w:p w14:paraId="26AD14F4" w14:textId="77777777" w:rsidR="00C15FAB" w:rsidRPr="00CC0FAA" w:rsidRDefault="00C15FAB" w:rsidP="00C15FAB">
            <w:pPr>
              <w:numPr>
                <w:ilvl w:val="0"/>
                <w:numId w:val="2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assessment resources</w:t>
            </w:r>
          </w:p>
        </w:tc>
        <w:sdt>
          <w:sdtPr>
            <w:rPr>
              <w:rFonts w:ascii="Segoe UI Semilight" w:eastAsia="Calibri" w:hAnsi="Segoe UI Semilight" w:cs="Segoe UI Semilight"/>
              <w:sz w:val="20"/>
              <w:szCs w:val="20"/>
            </w:rPr>
            <w:id w:val="-1540823791"/>
            <w14:checkbox>
              <w14:checked w14:val="0"/>
              <w14:checkedState w14:val="2612" w14:font="MS Gothic"/>
              <w14:uncheckedState w14:val="2610" w14:font="MS Gothic"/>
            </w14:checkbox>
          </w:sdtPr>
          <w:sdtEndPr/>
          <w:sdtContent>
            <w:tc>
              <w:tcPr>
                <w:tcW w:w="714" w:type="dxa"/>
                <w:vAlign w:val="center"/>
              </w:tcPr>
              <w:p w14:paraId="59098C0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01868347"/>
            <w14:checkbox>
              <w14:checked w14:val="0"/>
              <w14:checkedState w14:val="2612" w14:font="MS Gothic"/>
              <w14:uncheckedState w14:val="2610" w14:font="MS Gothic"/>
            </w14:checkbox>
          </w:sdtPr>
          <w:sdtEndPr/>
          <w:sdtContent>
            <w:tc>
              <w:tcPr>
                <w:tcW w:w="621" w:type="dxa"/>
                <w:vAlign w:val="center"/>
              </w:tcPr>
              <w:p w14:paraId="5E4D31D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227722981"/>
            <w14:checkbox>
              <w14:checked w14:val="0"/>
              <w14:checkedState w14:val="2612" w14:font="MS Gothic"/>
              <w14:uncheckedState w14:val="2610" w14:font="MS Gothic"/>
            </w14:checkbox>
          </w:sdtPr>
          <w:sdtEndPr/>
          <w:sdtContent>
            <w:tc>
              <w:tcPr>
                <w:tcW w:w="655" w:type="dxa"/>
                <w:vAlign w:val="center"/>
              </w:tcPr>
              <w:p w14:paraId="527E14B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F2F5CC7" w14:textId="77777777" w:rsidTr="002F74F9">
        <w:tc>
          <w:tcPr>
            <w:tcW w:w="7366" w:type="dxa"/>
          </w:tcPr>
          <w:p w14:paraId="624C4060"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718627256" w:edGrp="everyone" w:colFirst="1" w:colLast="1"/>
            <w:permStart w:id="1880122113" w:edGrp="everyone" w:colFirst="2" w:colLast="2"/>
            <w:permStart w:id="2144298767" w:edGrp="everyone" w:colFirst="3" w:colLast="3"/>
            <w:permEnd w:id="1531075468"/>
            <w:permEnd w:id="847394306"/>
            <w:permEnd w:id="1351840177"/>
            <w:r w:rsidRPr="00CC0FAA">
              <w:rPr>
                <w:rFonts w:ascii="Segoe UI Semilight" w:eastAsia="Calibri" w:hAnsi="Segoe UI Semilight" w:cs="Segoe UI Semilight"/>
                <w:sz w:val="20"/>
                <w:szCs w:val="20"/>
              </w:rPr>
              <w:t xml:space="preserve">Each training and assessment strategy and related practice is consistent with the requirements of the related Training Package or VET accredited course </w:t>
            </w:r>
          </w:p>
        </w:tc>
        <w:sdt>
          <w:sdtPr>
            <w:rPr>
              <w:rFonts w:ascii="Segoe UI Semilight" w:eastAsia="Calibri" w:hAnsi="Segoe UI Semilight" w:cs="Segoe UI Semilight"/>
              <w:sz w:val="20"/>
              <w:szCs w:val="20"/>
            </w:rPr>
            <w:id w:val="1974859672"/>
            <w14:checkbox>
              <w14:checked w14:val="0"/>
              <w14:checkedState w14:val="2612" w14:font="MS Gothic"/>
              <w14:uncheckedState w14:val="2610" w14:font="MS Gothic"/>
            </w14:checkbox>
          </w:sdtPr>
          <w:sdtEndPr/>
          <w:sdtContent>
            <w:tc>
              <w:tcPr>
                <w:tcW w:w="714" w:type="dxa"/>
                <w:vAlign w:val="center"/>
              </w:tcPr>
              <w:p w14:paraId="224E97E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93164334"/>
            <w14:checkbox>
              <w14:checked w14:val="0"/>
              <w14:checkedState w14:val="2612" w14:font="MS Gothic"/>
              <w14:uncheckedState w14:val="2610" w14:font="MS Gothic"/>
            </w14:checkbox>
          </w:sdtPr>
          <w:sdtEndPr/>
          <w:sdtContent>
            <w:tc>
              <w:tcPr>
                <w:tcW w:w="621" w:type="dxa"/>
                <w:vAlign w:val="center"/>
              </w:tcPr>
              <w:p w14:paraId="3C26BB3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83394857"/>
            <w14:checkbox>
              <w14:checked w14:val="0"/>
              <w14:checkedState w14:val="2612" w14:font="MS Gothic"/>
              <w14:uncheckedState w14:val="2610" w14:font="MS Gothic"/>
            </w14:checkbox>
          </w:sdtPr>
          <w:sdtEndPr/>
          <w:sdtContent>
            <w:tc>
              <w:tcPr>
                <w:tcW w:w="655" w:type="dxa"/>
                <w:vAlign w:val="center"/>
              </w:tcPr>
              <w:p w14:paraId="34E8B9DF"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146C710" w14:textId="77777777" w:rsidTr="002F74F9">
        <w:tc>
          <w:tcPr>
            <w:tcW w:w="7366" w:type="dxa"/>
          </w:tcPr>
          <w:p w14:paraId="3707240C" w14:textId="77777777" w:rsidR="00C15FAB" w:rsidRPr="00CC0FAA" w:rsidRDefault="00C15FAB" w:rsidP="00C15FAB">
            <w:pPr>
              <w:tabs>
                <w:tab w:val="left" w:pos="426"/>
              </w:tabs>
              <w:spacing w:before="60" w:after="60" w:line="240" w:lineRule="auto"/>
              <w:ind w:left="426" w:hanging="360"/>
              <w:rPr>
                <w:rFonts w:ascii="Segoe UI Semilight" w:eastAsia="Calibri" w:hAnsi="Segoe UI Semilight" w:cs="Segoe UI Semilight"/>
                <w:sz w:val="20"/>
                <w:szCs w:val="20"/>
              </w:rPr>
            </w:pPr>
            <w:permStart w:id="477527542" w:edGrp="everyone" w:colFirst="1" w:colLast="1"/>
            <w:permStart w:id="1863648308" w:edGrp="everyone" w:colFirst="2" w:colLast="2"/>
            <w:permStart w:id="1224950166" w:edGrp="everyone" w:colFirst="3" w:colLast="3"/>
            <w:permEnd w:id="718627256"/>
            <w:permEnd w:id="1880122113"/>
            <w:permEnd w:id="2144298767"/>
            <w:r w:rsidRPr="00CC0FAA">
              <w:rPr>
                <w:rFonts w:ascii="Segoe UI Semilight" w:eastAsia="Calibri" w:hAnsi="Segoe UI Semilight" w:cs="Segoe UI Semilight"/>
                <w:sz w:val="20"/>
                <w:szCs w:val="20"/>
              </w:rPr>
              <w:t>The amount of training for each training product:</w:t>
            </w:r>
          </w:p>
          <w:p w14:paraId="27FEAD76" w14:textId="77777777" w:rsidR="00C15FAB" w:rsidRPr="00CC0FAA" w:rsidRDefault="00C15FAB" w:rsidP="00C15FAB">
            <w:pPr>
              <w:numPr>
                <w:ilvl w:val="0"/>
                <w:numId w:val="41"/>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will enable each student to meet the requirements of each unit of competency or module in which they are enrolled</w:t>
            </w:r>
          </w:p>
          <w:p w14:paraId="70515E2F" w14:textId="77777777" w:rsidR="00C15FAB" w:rsidRPr="00CC0FAA" w:rsidRDefault="00C15FAB" w:rsidP="00C15FAB">
            <w:pPr>
              <w:numPr>
                <w:ilvl w:val="0"/>
                <w:numId w:val="41"/>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considers the existing skills, knowledge and experience of students and the mode of delivery</w:t>
            </w:r>
          </w:p>
          <w:p w14:paraId="7C971480" w14:textId="77777777" w:rsidR="00C15FAB" w:rsidRPr="00CC0FAA" w:rsidRDefault="00C15FAB" w:rsidP="00C15FAB">
            <w:pPr>
              <w:numPr>
                <w:ilvl w:val="0"/>
                <w:numId w:val="41"/>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considers the typical volume of learning identified in the AQF for qualifications (if applicable)</w:t>
            </w:r>
          </w:p>
        </w:tc>
        <w:sdt>
          <w:sdtPr>
            <w:rPr>
              <w:rFonts w:ascii="Segoe UI Semilight" w:eastAsia="Calibri" w:hAnsi="Segoe UI Semilight" w:cs="Segoe UI Semilight"/>
              <w:sz w:val="20"/>
              <w:szCs w:val="20"/>
            </w:rPr>
            <w:id w:val="310751984"/>
            <w14:checkbox>
              <w14:checked w14:val="0"/>
              <w14:checkedState w14:val="2612" w14:font="MS Gothic"/>
              <w14:uncheckedState w14:val="2610" w14:font="MS Gothic"/>
            </w14:checkbox>
          </w:sdtPr>
          <w:sdtEndPr/>
          <w:sdtContent>
            <w:tc>
              <w:tcPr>
                <w:tcW w:w="714" w:type="dxa"/>
                <w:vAlign w:val="center"/>
              </w:tcPr>
              <w:p w14:paraId="4AFA743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50977602"/>
            <w14:checkbox>
              <w14:checked w14:val="0"/>
              <w14:checkedState w14:val="2612" w14:font="MS Gothic"/>
              <w14:uncheckedState w14:val="2610" w14:font="MS Gothic"/>
            </w14:checkbox>
          </w:sdtPr>
          <w:sdtEndPr/>
          <w:sdtContent>
            <w:tc>
              <w:tcPr>
                <w:tcW w:w="621" w:type="dxa"/>
                <w:vAlign w:val="center"/>
              </w:tcPr>
              <w:p w14:paraId="0548B28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42448188"/>
            <w14:checkbox>
              <w14:checked w14:val="0"/>
              <w14:checkedState w14:val="2612" w14:font="MS Gothic"/>
              <w14:uncheckedState w14:val="2610" w14:font="MS Gothic"/>
            </w14:checkbox>
          </w:sdtPr>
          <w:sdtEndPr/>
          <w:sdtContent>
            <w:tc>
              <w:tcPr>
                <w:tcW w:w="655" w:type="dxa"/>
                <w:vAlign w:val="center"/>
              </w:tcPr>
              <w:p w14:paraId="50F6A5E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453A6882" w14:textId="77777777" w:rsidTr="002F74F9">
        <w:tc>
          <w:tcPr>
            <w:tcW w:w="7366" w:type="dxa"/>
          </w:tcPr>
          <w:p w14:paraId="334F833C"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754661320" w:edGrp="everyone" w:colFirst="1" w:colLast="1"/>
            <w:permStart w:id="722621062" w:edGrp="everyone" w:colFirst="2" w:colLast="2"/>
            <w:permStart w:id="956962998" w:edGrp="everyone" w:colFirst="3" w:colLast="3"/>
            <w:permEnd w:id="477527542"/>
            <w:permEnd w:id="1863648308"/>
            <w:permEnd w:id="1224950166"/>
            <w:r w:rsidRPr="00CC0FAA">
              <w:rPr>
                <w:rFonts w:ascii="Segoe UI Semilight" w:eastAsia="Calibri" w:hAnsi="Segoe UI Semilight" w:cs="Segoe UI Semilight"/>
                <w:sz w:val="20"/>
                <w:szCs w:val="20"/>
              </w:rPr>
              <w:t>A process has been developed to systematically monitor and evaluate the training and assessment strategies, so they can be continually improved in response to feedback and changes in the Training Package/s or in the industry</w:t>
            </w:r>
          </w:p>
        </w:tc>
        <w:sdt>
          <w:sdtPr>
            <w:rPr>
              <w:rFonts w:ascii="Segoe UI Semilight" w:eastAsia="Calibri" w:hAnsi="Segoe UI Semilight" w:cs="Segoe UI Semilight"/>
              <w:sz w:val="20"/>
              <w:szCs w:val="20"/>
            </w:rPr>
            <w:id w:val="-381329422"/>
            <w14:checkbox>
              <w14:checked w14:val="0"/>
              <w14:checkedState w14:val="2612" w14:font="MS Gothic"/>
              <w14:uncheckedState w14:val="2610" w14:font="MS Gothic"/>
            </w14:checkbox>
          </w:sdtPr>
          <w:sdtEndPr/>
          <w:sdtContent>
            <w:tc>
              <w:tcPr>
                <w:tcW w:w="714" w:type="dxa"/>
                <w:vAlign w:val="center"/>
              </w:tcPr>
              <w:p w14:paraId="0C6A672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706835447"/>
            <w14:checkbox>
              <w14:checked w14:val="0"/>
              <w14:checkedState w14:val="2612" w14:font="MS Gothic"/>
              <w14:uncheckedState w14:val="2610" w14:font="MS Gothic"/>
            </w14:checkbox>
          </w:sdtPr>
          <w:sdtEndPr/>
          <w:sdtContent>
            <w:tc>
              <w:tcPr>
                <w:tcW w:w="621" w:type="dxa"/>
                <w:vAlign w:val="center"/>
              </w:tcPr>
              <w:p w14:paraId="6903C1D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25789730"/>
            <w14:checkbox>
              <w14:checked w14:val="0"/>
              <w14:checkedState w14:val="2612" w14:font="MS Gothic"/>
              <w14:uncheckedState w14:val="2610" w14:font="MS Gothic"/>
            </w14:checkbox>
          </w:sdtPr>
          <w:sdtEndPr/>
          <w:sdtContent>
            <w:tc>
              <w:tcPr>
                <w:tcW w:w="655" w:type="dxa"/>
                <w:vAlign w:val="center"/>
              </w:tcPr>
              <w:p w14:paraId="502F64C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E4A4ED0" w14:textId="77777777" w:rsidTr="002F74F9">
        <w:tc>
          <w:tcPr>
            <w:tcW w:w="7366" w:type="dxa"/>
          </w:tcPr>
          <w:p w14:paraId="6CC815DF"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645559197" w:edGrp="everyone" w:colFirst="1" w:colLast="1"/>
            <w:permStart w:id="431836912" w:edGrp="everyone" w:colFirst="2" w:colLast="2"/>
            <w:permStart w:id="407574746" w:edGrp="everyone" w:colFirst="3" w:colLast="3"/>
            <w:permEnd w:id="754661320"/>
            <w:permEnd w:id="722621062"/>
            <w:permEnd w:id="956962998"/>
            <w:r w:rsidRPr="00CC0FAA">
              <w:rPr>
                <w:rFonts w:ascii="Segoe UI Semilight" w:eastAsia="Calibri" w:hAnsi="Segoe UI Semilight" w:cs="Segoe UI Semilight"/>
                <w:sz w:val="20"/>
                <w:szCs w:val="20"/>
              </w:rPr>
              <w:t>If the application includes VET accredited course/s:</w:t>
            </w:r>
          </w:p>
          <w:p w14:paraId="52FBF343" w14:textId="77777777" w:rsidR="00C15FAB" w:rsidRPr="00CC0FAA" w:rsidRDefault="00C15FAB" w:rsidP="00C15FAB">
            <w:pPr>
              <w:numPr>
                <w:ilvl w:val="0"/>
                <w:numId w:val="24"/>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approval to deliver and assess the course/s has been obtained from the Copyright owner/s</w:t>
            </w:r>
          </w:p>
          <w:p w14:paraId="26B036DF" w14:textId="77777777" w:rsidR="00C15FAB" w:rsidRPr="00CC0FAA" w:rsidRDefault="00C15FAB" w:rsidP="00C15FAB">
            <w:pPr>
              <w:numPr>
                <w:ilvl w:val="0"/>
                <w:numId w:val="24"/>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 copy of the accredited course document/s and all units of competency developed for the course have been obtained</w:t>
            </w:r>
          </w:p>
        </w:tc>
        <w:sdt>
          <w:sdtPr>
            <w:rPr>
              <w:rFonts w:ascii="Segoe UI Semilight" w:eastAsia="Calibri" w:hAnsi="Segoe UI Semilight" w:cs="Segoe UI Semilight"/>
              <w:sz w:val="20"/>
              <w:szCs w:val="20"/>
            </w:rPr>
            <w:id w:val="1236431749"/>
            <w14:checkbox>
              <w14:checked w14:val="0"/>
              <w14:checkedState w14:val="2612" w14:font="MS Gothic"/>
              <w14:uncheckedState w14:val="2610" w14:font="MS Gothic"/>
            </w14:checkbox>
          </w:sdtPr>
          <w:sdtEndPr/>
          <w:sdtContent>
            <w:tc>
              <w:tcPr>
                <w:tcW w:w="714" w:type="dxa"/>
                <w:vAlign w:val="center"/>
              </w:tcPr>
              <w:p w14:paraId="5135C13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135371308"/>
            <w14:checkbox>
              <w14:checked w14:val="0"/>
              <w14:checkedState w14:val="2612" w14:font="MS Gothic"/>
              <w14:uncheckedState w14:val="2610" w14:font="MS Gothic"/>
            </w14:checkbox>
          </w:sdtPr>
          <w:sdtEndPr/>
          <w:sdtContent>
            <w:tc>
              <w:tcPr>
                <w:tcW w:w="621" w:type="dxa"/>
                <w:vAlign w:val="center"/>
              </w:tcPr>
              <w:p w14:paraId="1641F0F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716091386"/>
            <w14:checkbox>
              <w14:checked w14:val="0"/>
              <w14:checkedState w14:val="2612" w14:font="MS Gothic"/>
              <w14:uncheckedState w14:val="2610" w14:font="MS Gothic"/>
            </w14:checkbox>
          </w:sdtPr>
          <w:sdtEndPr/>
          <w:sdtContent>
            <w:tc>
              <w:tcPr>
                <w:tcW w:w="655" w:type="dxa"/>
                <w:vAlign w:val="center"/>
              </w:tcPr>
              <w:p w14:paraId="7AC4E32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B1E7BE0" w14:textId="77777777" w:rsidTr="002F74F9">
        <w:tc>
          <w:tcPr>
            <w:tcW w:w="7366" w:type="dxa"/>
          </w:tcPr>
          <w:p w14:paraId="33BE7C12"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801724789" w:edGrp="everyone" w:colFirst="1" w:colLast="1"/>
            <w:permStart w:id="155464623" w:edGrp="everyone" w:colFirst="2" w:colLast="2"/>
            <w:permStart w:id="88939481" w:edGrp="everyone" w:colFirst="3" w:colLast="3"/>
            <w:permEnd w:id="645559197"/>
            <w:permEnd w:id="431836912"/>
            <w:permEnd w:id="407574746"/>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2135672955"/>
            <w14:checkbox>
              <w14:checked w14:val="0"/>
              <w14:checkedState w14:val="2612" w14:font="MS Gothic"/>
              <w14:uncheckedState w14:val="2610" w14:font="MS Gothic"/>
            </w14:checkbox>
          </w:sdtPr>
          <w:sdtEndPr/>
          <w:sdtContent>
            <w:tc>
              <w:tcPr>
                <w:tcW w:w="714" w:type="dxa"/>
                <w:vAlign w:val="center"/>
              </w:tcPr>
              <w:p w14:paraId="2DAA97C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70411758"/>
            <w14:checkbox>
              <w14:checked w14:val="0"/>
              <w14:checkedState w14:val="2612" w14:font="MS Gothic"/>
              <w14:uncheckedState w14:val="2610" w14:font="MS Gothic"/>
            </w14:checkbox>
          </w:sdtPr>
          <w:sdtEndPr/>
          <w:sdtContent>
            <w:tc>
              <w:tcPr>
                <w:tcW w:w="621" w:type="dxa"/>
                <w:vAlign w:val="center"/>
              </w:tcPr>
              <w:p w14:paraId="048D93F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99749133"/>
            <w14:checkbox>
              <w14:checked w14:val="0"/>
              <w14:checkedState w14:val="2612" w14:font="MS Gothic"/>
              <w14:uncheckedState w14:val="2610" w14:font="MS Gothic"/>
            </w14:checkbox>
          </w:sdtPr>
          <w:sdtEndPr/>
          <w:sdtContent>
            <w:tc>
              <w:tcPr>
                <w:tcW w:w="655" w:type="dxa"/>
                <w:vAlign w:val="center"/>
              </w:tcPr>
              <w:p w14:paraId="46717EE9"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permEnd w:id="1801724789"/>
      <w:permEnd w:id="155464623"/>
      <w:permEnd w:id="88939481"/>
    </w:tbl>
    <w:p w14:paraId="2B8301F0" w14:textId="77777777" w:rsidR="00C15FAB" w:rsidRPr="00CC0FAA" w:rsidRDefault="00C15FAB" w:rsidP="00C15FAB">
      <w:pPr>
        <w:spacing w:after="120"/>
        <w:rPr>
          <w:rFonts w:ascii="Segoe UI Semilight" w:eastAsia="Calibri" w:hAnsi="Segoe UI Semilight" w:cs="Segoe UI Semilight"/>
          <w:sz w:val="20"/>
          <w:szCs w:val="20"/>
        </w:rPr>
      </w:pPr>
    </w:p>
    <w:p w14:paraId="5BEE2B8D"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lastRenderedPageBreak/>
        <w:drawing>
          <wp:inline distT="0" distB="0" distL="0" distR="0" wp14:anchorId="38EFFF41" wp14:editId="6A20434B">
            <wp:extent cx="231775" cy="231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supporting evidence may include:</w:t>
      </w:r>
    </w:p>
    <w:p w14:paraId="5B09B87B" w14:textId="70BEB0F1" w:rsidR="00C15FAB" w:rsidRPr="00CC0FAA" w:rsidRDefault="00C15FAB" w:rsidP="00C15FAB">
      <w:pPr>
        <w:numPr>
          <w:ilvl w:val="0"/>
          <w:numId w:val="5"/>
        </w:numPr>
        <w:spacing w:after="0" w:line="240" w:lineRule="auto"/>
        <w:ind w:left="357" w:hanging="357"/>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Training and assessment strategies for all qualifications, units of competency or VET accredited courses (training products) included in your amendment to scope application</w:t>
      </w:r>
      <w:r w:rsidR="006E23D3" w:rsidRPr="00CC0FAA">
        <w:rPr>
          <w:rFonts w:ascii="Segoe UI Semilight" w:eastAsia="Calibri" w:hAnsi="Segoe UI Semilight" w:cs="Segoe UI Semilight"/>
          <w:sz w:val="20"/>
          <w:szCs w:val="20"/>
        </w:rPr>
        <w:br/>
      </w:r>
    </w:p>
    <w:p w14:paraId="1EF734FB" w14:textId="174A7FFB" w:rsidR="00C15FAB" w:rsidRPr="00CC0FAA" w:rsidRDefault="00C15FAB" w:rsidP="00C15FAB">
      <w:pPr>
        <w:numPr>
          <w:ilvl w:val="0"/>
          <w:numId w:val="5"/>
        </w:numPr>
        <w:spacing w:after="0" w:line="240" w:lineRule="auto"/>
        <w:ind w:left="357" w:hanging="357"/>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If not included in your strategies, your rationale for the amount of training you will provide for the student cohort/s for each training product</w:t>
      </w:r>
    </w:p>
    <w:p w14:paraId="201C8C2A" w14:textId="7BBEE39D" w:rsidR="006E23D3" w:rsidRPr="00CC0FAA" w:rsidRDefault="006E23D3" w:rsidP="006E23D3">
      <w:pPr>
        <w:numPr>
          <w:ilvl w:val="0"/>
          <w:numId w:val="5"/>
        </w:numPr>
        <w:spacing w:before="120" w:after="12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List of support services (and providers if applicable) that you have identified for your intended students (unless this will be included within your training and assessment strategies in Section 3)</w:t>
      </w:r>
    </w:p>
    <w:p w14:paraId="0CB8430D" w14:textId="29176533" w:rsidR="00C15FAB" w:rsidRPr="00CC0FAA" w:rsidRDefault="00C15FAB" w:rsidP="00C15FAB">
      <w:pPr>
        <w:numPr>
          <w:ilvl w:val="0"/>
          <w:numId w:val="5"/>
        </w:numPr>
        <w:spacing w:after="0" w:line="240" w:lineRule="auto"/>
        <w:ind w:left="357" w:hanging="357"/>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For accredited courses: written approval from the Copyright owner to deliver the course and a copy of the accredited course document which will include all units of competency or modules developed for the course. </w:t>
      </w:r>
    </w:p>
    <w:p w14:paraId="01922089" w14:textId="0F693E39" w:rsidR="00FF2CE3" w:rsidRPr="00CC0FAA" w:rsidRDefault="00FF2CE3" w:rsidP="00FF2CE3">
      <w:pPr>
        <w:spacing w:after="0" w:line="240" w:lineRule="auto"/>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6B20FF7F" w14:textId="77777777" w:rsidTr="00CE2A86">
        <w:tc>
          <w:tcPr>
            <w:tcW w:w="9016" w:type="dxa"/>
            <w:shd w:val="clear" w:color="auto" w:fill="442258"/>
            <w:vAlign w:val="center"/>
          </w:tcPr>
          <w:p w14:paraId="1D3D1593" w14:textId="77777777" w:rsidR="00C15FAB" w:rsidRPr="00CC0FAA" w:rsidRDefault="00C15FAB" w:rsidP="00C15FAB">
            <w:pPr>
              <w:spacing w:after="0" w:line="240" w:lineRule="auto"/>
              <w:jc w:val="center"/>
              <w:rPr>
                <w:rFonts w:ascii="Segoe UI Semilight" w:eastAsia="Calibri" w:hAnsi="Segoe UI Semilight" w:cs="Segoe UI Semilight"/>
                <w:b/>
                <w:sz w:val="20"/>
                <w:szCs w:val="20"/>
              </w:rPr>
            </w:pPr>
          </w:p>
          <w:p w14:paraId="4B7171D5" w14:textId="4B765987" w:rsidR="00C15FAB" w:rsidRPr="00D1593B" w:rsidRDefault="00D1593B" w:rsidP="00C15FAB">
            <w:pPr>
              <w:spacing w:after="0" w:line="240" w:lineRule="auto"/>
              <w:jc w:val="center"/>
              <w:rPr>
                <w:rFonts w:ascii="Segoe UI Semibold" w:eastAsia="Calibri" w:hAnsi="Segoe UI Semibold" w:cs="Segoe UI Semibold"/>
                <w:bCs/>
                <w:sz w:val="24"/>
                <w:szCs w:val="24"/>
              </w:rPr>
            </w:pPr>
            <w:r w:rsidRPr="00D1593B">
              <w:rPr>
                <w:rFonts w:ascii="Segoe UI Semibold" w:eastAsia="Calibri" w:hAnsi="Segoe UI Semibold" w:cs="Segoe UI Semibold"/>
                <w:bCs/>
                <w:sz w:val="24"/>
                <w:szCs w:val="24"/>
              </w:rPr>
              <w:t xml:space="preserve">Section 5: Trainers </w:t>
            </w:r>
            <w:r>
              <w:rPr>
                <w:rFonts w:ascii="Segoe UI Semibold" w:eastAsia="Calibri" w:hAnsi="Segoe UI Semibold" w:cs="Segoe UI Semibold"/>
                <w:bCs/>
                <w:sz w:val="24"/>
                <w:szCs w:val="24"/>
              </w:rPr>
              <w:t>a</w:t>
            </w:r>
            <w:r w:rsidRPr="00D1593B">
              <w:rPr>
                <w:rFonts w:ascii="Segoe UI Semibold" w:eastAsia="Calibri" w:hAnsi="Segoe UI Semibold" w:cs="Segoe UI Semibold"/>
                <w:bCs/>
                <w:sz w:val="24"/>
                <w:szCs w:val="24"/>
              </w:rPr>
              <w:t>nd Assessors</w:t>
            </w:r>
          </w:p>
          <w:p w14:paraId="5A28D284"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p>
        </w:tc>
      </w:tr>
    </w:tbl>
    <w:p w14:paraId="6BF69A67" w14:textId="77777777" w:rsidR="00C15FAB" w:rsidRPr="00CC0FAA" w:rsidRDefault="00C15FAB" w:rsidP="00C15FAB">
      <w:pPr>
        <w:keepNext/>
        <w:spacing w:before="120" w:after="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As an RTO, you are required to employ competent, qualified trainers and assessors to deliver nationally recognised training products.  You must ensure supervision of persons delivering training who are not fully qualified. In addition, you are required to ensure all your trainers and assessors undertake ongoing professional development. Review the qualifications, experience and industry currency of the trainers and assessors you have sourced for each training product included in your application.  Then complete your self-assessment.</w:t>
      </w:r>
    </w:p>
    <w:p w14:paraId="6E8E5794" w14:textId="77777777" w:rsidR="00C15FAB" w:rsidRPr="00CC0FAA" w:rsidRDefault="00C15FAB" w:rsidP="00C15FAB">
      <w:pPr>
        <w:spacing w:after="0" w:line="240" w:lineRule="auto"/>
        <w:rPr>
          <w:rFonts w:ascii="Segoe UI Semilight" w:eastAsia="Calibri" w:hAnsi="Segoe UI Semilight" w:cs="Segoe UI Semilight"/>
          <w:b/>
          <w:sz w:val="20"/>
          <w:szCs w:val="20"/>
        </w:rPr>
      </w:pPr>
    </w:p>
    <w:p w14:paraId="65C2B3D6" w14:textId="091841CD" w:rsidR="00C15FAB" w:rsidRPr="00CC0FAA" w:rsidRDefault="00C15FAB" w:rsidP="00C15FAB">
      <w:pPr>
        <w:spacing w:after="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4DDE5F62" wp14:editId="338ED1ED">
            <wp:extent cx="1809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C0FAA">
        <w:rPr>
          <w:rFonts w:ascii="Segoe UI Semilight" w:eastAsia="Calibri" w:hAnsi="Segoe UI Semilight" w:cs="Segoe UI Semilight"/>
          <w:sz w:val="20"/>
          <w:szCs w:val="20"/>
        </w:rPr>
        <w:t xml:space="preserve"> TAC Fact Sheet on Vocational Competency and Industry Currency, TAC Users’ Guide to the Standards, the Glossary to the Standards for a definition of ‘industry currency’ and Schedule 1 of the Standards relating to trainer and assessor competency and currency requirements.</w:t>
      </w:r>
    </w:p>
    <w:p w14:paraId="797A084F" w14:textId="77777777" w:rsidR="00C15FAB" w:rsidRPr="00CC0FAA" w:rsidRDefault="00C15FAB" w:rsidP="00C15FAB">
      <w:pPr>
        <w:spacing w:after="0"/>
        <w:ind w:left="426" w:hanging="426"/>
        <w:rPr>
          <w:rFonts w:ascii="Segoe UI Semilight" w:eastAsia="Calibri" w:hAnsi="Segoe UI Semilight" w:cs="Segoe UI Semilight"/>
          <w:sz w:val="20"/>
          <w:szCs w:val="20"/>
        </w:rPr>
      </w:pPr>
    </w:p>
    <w:p w14:paraId="599DAA4C" w14:textId="77777777" w:rsidR="00C15FAB" w:rsidRPr="00CC0FAA" w:rsidRDefault="00C15FAB" w:rsidP="00C15FAB">
      <w:pPr>
        <w:spacing w:after="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66432" behindDoc="0" locked="0" layoutInCell="1" allowOverlap="1" wp14:anchorId="72C2768D" wp14:editId="294AE50D">
                <wp:simplePos x="0" y="0"/>
                <wp:positionH relativeFrom="column">
                  <wp:posOffset>9525</wp:posOffset>
                </wp:positionH>
                <wp:positionV relativeFrom="paragraph">
                  <wp:posOffset>-3175</wp:posOffset>
                </wp:positionV>
                <wp:extent cx="5762625" cy="876300"/>
                <wp:effectExtent l="57150" t="38100" r="85725" b="95250"/>
                <wp:wrapNone/>
                <wp:docPr id="42" name="Rectangle: Rounded Corners 42"/>
                <wp:cNvGraphicFramePr/>
                <a:graphic xmlns:a="http://schemas.openxmlformats.org/drawingml/2006/main">
                  <a:graphicData uri="http://schemas.microsoft.com/office/word/2010/wordprocessingShape">
                    <wps:wsp>
                      <wps:cNvSpPr/>
                      <wps:spPr>
                        <a:xfrm>
                          <a:off x="0" y="0"/>
                          <a:ext cx="5762625" cy="8763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449F3ED"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1.3a</w:t>
                            </w:r>
                          </w:p>
                          <w:p w14:paraId="341FA098"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has, for all of its scope of registration, and consistent with its training and assessment strategies, sufficient:</w:t>
                            </w:r>
                          </w:p>
                          <w:p w14:paraId="3C60A45C" w14:textId="77777777" w:rsidR="00DA54B9" w:rsidRPr="007B5F1C" w:rsidRDefault="00DA54B9" w:rsidP="00C15FAB">
                            <w:pPr>
                              <w:pStyle w:val="ListParagraph"/>
                              <w:numPr>
                                <w:ilvl w:val="0"/>
                                <w:numId w:val="43"/>
                              </w:numPr>
                              <w:rPr>
                                <w:rFonts w:ascii="Segoe UI Semilight" w:hAnsi="Segoe UI Semilight" w:cs="Segoe UI Semilight"/>
                                <w:sz w:val="20"/>
                                <w:szCs w:val="20"/>
                              </w:rPr>
                            </w:pPr>
                            <w:r w:rsidRPr="007B5F1C">
                              <w:rPr>
                                <w:rFonts w:ascii="Segoe UI Semilight" w:hAnsi="Segoe UI Semilight" w:cs="Segoe UI Semilight"/>
                                <w:sz w:val="20"/>
                                <w:szCs w:val="20"/>
                              </w:rPr>
                              <w:t>trainers and assessors to deliver the training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2768D" id="Rectangle: Rounded Corners 42" o:spid="_x0000_s1033" style="position:absolute;left:0;text-align:left;margin-left:.75pt;margin-top:-.25pt;width:453.7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" fillcolor="#c9b5e8" strokecolor="#7d60a0">
                <v:fill color2="#f0eaf9" rotate="t" angle="180" colors="0 #c9b5e8;22938f #d9cbee;1 #f0eaf9" focus="100%" type="gradient"/>
                <v:shadow on="t" color="black" opacity="24903f" origin=",.5" offset="0,.55556mm"/>
                <v:textbox>
                  <w:txbxContent>
                    <w:p w14:paraId="5449F3ED"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1.3a</w:t>
                      </w:r>
                    </w:p>
                    <w:p w14:paraId="341FA098" w14:textId="77777777" w:rsidR="00DA54B9" w:rsidRPr="007B5F1C" w:rsidRDefault="00DA54B9" w:rsidP="00C15FAB">
                      <w:pPr>
                        <w:spacing w:after="0" w:line="240" w:lineRule="auto"/>
                        <w:rPr>
                          <w:rFonts w:ascii="Segoe UI Semilight" w:hAnsi="Segoe UI Semilight" w:cs="Segoe UI Semilight"/>
                          <w:sz w:val="20"/>
                          <w:szCs w:val="20"/>
                        </w:rPr>
                      </w:pPr>
                      <w:r w:rsidRPr="007B5F1C">
                        <w:rPr>
                          <w:rFonts w:ascii="Segoe UI Semilight" w:hAnsi="Segoe UI Semilight" w:cs="Segoe UI Semilight"/>
                          <w:sz w:val="20"/>
                          <w:szCs w:val="20"/>
                        </w:rPr>
                        <w:t>The RTO has, for all of its scope of registration, and consistent with its training and assessment strategies, sufficient:</w:t>
                      </w:r>
                    </w:p>
                    <w:p w14:paraId="3C60A45C" w14:textId="77777777" w:rsidR="00DA54B9" w:rsidRPr="007B5F1C" w:rsidRDefault="00DA54B9" w:rsidP="00C15FAB">
                      <w:pPr>
                        <w:pStyle w:val="ListParagraph"/>
                        <w:numPr>
                          <w:ilvl w:val="0"/>
                          <w:numId w:val="43"/>
                        </w:numPr>
                        <w:rPr>
                          <w:rFonts w:ascii="Segoe UI Semilight" w:hAnsi="Segoe UI Semilight" w:cs="Segoe UI Semilight"/>
                          <w:sz w:val="20"/>
                          <w:szCs w:val="20"/>
                        </w:rPr>
                      </w:pPr>
                      <w:r w:rsidRPr="007B5F1C">
                        <w:rPr>
                          <w:rFonts w:ascii="Segoe UI Semilight" w:hAnsi="Segoe UI Semilight" w:cs="Segoe UI Semilight"/>
                          <w:sz w:val="20"/>
                          <w:szCs w:val="20"/>
                        </w:rPr>
                        <w:t>trainers and assessors to deliver the training and assessment</w:t>
                      </w:r>
                    </w:p>
                  </w:txbxContent>
                </v:textbox>
              </v:roundrect>
            </w:pict>
          </mc:Fallback>
        </mc:AlternateContent>
      </w:r>
    </w:p>
    <w:p w14:paraId="109AF928" w14:textId="77777777" w:rsidR="00C15FAB" w:rsidRPr="00CC0FAA" w:rsidRDefault="00C15FAB" w:rsidP="00C15FAB">
      <w:pPr>
        <w:spacing w:after="0"/>
        <w:ind w:left="426" w:hanging="426"/>
        <w:rPr>
          <w:rFonts w:ascii="Segoe UI Semilight" w:eastAsia="Calibri" w:hAnsi="Segoe UI Semilight" w:cs="Segoe UI Semilight"/>
          <w:sz w:val="20"/>
          <w:szCs w:val="20"/>
        </w:rPr>
      </w:pPr>
    </w:p>
    <w:p w14:paraId="24553B51" w14:textId="77777777" w:rsidR="00C15FAB" w:rsidRPr="00CC0FAA" w:rsidRDefault="00C15FAB" w:rsidP="00C15FAB">
      <w:pPr>
        <w:spacing w:after="0"/>
        <w:ind w:left="426" w:hanging="426"/>
        <w:rPr>
          <w:rFonts w:ascii="Segoe UI Semilight" w:eastAsia="Calibri" w:hAnsi="Segoe UI Semilight" w:cs="Segoe UI Semilight"/>
          <w:sz w:val="20"/>
          <w:szCs w:val="20"/>
        </w:rPr>
      </w:pPr>
    </w:p>
    <w:p w14:paraId="74D14659" w14:textId="77777777" w:rsidR="00C15FAB" w:rsidRPr="00CC0FAA" w:rsidRDefault="00C15FAB" w:rsidP="00C15FAB">
      <w:pPr>
        <w:spacing w:after="0"/>
        <w:ind w:left="426" w:hanging="426"/>
        <w:rPr>
          <w:rFonts w:ascii="Segoe UI Semilight" w:eastAsia="Calibri" w:hAnsi="Segoe UI Semilight" w:cs="Segoe UI Semilight"/>
          <w:sz w:val="20"/>
          <w:szCs w:val="20"/>
        </w:rPr>
      </w:pPr>
    </w:p>
    <w:p w14:paraId="1B84BFD1" w14:textId="77777777" w:rsidR="00C15FAB" w:rsidRPr="00CC0FAA" w:rsidRDefault="00C15FAB" w:rsidP="00C15FAB">
      <w:pPr>
        <w:spacing w:after="0"/>
        <w:ind w:left="426" w:hanging="426"/>
        <w:rPr>
          <w:rFonts w:ascii="Segoe UI Semilight" w:eastAsia="Calibri" w:hAnsi="Segoe UI Semilight" w:cs="Segoe UI Semilight"/>
          <w:sz w:val="20"/>
          <w:szCs w:val="20"/>
        </w:rPr>
      </w:pPr>
    </w:p>
    <w:p w14:paraId="4EBF7597"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67456" behindDoc="0" locked="0" layoutInCell="1" allowOverlap="1" wp14:anchorId="3941F7DE" wp14:editId="32CED8D0">
                <wp:simplePos x="0" y="0"/>
                <wp:positionH relativeFrom="column">
                  <wp:posOffset>23854</wp:posOffset>
                </wp:positionH>
                <wp:positionV relativeFrom="paragraph">
                  <wp:posOffset>145607</wp:posOffset>
                </wp:positionV>
                <wp:extent cx="5743575" cy="1542553"/>
                <wp:effectExtent l="57150" t="38100" r="85725" b="95885"/>
                <wp:wrapNone/>
                <wp:docPr id="45" name="Rectangle: Rounded Corners 45"/>
                <wp:cNvGraphicFramePr/>
                <a:graphic xmlns:a="http://schemas.openxmlformats.org/drawingml/2006/main">
                  <a:graphicData uri="http://schemas.microsoft.com/office/word/2010/wordprocessingShape">
                    <wps:wsp>
                      <wps:cNvSpPr/>
                      <wps:spPr>
                        <a:xfrm>
                          <a:off x="0" y="0"/>
                          <a:ext cx="5743575" cy="1542553"/>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28E3FA7"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 xml:space="preserve">Standards for RTOs: Clause 1.13 </w:t>
                            </w:r>
                          </w:p>
                          <w:p w14:paraId="062CC888" w14:textId="77777777" w:rsidR="00DA54B9" w:rsidRPr="00D1593B" w:rsidRDefault="00DA54B9" w:rsidP="00C15FAB">
                            <w:p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In addition to the requirements specified in Clause 1.14 and Clause 1.15, the RTO’s training and assessment is delivered only by persons who have:</w:t>
                            </w:r>
                          </w:p>
                          <w:p w14:paraId="7F15BB3B" w14:textId="77777777" w:rsidR="00DA54B9" w:rsidRPr="00D1593B" w:rsidRDefault="00DA54B9" w:rsidP="00C15FAB">
                            <w:pPr>
                              <w:pStyle w:val="ListParagraph"/>
                              <w:numPr>
                                <w:ilvl w:val="0"/>
                                <w:numId w:val="44"/>
                              </w:num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vocational competencies at least to the level being delivered and assessed;</w:t>
                            </w:r>
                          </w:p>
                          <w:p w14:paraId="7FBCBE9D" w14:textId="77777777" w:rsidR="00DA54B9" w:rsidRPr="00D1593B" w:rsidRDefault="00DA54B9" w:rsidP="00C15FAB">
                            <w:pPr>
                              <w:pStyle w:val="ListParagraph"/>
                              <w:numPr>
                                <w:ilvl w:val="0"/>
                                <w:numId w:val="44"/>
                              </w:num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current industry skills directly relevant to the training and assessment being provided; and</w:t>
                            </w:r>
                          </w:p>
                          <w:p w14:paraId="06E99ABA" w14:textId="77777777" w:rsidR="00DA54B9" w:rsidRPr="00D1593B" w:rsidRDefault="00DA54B9" w:rsidP="00C15FAB">
                            <w:pPr>
                              <w:pStyle w:val="ListParagraph"/>
                              <w:numPr>
                                <w:ilvl w:val="0"/>
                                <w:numId w:val="44"/>
                              </w:num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current knowledge and skills in vocational training and learning that informs their training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1F7DE" id="Rectangle: Rounded Corners 45" o:spid="_x0000_s1034" style="position:absolute;margin-left:1.9pt;margin-top:11.45pt;width:452.25pt;height:1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" fillcolor="#c9b5e8" strokecolor="#7d60a0">
                <v:fill color2="#f0eaf9" rotate="t" angle="180" colors="0 #c9b5e8;22938f #d9cbee;1 #f0eaf9" focus="100%" type="gradient"/>
                <v:shadow on="t" color="black" opacity="24903f" origin=",.5" offset="0,.55556mm"/>
                <v:textbox>
                  <w:txbxContent>
                    <w:p w14:paraId="628E3FA7"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 xml:space="preserve">Standards for RTOs: Clause 1.13 </w:t>
                      </w:r>
                    </w:p>
                    <w:p w14:paraId="062CC888" w14:textId="77777777" w:rsidR="00DA54B9" w:rsidRPr="00D1593B" w:rsidRDefault="00DA54B9" w:rsidP="00C15FAB">
                      <w:p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In addition to the requirements specified in Clause 1.14 and Clause 1.15, the RTO’s training and assessment is delivered only by persons who have:</w:t>
                      </w:r>
                    </w:p>
                    <w:p w14:paraId="7F15BB3B" w14:textId="77777777" w:rsidR="00DA54B9" w:rsidRPr="00D1593B" w:rsidRDefault="00DA54B9" w:rsidP="00C15FAB">
                      <w:pPr>
                        <w:pStyle w:val="ListParagraph"/>
                        <w:numPr>
                          <w:ilvl w:val="0"/>
                          <w:numId w:val="44"/>
                        </w:num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vocational competencies at least to the level being delivered and assessed;</w:t>
                      </w:r>
                    </w:p>
                    <w:p w14:paraId="7FBCBE9D" w14:textId="77777777" w:rsidR="00DA54B9" w:rsidRPr="00D1593B" w:rsidRDefault="00DA54B9" w:rsidP="00C15FAB">
                      <w:pPr>
                        <w:pStyle w:val="ListParagraph"/>
                        <w:numPr>
                          <w:ilvl w:val="0"/>
                          <w:numId w:val="44"/>
                        </w:num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current industry skills directly relevant to the training and assessment being provided; and</w:t>
                      </w:r>
                    </w:p>
                    <w:p w14:paraId="06E99ABA" w14:textId="77777777" w:rsidR="00DA54B9" w:rsidRPr="00D1593B" w:rsidRDefault="00DA54B9" w:rsidP="00C15FAB">
                      <w:pPr>
                        <w:pStyle w:val="ListParagraph"/>
                        <w:numPr>
                          <w:ilvl w:val="0"/>
                          <w:numId w:val="44"/>
                        </w:num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current knowledge and skills in vocational training and learning that informs their training and assessment.</w:t>
                      </w:r>
                    </w:p>
                  </w:txbxContent>
                </v:textbox>
              </v:roundrect>
            </w:pict>
          </mc:Fallback>
        </mc:AlternateContent>
      </w:r>
    </w:p>
    <w:p w14:paraId="220EF255" w14:textId="77777777" w:rsidR="00C15FAB" w:rsidRPr="00CC0FAA" w:rsidRDefault="00C15FAB" w:rsidP="00C15FAB">
      <w:pPr>
        <w:spacing w:after="120"/>
        <w:rPr>
          <w:rFonts w:ascii="Segoe UI Semilight" w:eastAsia="Calibri" w:hAnsi="Segoe UI Semilight" w:cs="Segoe UI Semilight"/>
          <w:sz w:val="20"/>
          <w:szCs w:val="20"/>
        </w:rPr>
      </w:pPr>
    </w:p>
    <w:p w14:paraId="32735D81" w14:textId="77777777" w:rsidR="00C15FAB" w:rsidRPr="00CC0FAA" w:rsidRDefault="00C15FAB" w:rsidP="00C15FAB">
      <w:pPr>
        <w:spacing w:after="120"/>
        <w:rPr>
          <w:rFonts w:ascii="Segoe UI Semilight" w:eastAsia="Calibri" w:hAnsi="Segoe UI Semilight" w:cs="Segoe UI Semilight"/>
          <w:sz w:val="20"/>
          <w:szCs w:val="20"/>
        </w:rPr>
      </w:pPr>
    </w:p>
    <w:p w14:paraId="0ED6E14D" w14:textId="77777777" w:rsidR="00C15FAB" w:rsidRPr="00CC0FAA" w:rsidRDefault="00C15FAB" w:rsidP="00C15FAB">
      <w:pPr>
        <w:spacing w:after="120"/>
        <w:rPr>
          <w:rFonts w:ascii="Segoe UI Semilight" w:eastAsia="Calibri" w:hAnsi="Segoe UI Semilight" w:cs="Segoe UI Semilight"/>
          <w:sz w:val="20"/>
          <w:szCs w:val="20"/>
        </w:rPr>
      </w:pPr>
    </w:p>
    <w:p w14:paraId="648E0CBB" w14:textId="77777777" w:rsidR="00C15FAB" w:rsidRPr="00CC0FAA" w:rsidRDefault="00C15FAB" w:rsidP="00C15FAB">
      <w:pPr>
        <w:spacing w:after="120"/>
        <w:rPr>
          <w:rFonts w:ascii="Segoe UI Semilight" w:eastAsia="Calibri" w:hAnsi="Segoe UI Semilight" w:cs="Segoe UI Semilight"/>
          <w:sz w:val="20"/>
          <w:szCs w:val="20"/>
        </w:rPr>
      </w:pPr>
    </w:p>
    <w:p w14:paraId="388B3FE5" w14:textId="77777777" w:rsidR="00C15FAB" w:rsidRPr="00CC0FAA" w:rsidRDefault="00C15FAB" w:rsidP="00C15FAB">
      <w:pPr>
        <w:spacing w:after="120"/>
        <w:rPr>
          <w:rFonts w:ascii="Segoe UI Semilight" w:eastAsia="Calibri" w:hAnsi="Segoe UI Semilight" w:cs="Segoe UI Semilight"/>
          <w:sz w:val="20"/>
          <w:szCs w:val="20"/>
        </w:rPr>
      </w:pPr>
    </w:p>
    <w:p w14:paraId="511F057D" w14:textId="77777777" w:rsidR="00C15FAB" w:rsidRPr="00CC0FAA" w:rsidRDefault="00C15FAB" w:rsidP="00C15FAB">
      <w:pPr>
        <w:spacing w:after="120"/>
        <w:rPr>
          <w:rFonts w:ascii="Segoe UI Semilight" w:eastAsia="Calibri" w:hAnsi="Segoe UI Semilight" w:cs="Segoe UI Semilight"/>
          <w:sz w:val="20"/>
          <w:szCs w:val="20"/>
        </w:rPr>
      </w:pPr>
    </w:p>
    <w:p w14:paraId="2E226953"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68480" behindDoc="0" locked="0" layoutInCell="1" allowOverlap="1" wp14:anchorId="4460833F" wp14:editId="7BB6E50C">
                <wp:simplePos x="0" y="0"/>
                <wp:positionH relativeFrom="margin">
                  <wp:posOffset>25252</wp:posOffset>
                </wp:positionH>
                <wp:positionV relativeFrom="paragraph">
                  <wp:posOffset>2747</wp:posOffset>
                </wp:positionV>
                <wp:extent cx="5724525" cy="855035"/>
                <wp:effectExtent l="57150" t="38100" r="85725" b="97790"/>
                <wp:wrapNone/>
                <wp:docPr id="46" name="Rectangle: Rounded Corners 46"/>
                <wp:cNvGraphicFramePr/>
                <a:graphic xmlns:a="http://schemas.openxmlformats.org/drawingml/2006/main">
                  <a:graphicData uri="http://schemas.microsoft.com/office/word/2010/wordprocessingShape">
                    <wps:wsp>
                      <wps:cNvSpPr/>
                      <wps:spPr>
                        <a:xfrm>
                          <a:off x="0" y="0"/>
                          <a:ext cx="5724525" cy="85503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AE197A1"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1.14</w:t>
                            </w:r>
                          </w:p>
                          <w:p w14:paraId="6757E71E" w14:textId="4C19180E" w:rsidR="00DA54B9" w:rsidRPr="00D1593B" w:rsidRDefault="00DA54B9" w:rsidP="00607063">
                            <w:p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The RTO’s training and assessment, is delivered only by persons who have the training and assessment credential specified in Item 2 or Item 3 of Schedule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0833F" id="Rectangle: Rounded Corners 46" o:spid="_x0000_s1035" style="position:absolute;margin-left:2pt;margin-top:.2pt;width:450.75pt;height:67.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" fillcolor="#c9b5e8" strokecolor="#7d60a0">
                <v:fill color2="#f0eaf9" rotate="t" angle="180" colors="0 #c9b5e8;22938f #d9cbee;1 #f0eaf9" focus="100%" type="gradient"/>
                <v:shadow on="t" color="black" opacity="24903f" origin=",.5" offset="0,.55556mm"/>
                <v:textbox>
                  <w:txbxContent>
                    <w:p w14:paraId="4AE197A1"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1.14</w:t>
                      </w:r>
                    </w:p>
                    <w:p w14:paraId="6757E71E" w14:textId="4C19180E" w:rsidR="00DA54B9" w:rsidRPr="00D1593B" w:rsidRDefault="00DA54B9" w:rsidP="00607063">
                      <w:pPr>
                        <w:spacing w:after="0" w:line="240" w:lineRule="auto"/>
                        <w:rPr>
                          <w:rFonts w:ascii="Segoe UI Semilight" w:hAnsi="Segoe UI Semilight" w:cs="Segoe UI Semilight"/>
                          <w:sz w:val="20"/>
                          <w:szCs w:val="20"/>
                        </w:rPr>
                      </w:pPr>
                      <w:r w:rsidRPr="00D1593B">
                        <w:rPr>
                          <w:rFonts w:ascii="Segoe UI Semilight" w:hAnsi="Segoe UI Semilight" w:cs="Segoe UI Semilight"/>
                          <w:sz w:val="20"/>
                          <w:szCs w:val="20"/>
                        </w:rPr>
                        <w:t>The RTO’s training and assessment, is delivered only by persons who have the training and assessment credential specified in Item 2 or Item 3 of Schedule 1.</w:t>
                      </w:r>
                    </w:p>
                  </w:txbxContent>
                </v:textbox>
                <w10:wrap anchorx="margin"/>
              </v:roundrect>
            </w:pict>
          </mc:Fallback>
        </mc:AlternateContent>
      </w:r>
    </w:p>
    <w:p w14:paraId="792F519E" w14:textId="77777777" w:rsidR="00C15FAB" w:rsidRPr="00CC0FAA" w:rsidRDefault="00C15FAB" w:rsidP="00C15FAB">
      <w:pPr>
        <w:spacing w:after="120"/>
        <w:rPr>
          <w:rFonts w:ascii="Segoe UI Semilight" w:eastAsia="Calibri" w:hAnsi="Segoe UI Semilight" w:cs="Segoe UI Semilight"/>
          <w:sz w:val="20"/>
          <w:szCs w:val="20"/>
        </w:rPr>
      </w:pPr>
    </w:p>
    <w:p w14:paraId="275B0AA5" w14:textId="77777777" w:rsidR="00C15FAB" w:rsidRPr="00CC0FAA" w:rsidRDefault="00C15FAB" w:rsidP="00C15FAB">
      <w:pPr>
        <w:spacing w:after="120"/>
        <w:rPr>
          <w:rFonts w:ascii="Segoe UI Semilight" w:eastAsia="Calibri" w:hAnsi="Segoe UI Semilight" w:cs="Segoe UI Semilight"/>
          <w:sz w:val="20"/>
          <w:szCs w:val="20"/>
        </w:rPr>
      </w:pPr>
    </w:p>
    <w:p w14:paraId="6AB41350" w14:textId="402B16A7" w:rsidR="00C15FAB" w:rsidRPr="00CC0FAA" w:rsidRDefault="00D1593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lastRenderedPageBreak/>
        <mc:AlternateContent>
          <mc:Choice Requires="wps">
            <w:drawing>
              <wp:anchor distT="0" distB="0" distL="114300" distR="114300" simplePos="0" relativeHeight="251669504" behindDoc="0" locked="0" layoutInCell="1" allowOverlap="1" wp14:anchorId="6E795137" wp14:editId="1691EDB0">
                <wp:simplePos x="0" y="0"/>
                <wp:positionH relativeFrom="margin">
                  <wp:posOffset>58258</wp:posOffset>
                </wp:positionH>
                <wp:positionV relativeFrom="paragraph">
                  <wp:posOffset>-64076</wp:posOffset>
                </wp:positionV>
                <wp:extent cx="5677231" cy="1431235"/>
                <wp:effectExtent l="57150" t="38100" r="76200" b="93345"/>
                <wp:wrapNone/>
                <wp:docPr id="47" name="Rectangle: Rounded Corners 47"/>
                <wp:cNvGraphicFramePr/>
                <a:graphic xmlns:a="http://schemas.openxmlformats.org/drawingml/2006/main">
                  <a:graphicData uri="http://schemas.microsoft.com/office/word/2010/wordprocessingShape">
                    <wps:wsp>
                      <wps:cNvSpPr/>
                      <wps:spPr>
                        <a:xfrm>
                          <a:off x="0" y="0"/>
                          <a:ext cx="5677231" cy="143123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24A6502" w14:textId="77777777" w:rsidR="00DA54B9" w:rsidRPr="00D1593B" w:rsidRDefault="00DA54B9" w:rsidP="00D1593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1.15</w:t>
                            </w:r>
                          </w:p>
                          <w:p w14:paraId="3FAE5065" w14:textId="7EE1781F" w:rsidR="00DA54B9" w:rsidRPr="00CC3DF5" w:rsidRDefault="00DA54B9" w:rsidP="00607063">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Where a person conducts assessments only, the RTO ensures thatthe person has the training and assessment credential specified in Item 2, or Item 3, or Item 5 of Schedule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95137" id="Rectangle: Rounded Corners 47" o:spid="_x0000_s1036" style="position:absolute;margin-left:4.6pt;margin-top:-5.05pt;width:447.05pt;height:11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" fillcolor="#c9b5e8" strokecolor="#7d60a0">
                <v:fill color2="#f0eaf9" rotate="t" angle="180" colors="0 #c9b5e8;22938f #d9cbee;1 #f0eaf9" focus="100%" type="gradient"/>
                <v:shadow on="t" color="black" opacity="24903f" origin=",.5" offset="0,.55556mm"/>
                <v:textbox>
                  <w:txbxContent>
                    <w:p w14:paraId="324A6502" w14:textId="77777777" w:rsidR="00DA54B9" w:rsidRPr="00D1593B" w:rsidRDefault="00DA54B9" w:rsidP="00D1593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1.15</w:t>
                      </w:r>
                    </w:p>
                    <w:p w14:paraId="3FAE5065" w14:textId="7EE1781F" w:rsidR="00DA54B9" w:rsidRPr="00CC3DF5" w:rsidRDefault="00DA54B9" w:rsidP="00607063">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Where a person conducts assessments only, the RTO ensures thatthe person has the training and assessment credential specified in Item 2, or Item 3, or Item 5 of Schedule 1.</w:t>
                      </w:r>
                    </w:p>
                  </w:txbxContent>
                </v:textbox>
                <w10:wrap anchorx="margin"/>
              </v:roundrect>
            </w:pict>
          </mc:Fallback>
        </mc:AlternateContent>
      </w:r>
    </w:p>
    <w:p w14:paraId="1955C6D2" w14:textId="5AAD5574" w:rsidR="00C15FAB" w:rsidRPr="00CC0FAA" w:rsidRDefault="00C15FAB" w:rsidP="00C15FAB">
      <w:pPr>
        <w:spacing w:after="120"/>
        <w:rPr>
          <w:rFonts w:ascii="Segoe UI Semilight" w:eastAsia="Calibri" w:hAnsi="Segoe UI Semilight" w:cs="Segoe UI Semilight"/>
          <w:sz w:val="20"/>
          <w:szCs w:val="20"/>
        </w:rPr>
      </w:pPr>
    </w:p>
    <w:p w14:paraId="0AB92934" w14:textId="63FDCDEC" w:rsidR="00C15FAB" w:rsidRPr="00CC0FAA" w:rsidRDefault="00C15FAB" w:rsidP="00C15FAB">
      <w:pPr>
        <w:spacing w:after="120"/>
        <w:rPr>
          <w:rFonts w:ascii="Segoe UI Semilight" w:eastAsia="Calibri" w:hAnsi="Segoe UI Semilight" w:cs="Segoe UI Semilight"/>
          <w:sz w:val="20"/>
          <w:szCs w:val="20"/>
        </w:rPr>
      </w:pPr>
    </w:p>
    <w:p w14:paraId="3314B13E" w14:textId="652D5DD0" w:rsidR="00C15FAB" w:rsidRPr="00CC0FAA" w:rsidRDefault="00C15FAB" w:rsidP="00C15FAB">
      <w:pPr>
        <w:spacing w:after="120"/>
        <w:rPr>
          <w:rFonts w:ascii="Segoe UI Semilight" w:eastAsia="Calibri" w:hAnsi="Segoe UI Semilight" w:cs="Segoe UI Semilight"/>
          <w:sz w:val="20"/>
          <w:szCs w:val="20"/>
        </w:rPr>
      </w:pPr>
    </w:p>
    <w:p w14:paraId="3BE06646" w14:textId="3B798689" w:rsidR="00C15FAB" w:rsidRPr="00CC0FAA" w:rsidRDefault="00C15FAB" w:rsidP="00C15FAB">
      <w:pPr>
        <w:spacing w:after="120"/>
        <w:rPr>
          <w:rFonts w:ascii="Segoe UI Semilight" w:eastAsia="Calibri" w:hAnsi="Segoe UI Semilight" w:cs="Segoe UI Semilight"/>
          <w:sz w:val="20"/>
          <w:szCs w:val="20"/>
        </w:rPr>
      </w:pPr>
    </w:p>
    <w:p w14:paraId="2AC06199" w14:textId="5AFE198A" w:rsidR="00C15FAB" w:rsidRPr="00CC0FAA" w:rsidRDefault="00D1593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0528" behindDoc="0" locked="0" layoutInCell="1" allowOverlap="1" wp14:anchorId="52F0BFB8" wp14:editId="72487FB3">
                <wp:simplePos x="0" y="0"/>
                <wp:positionH relativeFrom="margin">
                  <wp:posOffset>41260</wp:posOffset>
                </wp:positionH>
                <wp:positionV relativeFrom="paragraph">
                  <wp:posOffset>228112</wp:posOffset>
                </wp:positionV>
                <wp:extent cx="5715000" cy="1104900"/>
                <wp:effectExtent l="57150" t="38100" r="76200" b="95250"/>
                <wp:wrapNone/>
                <wp:docPr id="48" name="Rectangle: Rounded Corners 48"/>
                <wp:cNvGraphicFramePr/>
                <a:graphic xmlns:a="http://schemas.openxmlformats.org/drawingml/2006/main">
                  <a:graphicData uri="http://schemas.microsoft.com/office/word/2010/wordprocessingShape">
                    <wps:wsp>
                      <wps:cNvSpPr/>
                      <wps:spPr>
                        <a:xfrm>
                          <a:off x="0" y="0"/>
                          <a:ext cx="5715000" cy="11049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D4F0EB5"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1.16</w:t>
                            </w:r>
                          </w:p>
                          <w:p w14:paraId="7CF3EB53"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The RTO ensures that all trainers and assessors undertake professional development in the fields of the knowledge and practice of vocational training, learning and assessment including competency-based training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0BFB8" id="Rectangle: Rounded Corners 48" o:spid="_x0000_s1037" style="position:absolute;margin-left:3.25pt;margin-top:17.95pt;width:450pt;height: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" fillcolor="#c9b5e8" strokecolor="#7d60a0">
                <v:fill color2="#f0eaf9" rotate="t" angle="180" colors="0 #c9b5e8;22938f #d9cbee;1 #f0eaf9" focus="100%" type="gradient"/>
                <v:shadow on="t" color="black" opacity="24903f" origin=",.5" offset="0,.55556mm"/>
                <v:textbox>
                  <w:txbxContent>
                    <w:p w14:paraId="1D4F0EB5"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1.16</w:t>
                      </w:r>
                    </w:p>
                    <w:p w14:paraId="7CF3EB53"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The RTO ensures that all trainers and assessors undertake professional development in the fields of the knowledge and practice of vocational training, learning and assessment including competency-based training and assessment.</w:t>
                      </w:r>
                    </w:p>
                  </w:txbxContent>
                </v:textbox>
                <w10:wrap anchorx="margin"/>
              </v:roundrect>
            </w:pict>
          </mc:Fallback>
        </mc:AlternateContent>
      </w:r>
    </w:p>
    <w:p w14:paraId="316D0014" w14:textId="5D621BAB" w:rsidR="00C15FAB" w:rsidRPr="00CC0FAA" w:rsidRDefault="00C15FAB" w:rsidP="00C15FAB">
      <w:pPr>
        <w:spacing w:after="120"/>
        <w:rPr>
          <w:rFonts w:ascii="Segoe UI Semilight" w:eastAsia="Calibri" w:hAnsi="Segoe UI Semilight" w:cs="Segoe UI Semilight"/>
          <w:sz w:val="20"/>
          <w:szCs w:val="20"/>
        </w:rPr>
      </w:pPr>
    </w:p>
    <w:p w14:paraId="3DA8BC68" w14:textId="49A52E79" w:rsidR="00C15FAB" w:rsidRPr="00CC0FAA" w:rsidRDefault="00C15FAB" w:rsidP="00C15FAB">
      <w:pPr>
        <w:spacing w:after="120"/>
        <w:rPr>
          <w:rFonts w:ascii="Segoe UI Semilight" w:eastAsia="Calibri" w:hAnsi="Segoe UI Semilight" w:cs="Segoe UI Semilight"/>
          <w:sz w:val="20"/>
          <w:szCs w:val="20"/>
        </w:rPr>
      </w:pPr>
    </w:p>
    <w:p w14:paraId="0D50C404" w14:textId="5AB9BE59" w:rsidR="00C15FAB" w:rsidRPr="00CC0FAA" w:rsidRDefault="00C15FAB" w:rsidP="00C15FAB">
      <w:pPr>
        <w:spacing w:after="120"/>
        <w:rPr>
          <w:rFonts w:ascii="Segoe UI Semilight" w:eastAsia="Calibri" w:hAnsi="Segoe UI Semilight" w:cs="Segoe UI Semilight"/>
          <w:sz w:val="20"/>
          <w:szCs w:val="20"/>
        </w:rPr>
      </w:pPr>
    </w:p>
    <w:p w14:paraId="22C84B27" w14:textId="0577349E" w:rsidR="00FF2CE3" w:rsidRPr="00CC0FAA" w:rsidRDefault="00FF2CE3" w:rsidP="00C15FAB">
      <w:pPr>
        <w:spacing w:after="120"/>
        <w:rPr>
          <w:rFonts w:ascii="Segoe UI Semilight" w:eastAsia="Calibri" w:hAnsi="Segoe UI Semilight" w:cs="Segoe UI Semilight"/>
          <w:sz w:val="20"/>
          <w:szCs w:val="20"/>
        </w:rPr>
      </w:pPr>
    </w:p>
    <w:p w14:paraId="6E7C85F2" w14:textId="2CB49952" w:rsidR="00C15FAB" w:rsidRPr="00CC0FAA" w:rsidRDefault="00D1593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1552" behindDoc="0" locked="0" layoutInCell="1" allowOverlap="1" wp14:anchorId="56855722" wp14:editId="62BA435D">
                <wp:simplePos x="0" y="0"/>
                <wp:positionH relativeFrom="margin">
                  <wp:posOffset>59040</wp:posOffset>
                </wp:positionH>
                <wp:positionV relativeFrom="paragraph">
                  <wp:posOffset>234109</wp:posOffset>
                </wp:positionV>
                <wp:extent cx="5638800" cy="952500"/>
                <wp:effectExtent l="57150" t="38100" r="76200" b="95250"/>
                <wp:wrapNone/>
                <wp:docPr id="49" name="Rectangle: Rounded Corners 49"/>
                <wp:cNvGraphicFramePr/>
                <a:graphic xmlns:a="http://schemas.openxmlformats.org/drawingml/2006/main">
                  <a:graphicData uri="http://schemas.microsoft.com/office/word/2010/wordprocessingShape">
                    <wps:wsp>
                      <wps:cNvSpPr/>
                      <wps:spPr>
                        <a:xfrm>
                          <a:off x="0" y="0"/>
                          <a:ext cx="5638800" cy="9525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497CA7C" w14:textId="77777777" w:rsidR="00DA54B9" w:rsidRPr="00D1593B" w:rsidRDefault="00DA54B9" w:rsidP="00D1593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1.17</w:t>
                            </w:r>
                          </w:p>
                          <w:p w14:paraId="3E3FD049"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Where the RTO, in delivering training and assessment, engages an individual who is not a trainer or assessor, the individual works under the supervision of a trainer and does not determine assessment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855722" id="Rectangle: Rounded Corners 49" o:spid="_x0000_s1038" style="position:absolute;margin-left:4.65pt;margin-top:18.45pt;width:444pt;height: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" fillcolor="#c9b5e8" strokecolor="#7d60a0">
                <v:fill color2="#f0eaf9" rotate="t" angle="180" colors="0 #c9b5e8;22938f #d9cbee;1 #f0eaf9" focus="100%" type="gradient"/>
                <v:shadow on="t" color="black" opacity="24903f" origin=",.5" offset="0,.55556mm"/>
                <v:textbox>
                  <w:txbxContent>
                    <w:p w14:paraId="3497CA7C" w14:textId="77777777" w:rsidR="00DA54B9" w:rsidRPr="00D1593B" w:rsidRDefault="00DA54B9" w:rsidP="00D1593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1.17</w:t>
                      </w:r>
                    </w:p>
                    <w:p w14:paraId="3E3FD049"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Where the RTO, in delivering training and assessment, engages an individual who is not a trainer or assessor, the individual works under the supervision of a trainer and does not determine assessment outcomes.</w:t>
                      </w:r>
                    </w:p>
                  </w:txbxContent>
                </v:textbox>
                <w10:wrap anchorx="margin"/>
              </v:roundrect>
            </w:pict>
          </mc:Fallback>
        </mc:AlternateContent>
      </w:r>
    </w:p>
    <w:p w14:paraId="3A2B9378" w14:textId="538EE9E5" w:rsidR="00C15FAB" w:rsidRPr="00CC0FAA" w:rsidRDefault="00C15FAB" w:rsidP="00C15FAB">
      <w:pPr>
        <w:spacing w:after="120"/>
        <w:rPr>
          <w:rFonts w:ascii="Segoe UI Semilight" w:eastAsia="Calibri" w:hAnsi="Segoe UI Semilight" w:cs="Segoe UI Semilight"/>
          <w:sz w:val="20"/>
          <w:szCs w:val="20"/>
        </w:rPr>
      </w:pPr>
    </w:p>
    <w:p w14:paraId="34C5347E" w14:textId="16DABE39" w:rsidR="00C15FAB" w:rsidRPr="00CC0FAA" w:rsidRDefault="00C15FAB" w:rsidP="00C15FAB">
      <w:pPr>
        <w:spacing w:after="120"/>
        <w:rPr>
          <w:rFonts w:ascii="Segoe UI Semilight" w:eastAsia="Calibri" w:hAnsi="Segoe UI Semilight" w:cs="Segoe UI Semilight"/>
          <w:sz w:val="20"/>
          <w:szCs w:val="20"/>
        </w:rPr>
      </w:pPr>
    </w:p>
    <w:p w14:paraId="0C7B8DB5" w14:textId="16EF270F" w:rsidR="00C15FAB" w:rsidRPr="00CC0FAA" w:rsidRDefault="00C15FAB" w:rsidP="00C15FAB">
      <w:pPr>
        <w:spacing w:after="120"/>
        <w:rPr>
          <w:rFonts w:ascii="Segoe UI Semilight" w:eastAsia="Calibri" w:hAnsi="Segoe UI Semilight" w:cs="Segoe UI Semilight"/>
          <w:sz w:val="20"/>
          <w:szCs w:val="20"/>
        </w:rPr>
      </w:pPr>
    </w:p>
    <w:p w14:paraId="7AF81A9D" w14:textId="77777777" w:rsidR="00C15FAB" w:rsidRPr="00CC0FAA" w:rsidRDefault="00C15FAB" w:rsidP="00C15FAB">
      <w:pPr>
        <w:spacing w:after="120"/>
        <w:rPr>
          <w:rFonts w:ascii="Segoe UI Semilight" w:eastAsia="Calibri" w:hAnsi="Segoe UI Semilight" w:cs="Segoe UI Semilight"/>
          <w:sz w:val="20"/>
          <w:szCs w:val="20"/>
        </w:rPr>
      </w:pPr>
    </w:p>
    <w:p w14:paraId="1B21EC47" w14:textId="7B0529BA" w:rsidR="00C15FAB" w:rsidRPr="00CC0FAA" w:rsidRDefault="00D1593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2576" behindDoc="0" locked="0" layoutInCell="1" allowOverlap="1" wp14:anchorId="63EA1D0A" wp14:editId="1C89530D">
                <wp:simplePos x="0" y="0"/>
                <wp:positionH relativeFrom="margin">
                  <wp:posOffset>57637</wp:posOffset>
                </wp:positionH>
                <wp:positionV relativeFrom="paragraph">
                  <wp:posOffset>81280</wp:posOffset>
                </wp:positionV>
                <wp:extent cx="5648325" cy="1630018"/>
                <wp:effectExtent l="57150" t="38100" r="85725" b="104140"/>
                <wp:wrapNone/>
                <wp:docPr id="50" name="Rectangle: Rounded Corners 50"/>
                <wp:cNvGraphicFramePr/>
                <a:graphic xmlns:a="http://schemas.openxmlformats.org/drawingml/2006/main">
                  <a:graphicData uri="http://schemas.microsoft.com/office/word/2010/wordprocessingShape">
                    <wps:wsp>
                      <wps:cNvSpPr/>
                      <wps:spPr>
                        <a:xfrm>
                          <a:off x="0" y="0"/>
                          <a:ext cx="5648325" cy="1630018"/>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126672C"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1.18</w:t>
                            </w:r>
                          </w:p>
                          <w:p w14:paraId="2950D6FB"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The RTO ensures that any individual working under the supervision of a trainer under Clause 1.17:</w:t>
                            </w:r>
                          </w:p>
                          <w:p w14:paraId="1D54266A" w14:textId="77777777" w:rsidR="00DA54B9" w:rsidRPr="00CC3DF5" w:rsidRDefault="00DA54B9" w:rsidP="00C15FAB">
                            <w:pPr>
                              <w:pStyle w:val="ListParagraph"/>
                              <w:numPr>
                                <w:ilvl w:val="0"/>
                                <w:numId w:val="47"/>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holds the training and assessment credential specified in Item 6 of Schedule 1.</w:t>
                            </w:r>
                          </w:p>
                          <w:p w14:paraId="40527212" w14:textId="77777777" w:rsidR="00DA54B9" w:rsidRPr="00CC3DF5" w:rsidRDefault="00DA54B9" w:rsidP="00C15FAB">
                            <w:pPr>
                              <w:pStyle w:val="ListParagraph"/>
                              <w:numPr>
                                <w:ilvl w:val="0"/>
                                <w:numId w:val="47"/>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 xml:space="preserve">has vocational competencies at least to the level being delivered and assessed; and </w:t>
                            </w:r>
                          </w:p>
                          <w:p w14:paraId="35EEF3E8" w14:textId="77777777" w:rsidR="00DA54B9" w:rsidRPr="00CC3DF5" w:rsidRDefault="00DA54B9" w:rsidP="00C15FAB">
                            <w:pPr>
                              <w:pStyle w:val="ListParagraph"/>
                              <w:numPr>
                                <w:ilvl w:val="0"/>
                                <w:numId w:val="47"/>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has current industry skills directly relevant to the training and assessment being provided.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A1D0A" id="Rectangle: Rounded Corners 50" o:spid="_x0000_s1039" style="position:absolute;margin-left:4.55pt;margin-top:6.4pt;width:444.75pt;height:1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" fillcolor="#c9b5e8" strokecolor="#7d60a0">
                <v:fill color2="#f0eaf9" rotate="t" angle="180" colors="0 #c9b5e8;22938f #d9cbee;1 #f0eaf9" focus="100%" type="gradient"/>
                <v:shadow on="t" color="black" opacity="24903f" origin=",.5" offset="0,.55556mm"/>
                <v:textbox>
                  <w:txbxContent>
                    <w:p w14:paraId="3126672C"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1.18</w:t>
                      </w:r>
                    </w:p>
                    <w:p w14:paraId="2950D6FB"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The RTO ensures that any individual working under the supervision of a trainer under Clause 1.17:</w:t>
                      </w:r>
                    </w:p>
                    <w:p w14:paraId="1D54266A" w14:textId="77777777" w:rsidR="00DA54B9" w:rsidRPr="00CC3DF5" w:rsidRDefault="00DA54B9" w:rsidP="00C15FAB">
                      <w:pPr>
                        <w:pStyle w:val="ListParagraph"/>
                        <w:numPr>
                          <w:ilvl w:val="0"/>
                          <w:numId w:val="47"/>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holds the training and assessment credential specified in Item 6 of Schedule 1.</w:t>
                      </w:r>
                    </w:p>
                    <w:p w14:paraId="40527212" w14:textId="77777777" w:rsidR="00DA54B9" w:rsidRPr="00CC3DF5" w:rsidRDefault="00DA54B9" w:rsidP="00C15FAB">
                      <w:pPr>
                        <w:pStyle w:val="ListParagraph"/>
                        <w:numPr>
                          <w:ilvl w:val="0"/>
                          <w:numId w:val="47"/>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 xml:space="preserve">has vocational competencies at least to the level being delivered and assessed; and </w:t>
                      </w:r>
                    </w:p>
                    <w:p w14:paraId="35EEF3E8" w14:textId="77777777" w:rsidR="00DA54B9" w:rsidRPr="00CC3DF5" w:rsidRDefault="00DA54B9" w:rsidP="00C15FAB">
                      <w:pPr>
                        <w:pStyle w:val="ListParagraph"/>
                        <w:numPr>
                          <w:ilvl w:val="0"/>
                          <w:numId w:val="47"/>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has current industry skills directly relevant to the training and assessment being provided.</w:t>
                      </w:r>
                    </w:p>
                  </w:txbxContent>
                </v:textbox>
                <w10:wrap anchorx="margin"/>
              </v:roundrect>
            </w:pict>
          </mc:Fallback>
        </mc:AlternateContent>
      </w:r>
    </w:p>
    <w:p w14:paraId="7F72215A" w14:textId="58BD850C" w:rsidR="00C15FAB" w:rsidRPr="00CC0FAA" w:rsidRDefault="00C15FAB" w:rsidP="00C15FAB">
      <w:pPr>
        <w:spacing w:after="120"/>
        <w:rPr>
          <w:rFonts w:ascii="Segoe UI Semilight" w:eastAsia="Calibri" w:hAnsi="Segoe UI Semilight" w:cs="Segoe UI Semilight"/>
          <w:sz w:val="20"/>
          <w:szCs w:val="20"/>
        </w:rPr>
      </w:pPr>
    </w:p>
    <w:p w14:paraId="5876776D" w14:textId="2069BA8B" w:rsidR="00C15FAB" w:rsidRPr="00CC0FAA" w:rsidRDefault="00C15FAB" w:rsidP="00C15FAB">
      <w:pPr>
        <w:spacing w:after="120"/>
        <w:rPr>
          <w:rFonts w:ascii="Segoe UI Semilight" w:eastAsia="Calibri" w:hAnsi="Segoe UI Semilight" w:cs="Segoe UI Semilight"/>
          <w:sz w:val="20"/>
          <w:szCs w:val="20"/>
        </w:rPr>
      </w:pPr>
    </w:p>
    <w:p w14:paraId="53D062A5" w14:textId="695BF8BA" w:rsidR="00C15FAB" w:rsidRPr="00CC0FAA" w:rsidRDefault="00C15FAB" w:rsidP="00C15FAB">
      <w:pPr>
        <w:spacing w:after="120"/>
        <w:rPr>
          <w:rFonts w:ascii="Segoe UI Semilight" w:eastAsia="Calibri" w:hAnsi="Segoe UI Semilight" w:cs="Segoe UI Semilight"/>
          <w:sz w:val="20"/>
          <w:szCs w:val="20"/>
        </w:rPr>
      </w:pPr>
    </w:p>
    <w:p w14:paraId="7C6529CE" w14:textId="77777777" w:rsidR="00C15FAB" w:rsidRPr="00CC0FAA" w:rsidRDefault="00C15FAB" w:rsidP="00C15FAB">
      <w:pPr>
        <w:spacing w:after="120"/>
        <w:rPr>
          <w:rFonts w:ascii="Segoe UI Semilight" w:eastAsia="Calibri" w:hAnsi="Segoe UI Semilight" w:cs="Segoe UI Semilight"/>
          <w:sz w:val="20"/>
          <w:szCs w:val="20"/>
        </w:rPr>
      </w:pPr>
    </w:p>
    <w:p w14:paraId="5001CA2F" w14:textId="1C9E2BDB" w:rsidR="00C15FAB" w:rsidRPr="00CC0FAA" w:rsidRDefault="00C15FAB" w:rsidP="00C15FAB">
      <w:pPr>
        <w:spacing w:after="120"/>
        <w:rPr>
          <w:rFonts w:ascii="Segoe UI Semilight" w:eastAsia="Calibri" w:hAnsi="Segoe UI Semilight" w:cs="Segoe UI Semilight"/>
          <w:sz w:val="20"/>
          <w:szCs w:val="20"/>
        </w:rPr>
      </w:pPr>
    </w:p>
    <w:p w14:paraId="6FB63AC6" w14:textId="1347871C" w:rsidR="00C15FAB" w:rsidRPr="00CC0FAA" w:rsidRDefault="00C15FAB" w:rsidP="00C15FAB">
      <w:pPr>
        <w:spacing w:after="120"/>
        <w:rPr>
          <w:rFonts w:ascii="Segoe UI Semilight" w:eastAsia="Calibri" w:hAnsi="Segoe UI Semilight" w:cs="Segoe UI Semilight"/>
          <w:sz w:val="20"/>
          <w:szCs w:val="20"/>
        </w:rPr>
      </w:pPr>
    </w:p>
    <w:p w14:paraId="3CF9A5A2" w14:textId="40C583B9" w:rsidR="00C15FAB" w:rsidRPr="00CC0FAA" w:rsidRDefault="00D1593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3600" behindDoc="0" locked="0" layoutInCell="1" allowOverlap="1" wp14:anchorId="00826E14" wp14:editId="60BD1E38">
                <wp:simplePos x="0" y="0"/>
                <wp:positionH relativeFrom="margin">
                  <wp:posOffset>54610</wp:posOffset>
                </wp:positionH>
                <wp:positionV relativeFrom="paragraph">
                  <wp:posOffset>90465</wp:posOffset>
                </wp:positionV>
                <wp:extent cx="5599044" cy="723900"/>
                <wp:effectExtent l="57150" t="38100" r="78105" b="95250"/>
                <wp:wrapNone/>
                <wp:docPr id="51" name="Rectangle: Rounded Corners 51"/>
                <wp:cNvGraphicFramePr/>
                <a:graphic xmlns:a="http://schemas.openxmlformats.org/drawingml/2006/main">
                  <a:graphicData uri="http://schemas.microsoft.com/office/word/2010/wordprocessingShape">
                    <wps:wsp>
                      <wps:cNvSpPr/>
                      <wps:spPr>
                        <a:xfrm>
                          <a:off x="0" y="0"/>
                          <a:ext cx="5599044" cy="7239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B0FDD2E"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1.19</w:t>
                            </w:r>
                          </w:p>
                          <w:p w14:paraId="1AA4F5A5"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Where the RTO engages an individual under Clause 1.17, it ensures that the training and assessment complies with Standard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26E14" id="Rectangle: Rounded Corners 51" o:spid="_x0000_s1040" style="position:absolute;margin-left:4.3pt;margin-top:7.1pt;width:440.85pt;height:5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" fillcolor="#c9b5e8" strokecolor="#7d60a0">
                <v:fill color2="#f0eaf9" rotate="t" angle="180" colors="0 #c9b5e8;22938f #d9cbee;1 #f0eaf9" focus="100%" type="gradient"/>
                <v:shadow on="t" color="black" opacity="24903f" origin=",.5" offset="0,.55556mm"/>
                <v:textbox>
                  <w:txbxContent>
                    <w:p w14:paraId="2B0FDD2E"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1.19</w:t>
                      </w:r>
                    </w:p>
                    <w:p w14:paraId="1AA4F5A5"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Where the RTO engages an individual under Clause 1.17, it ensures that the training and assessment complies with Standard 1.</w:t>
                      </w:r>
                    </w:p>
                  </w:txbxContent>
                </v:textbox>
                <w10:wrap anchorx="margin"/>
              </v:roundrect>
            </w:pict>
          </mc:Fallback>
        </mc:AlternateContent>
      </w:r>
    </w:p>
    <w:p w14:paraId="5053FA50" w14:textId="42541E10" w:rsidR="00C15FAB" w:rsidRPr="00CC0FAA" w:rsidRDefault="00C15FAB" w:rsidP="00C15FAB">
      <w:pPr>
        <w:spacing w:after="120"/>
        <w:rPr>
          <w:rFonts w:ascii="Segoe UI Semilight" w:eastAsia="Calibri" w:hAnsi="Segoe UI Semilight" w:cs="Segoe UI Semilight"/>
          <w:sz w:val="20"/>
          <w:szCs w:val="20"/>
        </w:rPr>
      </w:pPr>
    </w:p>
    <w:p w14:paraId="40B6AD53" w14:textId="63F337C3" w:rsidR="00C15FAB" w:rsidRPr="00CC0FAA" w:rsidRDefault="00C15FAB" w:rsidP="00C15FAB">
      <w:pPr>
        <w:tabs>
          <w:tab w:val="center" w:pos="4513"/>
        </w:tabs>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b/>
      </w:r>
    </w:p>
    <w:p w14:paraId="3B240FF6" w14:textId="18450374" w:rsidR="00C15FAB" w:rsidRPr="00CC0FAA" w:rsidRDefault="00D1593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4624" behindDoc="0" locked="0" layoutInCell="1" allowOverlap="1" wp14:anchorId="069FA172" wp14:editId="3E182D03">
                <wp:simplePos x="0" y="0"/>
                <wp:positionH relativeFrom="margin">
                  <wp:posOffset>25252</wp:posOffset>
                </wp:positionH>
                <wp:positionV relativeFrom="paragraph">
                  <wp:posOffset>244564</wp:posOffset>
                </wp:positionV>
                <wp:extent cx="5667292" cy="1971453"/>
                <wp:effectExtent l="57150" t="38100" r="67310" b="86360"/>
                <wp:wrapNone/>
                <wp:docPr id="52" name="Rectangle: Rounded Corners 52"/>
                <wp:cNvGraphicFramePr/>
                <a:graphic xmlns:a="http://schemas.openxmlformats.org/drawingml/2006/main">
                  <a:graphicData uri="http://schemas.microsoft.com/office/word/2010/wordprocessingShape">
                    <wps:wsp>
                      <wps:cNvSpPr/>
                      <wps:spPr>
                        <a:xfrm>
                          <a:off x="0" y="0"/>
                          <a:ext cx="5667292" cy="1971453"/>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5707CCE"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1.20</w:t>
                            </w:r>
                          </w:p>
                          <w:p w14:paraId="0770B7B7"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 xml:space="preserve">Without limiting Clauses 1.17 – 1.19, the RTO: </w:t>
                            </w:r>
                          </w:p>
                          <w:p w14:paraId="0A44A8E5" w14:textId="77777777" w:rsidR="00DA54B9" w:rsidRPr="00CC3DF5" w:rsidRDefault="00DA54B9" w:rsidP="00C15FAB">
                            <w:pPr>
                              <w:pStyle w:val="ListParagraph"/>
                              <w:numPr>
                                <w:ilvl w:val="0"/>
                                <w:numId w:val="48"/>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 xml:space="preserve">determines and puts in place: </w:t>
                            </w:r>
                          </w:p>
                          <w:p w14:paraId="071022A0" w14:textId="77777777" w:rsidR="00DA54B9" w:rsidRPr="00CC3DF5" w:rsidRDefault="00DA54B9" w:rsidP="00C15FAB">
                            <w:pPr>
                              <w:pStyle w:val="ListParagraph"/>
                              <w:numPr>
                                <w:ilvl w:val="0"/>
                                <w:numId w:val="49"/>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the level of the supervision required; and</w:t>
                            </w:r>
                          </w:p>
                          <w:p w14:paraId="110D07E7" w14:textId="77777777" w:rsidR="00DA54B9" w:rsidRPr="00CC3DF5" w:rsidRDefault="00DA54B9" w:rsidP="00C15FAB">
                            <w:pPr>
                              <w:pStyle w:val="ListParagraph"/>
                              <w:numPr>
                                <w:ilvl w:val="0"/>
                                <w:numId w:val="49"/>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any requirements, conditions or restrictions considered necessary on the individual’s involvement in the provision of training and collection of assessment evidence; and</w:t>
                            </w:r>
                          </w:p>
                          <w:p w14:paraId="3BF4F01A" w14:textId="77777777" w:rsidR="00DA54B9" w:rsidRPr="00CC3DF5" w:rsidRDefault="00DA54B9" w:rsidP="00C15FAB">
                            <w:pPr>
                              <w:pStyle w:val="ListParagraph"/>
                              <w:numPr>
                                <w:ilvl w:val="0"/>
                                <w:numId w:val="48"/>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ensures that trainers providing supervision monitor and are accountable for all training provision and collection of assessment evidence by the individual under their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FA172" id="Rectangle: Rounded Corners 52" o:spid="_x0000_s1041" style="position:absolute;margin-left:2pt;margin-top:19.25pt;width:446.25pt;height:15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" fillcolor="#c9b5e8" strokecolor="#7d60a0">
                <v:fill color2="#f0eaf9" rotate="t" angle="180" colors="0 #c9b5e8;22938f #d9cbee;1 #f0eaf9" focus="100%" type="gradient"/>
                <v:shadow on="t" color="black" opacity="24903f" origin=",.5" offset="0,.55556mm"/>
                <v:textbox>
                  <w:txbxContent>
                    <w:p w14:paraId="45707CCE" w14:textId="77777777" w:rsidR="00DA54B9" w:rsidRPr="00D1593B" w:rsidRDefault="00DA54B9" w:rsidP="00C15FAB">
                      <w:pPr>
                        <w:spacing w:after="0" w:line="240" w:lineRule="auto"/>
                        <w:jc w:val="center"/>
                        <w:rPr>
                          <w:rFonts w:ascii="Segoe UI Semibold" w:eastAsia="Calibri" w:hAnsi="Segoe UI Semibold" w:cs="Segoe UI Semibold"/>
                          <w:bCs/>
                          <w:color w:val="442258"/>
                          <w:sz w:val="24"/>
                          <w:szCs w:val="24"/>
                        </w:rPr>
                      </w:pPr>
                      <w:r w:rsidRPr="00D1593B">
                        <w:rPr>
                          <w:rFonts w:ascii="Segoe UI Semibold" w:eastAsia="Calibri" w:hAnsi="Segoe UI Semibold" w:cs="Segoe UI Semibold"/>
                          <w:bCs/>
                          <w:color w:val="442258"/>
                          <w:sz w:val="24"/>
                          <w:szCs w:val="24"/>
                        </w:rPr>
                        <w:t>Standards for RTOs: Clause 1.20</w:t>
                      </w:r>
                    </w:p>
                    <w:p w14:paraId="0770B7B7" w14:textId="77777777" w:rsidR="00DA54B9" w:rsidRPr="00CC3DF5" w:rsidRDefault="00DA54B9" w:rsidP="00C15FAB">
                      <w:p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 xml:space="preserve">Without limiting Clauses 1.17 – 1.19, the RTO: </w:t>
                      </w:r>
                    </w:p>
                    <w:p w14:paraId="0A44A8E5" w14:textId="77777777" w:rsidR="00DA54B9" w:rsidRPr="00CC3DF5" w:rsidRDefault="00DA54B9" w:rsidP="00C15FAB">
                      <w:pPr>
                        <w:pStyle w:val="ListParagraph"/>
                        <w:numPr>
                          <w:ilvl w:val="0"/>
                          <w:numId w:val="48"/>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 xml:space="preserve">determines and puts in place: </w:t>
                      </w:r>
                    </w:p>
                    <w:p w14:paraId="071022A0" w14:textId="77777777" w:rsidR="00DA54B9" w:rsidRPr="00CC3DF5" w:rsidRDefault="00DA54B9" w:rsidP="00C15FAB">
                      <w:pPr>
                        <w:pStyle w:val="ListParagraph"/>
                        <w:numPr>
                          <w:ilvl w:val="0"/>
                          <w:numId w:val="49"/>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the level of the supervision required; and</w:t>
                      </w:r>
                    </w:p>
                    <w:p w14:paraId="110D07E7" w14:textId="77777777" w:rsidR="00DA54B9" w:rsidRPr="00CC3DF5" w:rsidRDefault="00DA54B9" w:rsidP="00C15FAB">
                      <w:pPr>
                        <w:pStyle w:val="ListParagraph"/>
                        <w:numPr>
                          <w:ilvl w:val="0"/>
                          <w:numId w:val="49"/>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any requirements, conditions or restrictions considered necessary on the individual’s involvement in the provision of training and collection of assessment evidence; and</w:t>
                      </w:r>
                    </w:p>
                    <w:p w14:paraId="3BF4F01A" w14:textId="77777777" w:rsidR="00DA54B9" w:rsidRPr="00CC3DF5" w:rsidRDefault="00DA54B9" w:rsidP="00C15FAB">
                      <w:pPr>
                        <w:pStyle w:val="ListParagraph"/>
                        <w:numPr>
                          <w:ilvl w:val="0"/>
                          <w:numId w:val="48"/>
                        </w:numPr>
                        <w:spacing w:after="0" w:line="240" w:lineRule="auto"/>
                        <w:rPr>
                          <w:rFonts w:ascii="Segoe UI Semilight" w:hAnsi="Segoe UI Semilight" w:cs="Segoe UI Semilight"/>
                          <w:sz w:val="20"/>
                          <w:szCs w:val="20"/>
                        </w:rPr>
                      </w:pPr>
                      <w:r w:rsidRPr="00CC3DF5">
                        <w:rPr>
                          <w:rFonts w:ascii="Segoe UI Semilight" w:hAnsi="Segoe UI Semilight" w:cs="Segoe UI Semilight"/>
                          <w:sz w:val="20"/>
                          <w:szCs w:val="20"/>
                        </w:rPr>
                        <w:t>ensures that trainers providing supervision monitor and are accountable for all training provision and collection of assessment evidence by the individual under their supervision.</w:t>
                      </w:r>
                    </w:p>
                  </w:txbxContent>
                </v:textbox>
                <w10:wrap anchorx="margin"/>
              </v:roundrect>
            </w:pict>
          </mc:Fallback>
        </mc:AlternateContent>
      </w:r>
    </w:p>
    <w:p w14:paraId="71851CCB" w14:textId="626BD61B" w:rsidR="00C15FAB" w:rsidRPr="00CC0FAA" w:rsidRDefault="00C15FAB" w:rsidP="00C15FAB">
      <w:pPr>
        <w:spacing w:after="120"/>
        <w:rPr>
          <w:rFonts w:ascii="Segoe UI Semilight" w:eastAsia="Calibri" w:hAnsi="Segoe UI Semilight" w:cs="Segoe UI Semilight"/>
          <w:sz w:val="20"/>
          <w:szCs w:val="20"/>
        </w:rPr>
      </w:pPr>
    </w:p>
    <w:p w14:paraId="1AAE7C14" w14:textId="4ABB8757" w:rsidR="00C15FAB" w:rsidRPr="00CC0FAA" w:rsidRDefault="00C15FAB" w:rsidP="00C15FAB">
      <w:pPr>
        <w:spacing w:after="120"/>
        <w:rPr>
          <w:rFonts w:ascii="Segoe UI Semilight" w:eastAsia="Calibri" w:hAnsi="Segoe UI Semilight" w:cs="Segoe UI Semilight"/>
          <w:sz w:val="20"/>
          <w:szCs w:val="20"/>
        </w:rPr>
      </w:pPr>
    </w:p>
    <w:p w14:paraId="32DAC722" w14:textId="4647D558" w:rsidR="00C15FAB" w:rsidRPr="00CC0FAA" w:rsidRDefault="00C15FAB" w:rsidP="00C15FAB">
      <w:pPr>
        <w:spacing w:after="120"/>
        <w:rPr>
          <w:rFonts w:ascii="Segoe UI Semilight" w:eastAsia="Calibri" w:hAnsi="Segoe UI Semilight" w:cs="Segoe UI Semilight"/>
          <w:sz w:val="20"/>
          <w:szCs w:val="20"/>
        </w:rPr>
      </w:pPr>
    </w:p>
    <w:p w14:paraId="0E164237" w14:textId="77777777" w:rsidR="00C15FAB" w:rsidRPr="00CC0FAA" w:rsidRDefault="00C15FAB" w:rsidP="00C15FAB">
      <w:pPr>
        <w:spacing w:after="120"/>
        <w:rPr>
          <w:rFonts w:ascii="Segoe UI Semilight" w:eastAsia="Calibri" w:hAnsi="Segoe UI Semilight" w:cs="Segoe UI Semilight"/>
          <w:sz w:val="20"/>
          <w:szCs w:val="20"/>
        </w:rPr>
      </w:pPr>
    </w:p>
    <w:p w14:paraId="06F6E9D0" w14:textId="35299BA6" w:rsidR="00C15FAB" w:rsidRPr="00CC0FAA" w:rsidRDefault="00C15FAB" w:rsidP="00C15FAB">
      <w:pPr>
        <w:spacing w:after="120"/>
        <w:rPr>
          <w:rFonts w:ascii="Segoe UI Semilight" w:eastAsia="Calibri" w:hAnsi="Segoe UI Semilight" w:cs="Segoe UI Semilight"/>
          <w:sz w:val="20"/>
          <w:szCs w:val="20"/>
        </w:rPr>
      </w:pPr>
    </w:p>
    <w:p w14:paraId="49747C05" w14:textId="77777777" w:rsidR="00C15FAB" w:rsidRPr="00CC0FAA" w:rsidRDefault="00C15FAB" w:rsidP="00C15FAB">
      <w:pPr>
        <w:spacing w:after="120"/>
        <w:rPr>
          <w:rFonts w:ascii="Segoe UI Semilight" w:eastAsia="Calibri" w:hAnsi="Segoe UI Semilight" w:cs="Segoe UI Semilight"/>
          <w:sz w:val="20"/>
          <w:szCs w:val="20"/>
        </w:rPr>
      </w:pPr>
    </w:p>
    <w:p w14:paraId="14C6B325" w14:textId="77777777" w:rsidR="00C15FAB" w:rsidRPr="00CC0FAA" w:rsidRDefault="00C15FAB" w:rsidP="00C15FAB">
      <w:pPr>
        <w:spacing w:after="120"/>
        <w:rPr>
          <w:rFonts w:ascii="Segoe UI Semilight" w:eastAsia="Calibri" w:hAnsi="Segoe UI Semilight" w:cs="Segoe UI Semilight"/>
          <w:sz w:val="20"/>
          <w:szCs w:val="20"/>
        </w:rPr>
      </w:pPr>
    </w:p>
    <w:p w14:paraId="25D3586D" w14:textId="77777777" w:rsidR="00C15FAB" w:rsidRPr="00CC0FAA" w:rsidRDefault="00C15FAB" w:rsidP="00C15FAB">
      <w:pPr>
        <w:spacing w:after="120"/>
        <w:rPr>
          <w:rFonts w:ascii="Segoe UI Semilight" w:eastAsia="Calibri" w:hAnsi="Segoe UI Semilight" w:cs="Segoe UI Semilight"/>
          <w:sz w:val="20"/>
          <w:szCs w:val="20"/>
        </w:rPr>
      </w:pPr>
    </w:p>
    <w:tbl>
      <w:tblPr>
        <w:tblStyle w:val="TableGrid1"/>
        <w:tblW w:w="9356" w:type="dxa"/>
        <w:tblLayout w:type="fixed"/>
        <w:tblLook w:val="04A0" w:firstRow="1" w:lastRow="0" w:firstColumn="1" w:lastColumn="0" w:noHBand="0" w:noVBand="1"/>
      </w:tblPr>
      <w:tblGrid>
        <w:gridCol w:w="7371"/>
        <w:gridCol w:w="709"/>
        <w:gridCol w:w="621"/>
        <w:gridCol w:w="655"/>
      </w:tblGrid>
      <w:tr w:rsidR="00C15FAB" w:rsidRPr="00CC0FAA" w14:paraId="46D55DB0" w14:textId="77777777" w:rsidTr="00BA4EFD">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tcPr>
          <w:p w14:paraId="2301BCB3" w14:textId="1A874C38" w:rsidR="00C15FAB" w:rsidRPr="00734A00" w:rsidRDefault="00734A00" w:rsidP="00C15FAB">
            <w:pPr>
              <w:spacing w:before="60" w:after="60" w:line="240" w:lineRule="auto"/>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 xml:space="preserve">Self-Assessment: Trainers </w:t>
            </w:r>
            <w:r>
              <w:rPr>
                <w:rFonts w:ascii="Segoe UI Semibold" w:eastAsia="Calibri" w:hAnsi="Segoe UI Semibold" w:cs="Segoe UI Semibold"/>
                <w:bCs/>
                <w:sz w:val="24"/>
                <w:szCs w:val="24"/>
              </w:rPr>
              <w:t>a</w:t>
            </w:r>
            <w:r w:rsidRPr="00734A00">
              <w:rPr>
                <w:rFonts w:ascii="Segoe UI Semibold" w:eastAsia="Calibri" w:hAnsi="Segoe UI Semibold" w:cs="Segoe UI Semibold"/>
                <w:bCs/>
                <w:sz w:val="24"/>
                <w:szCs w:val="24"/>
              </w:rPr>
              <w:t>nd Assessors</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14B0D19B" w14:textId="0E8EF351" w:rsidR="00C15FAB" w:rsidRPr="00734A00" w:rsidRDefault="00734A00" w:rsidP="00C15FAB">
            <w:pPr>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Yes</w:t>
            </w:r>
          </w:p>
        </w:tc>
        <w:tc>
          <w:tcPr>
            <w:tcW w:w="621" w:type="dxa"/>
            <w:tcBorders>
              <w:top w:val="single" w:sz="4" w:space="0" w:color="auto"/>
              <w:left w:val="single" w:sz="4" w:space="0" w:color="auto"/>
              <w:bottom w:val="single" w:sz="4" w:space="0" w:color="auto"/>
              <w:right w:val="single" w:sz="4" w:space="0" w:color="auto"/>
            </w:tcBorders>
            <w:shd w:val="clear" w:color="auto" w:fill="E5DFEC"/>
            <w:vAlign w:val="center"/>
          </w:tcPr>
          <w:p w14:paraId="5E65F216" w14:textId="69F89D6E" w:rsidR="00C15FAB" w:rsidRPr="00734A00" w:rsidRDefault="00734A00" w:rsidP="00C15FAB">
            <w:pPr>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No</w:t>
            </w:r>
          </w:p>
        </w:tc>
        <w:tc>
          <w:tcPr>
            <w:tcW w:w="655" w:type="dxa"/>
            <w:tcBorders>
              <w:top w:val="single" w:sz="4" w:space="0" w:color="auto"/>
              <w:left w:val="single" w:sz="4" w:space="0" w:color="auto"/>
              <w:bottom w:val="single" w:sz="4" w:space="0" w:color="auto"/>
              <w:right w:val="single" w:sz="4" w:space="0" w:color="auto"/>
            </w:tcBorders>
            <w:shd w:val="clear" w:color="auto" w:fill="E5DFEC"/>
            <w:vAlign w:val="center"/>
          </w:tcPr>
          <w:p w14:paraId="08051A7A" w14:textId="350613B2" w:rsidR="00C15FAB" w:rsidRPr="00734A00" w:rsidRDefault="00734A00" w:rsidP="00C15FAB">
            <w:pPr>
              <w:spacing w:before="60" w:after="60" w:line="240" w:lineRule="auto"/>
              <w:jc w:val="center"/>
              <w:rPr>
                <w:rFonts w:ascii="Segoe UI Semibold" w:eastAsia="Calibri" w:hAnsi="Segoe UI Semibold" w:cs="Segoe UI Semibold"/>
                <w:bCs/>
              </w:rPr>
            </w:pPr>
            <w:r w:rsidRPr="00734A00">
              <w:rPr>
                <w:rFonts w:ascii="Segoe UI Semibold" w:eastAsia="Calibri" w:hAnsi="Segoe UI Semibold" w:cs="Segoe UI Semibold"/>
                <w:bCs/>
              </w:rPr>
              <w:t>N/A</w:t>
            </w:r>
          </w:p>
        </w:tc>
      </w:tr>
      <w:tr w:rsidR="00C15FAB" w:rsidRPr="00CC0FAA" w14:paraId="4FCCB247" w14:textId="77777777" w:rsidTr="00CE2A86">
        <w:tc>
          <w:tcPr>
            <w:tcW w:w="7371" w:type="dxa"/>
            <w:tcBorders>
              <w:top w:val="single" w:sz="4" w:space="0" w:color="auto"/>
            </w:tcBorders>
          </w:tcPr>
          <w:p w14:paraId="0277F897"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572825690" w:edGrp="everyone" w:colFirst="1" w:colLast="1"/>
            <w:permStart w:id="1525707972" w:edGrp="everyone" w:colFirst="2" w:colLast="2"/>
            <w:permStart w:id="1890937915" w:edGrp="everyone" w:colFirst="3" w:colLast="3"/>
            <w:r w:rsidRPr="00CC0FAA">
              <w:rPr>
                <w:rFonts w:ascii="Segoe UI Semilight" w:eastAsia="Calibri" w:hAnsi="Segoe UI Semilight" w:cs="Segoe UI Semilight"/>
                <w:sz w:val="20"/>
                <w:szCs w:val="20"/>
              </w:rPr>
              <w:t>Sufficient competent, qualified staff have been sourced for the initial cohort of students and the proposed delivery schedule</w:t>
            </w:r>
          </w:p>
        </w:tc>
        <w:sdt>
          <w:sdtPr>
            <w:rPr>
              <w:rFonts w:ascii="Segoe UI Semilight" w:eastAsia="Calibri" w:hAnsi="Segoe UI Semilight" w:cs="Segoe UI Semilight"/>
              <w:sz w:val="20"/>
              <w:szCs w:val="20"/>
            </w:rPr>
            <w:id w:val="-1727756259"/>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4F886F8D" w14:textId="0A43E95A" w:rsidR="00C15FAB" w:rsidRPr="00CC0FAA" w:rsidRDefault="00734A00" w:rsidP="00C15FAB">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518896177"/>
            <w14:checkbox>
              <w14:checked w14:val="0"/>
              <w14:checkedState w14:val="2612" w14:font="MS Gothic"/>
              <w14:uncheckedState w14:val="2610" w14:font="MS Gothic"/>
            </w14:checkbox>
          </w:sdtPr>
          <w:sdtEndPr/>
          <w:sdtContent>
            <w:tc>
              <w:tcPr>
                <w:tcW w:w="621" w:type="dxa"/>
                <w:tcBorders>
                  <w:top w:val="single" w:sz="4" w:space="0" w:color="auto"/>
                </w:tcBorders>
                <w:vAlign w:val="center"/>
              </w:tcPr>
              <w:p w14:paraId="402C64F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30157015"/>
            <w14:checkbox>
              <w14:checked w14:val="0"/>
              <w14:checkedState w14:val="2612" w14:font="MS Gothic"/>
              <w14:uncheckedState w14:val="2610" w14:font="MS Gothic"/>
            </w14:checkbox>
          </w:sdtPr>
          <w:sdtEndPr/>
          <w:sdtContent>
            <w:tc>
              <w:tcPr>
                <w:tcW w:w="655" w:type="dxa"/>
                <w:tcBorders>
                  <w:top w:val="single" w:sz="4" w:space="0" w:color="auto"/>
                </w:tcBorders>
                <w:vAlign w:val="center"/>
              </w:tcPr>
              <w:p w14:paraId="022B3CEB"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71355D4" w14:textId="77777777" w:rsidTr="00CE2A86">
        <w:tc>
          <w:tcPr>
            <w:tcW w:w="7371" w:type="dxa"/>
          </w:tcPr>
          <w:p w14:paraId="7AE01C6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169435095" w:edGrp="everyone" w:colFirst="1" w:colLast="1"/>
            <w:permStart w:id="202854475" w:edGrp="everyone" w:colFirst="2" w:colLast="2"/>
            <w:permStart w:id="559643393" w:edGrp="everyone" w:colFirst="3" w:colLast="3"/>
            <w:permEnd w:id="1572825690"/>
            <w:permEnd w:id="1525707972"/>
            <w:permEnd w:id="1890937915"/>
            <w:r w:rsidRPr="00CC0FAA">
              <w:rPr>
                <w:rFonts w:ascii="Segoe UI Semilight" w:eastAsia="Calibri" w:hAnsi="Segoe UI Semilight" w:cs="Segoe UI Semilight"/>
                <w:sz w:val="20"/>
                <w:szCs w:val="20"/>
              </w:rPr>
              <w:t>Evidence is on hand to show that each trainer and assessor currently works for the RTO or has agreed to commence employment if the application for amendment to scope is successful</w:t>
            </w:r>
          </w:p>
        </w:tc>
        <w:sdt>
          <w:sdtPr>
            <w:rPr>
              <w:rFonts w:ascii="Segoe UI Semilight" w:eastAsia="Calibri" w:hAnsi="Segoe UI Semilight" w:cs="Segoe UI Semilight"/>
              <w:sz w:val="20"/>
              <w:szCs w:val="20"/>
            </w:rPr>
            <w:id w:val="-1444527300"/>
            <w14:checkbox>
              <w14:checked w14:val="0"/>
              <w14:checkedState w14:val="2612" w14:font="MS Gothic"/>
              <w14:uncheckedState w14:val="2610" w14:font="MS Gothic"/>
            </w14:checkbox>
          </w:sdtPr>
          <w:sdtEndPr/>
          <w:sdtContent>
            <w:tc>
              <w:tcPr>
                <w:tcW w:w="709" w:type="dxa"/>
                <w:vAlign w:val="center"/>
              </w:tcPr>
              <w:p w14:paraId="02AE2DE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47249042"/>
            <w14:checkbox>
              <w14:checked w14:val="0"/>
              <w14:checkedState w14:val="2612" w14:font="MS Gothic"/>
              <w14:uncheckedState w14:val="2610" w14:font="MS Gothic"/>
            </w14:checkbox>
          </w:sdtPr>
          <w:sdtEndPr/>
          <w:sdtContent>
            <w:tc>
              <w:tcPr>
                <w:tcW w:w="621" w:type="dxa"/>
                <w:vAlign w:val="center"/>
              </w:tcPr>
              <w:p w14:paraId="6F24B1D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04777741"/>
            <w14:checkbox>
              <w14:checked w14:val="0"/>
              <w14:checkedState w14:val="2612" w14:font="MS Gothic"/>
              <w14:uncheckedState w14:val="2610" w14:font="MS Gothic"/>
            </w14:checkbox>
          </w:sdtPr>
          <w:sdtEndPr/>
          <w:sdtContent>
            <w:tc>
              <w:tcPr>
                <w:tcW w:w="655" w:type="dxa"/>
                <w:vAlign w:val="center"/>
              </w:tcPr>
              <w:p w14:paraId="6DC76FA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38B83E1" w14:textId="77777777" w:rsidTr="00CE2A86">
        <w:tc>
          <w:tcPr>
            <w:tcW w:w="7371" w:type="dxa"/>
          </w:tcPr>
          <w:p w14:paraId="5BD058BE" w14:textId="77777777" w:rsidR="00C15FAB" w:rsidRPr="00CC0FAA" w:rsidRDefault="00C15FAB" w:rsidP="00C15FAB">
            <w:pPr>
              <w:tabs>
                <w:tab w:val="left" w:pos="66"/>
              </w:tabs>
              <w:spacing w:before="60" w:after="60" w:line="240" w:lineRule="auto"/>
              <w:ind w:left="37" w:firstLine="29"/>
              <w:rPr>
                <w:rFonts w:ascii="Segoe UI Semilight" w:eastAsia="Calibri" w:hAnsi="Segoe UI Semilight" w:cs="Segoe UI Semilight"/>
                <w:sz w:val="20"/>
                <w:szCs w:val="20"/>
              </w:rPr>
            </w:pPr>
            <w:permStart w:id="1247307841" w:edGrp="everyone" w:colFirst="1" w:colLast="1"/>
            <w:permStart w:id="997483287" w:edGrp="everyone" w:colFirst="2" w:colLast="2"/>
            <w:permStart w:id="315098489" w:edGrp="everyone" w:colFirst="3" w:colLast="3"/>
            <w:permEnd w:id="1169435095"/>
            <w:permEnd w:id="202854475"/>
            <w:permEnd w:id="559643393"/>
            <w:r w:rsidRPr="00CC0FAA">
              <w:rPr>
                <w:rFonts w:ascii="Segoe UI Semilight" w:eastAsia="Calibri" w:hAnsi="Segoe UI Semilight" w:cs="Segoe UI Semilight"/>
                <w:sz w:val="20"/>
                <w:szCs w:val="20"/>
              </w:rPr>
              <w:t>Evidence is on hand and has been authenticated to confirm that all trainers and assessors:</w:t>
            </w:r>
          </w:p>
          <w:p w14:paraId="62E949BD" w14:textId="77777777" w:rsidR="00C15FAB" w:rsidRPr="00CC0FAA" w:rsidRDefault="00C15FAB" w:rsidP="00C15FAB">
            <w:pPr>
              <w:numPr>
                <w:ilvl w:val="0"/>
                <w:numId w:val="42"/>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have vocational (industry specific) competencies at least to the level being delivered and assessed </w:t>
            </w:r>
          </w:p>
          <w:p w14:paraId="2ABEB3E6" w14:textId="77777777" w:rsidR="00C15FAB" w:rsidRPr="00CC0FAA" w:rsidRDefault="00C15FAB" w:rsidP="00C15FAB">
            <w:pPr>
              <w:numPr>
                <w:ilvl w:val="0"/>
                <w:numId w:val="42"/>
              </w:numPr>
              <w:tabs>
                <w:tab w:val="left" w:pos="426"/>
              </w:tabs>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meet any specific assessor requirements, including details related to qualifications, experience and industry currency, listed in the units of competency they will deliver (if applicable)</w:t>
            </w:r>
          </w:p>
        </w:tc>
        <w:sdt>
          <w:sdtPr>
            <w:rPr>
              <w:rFonts w:ascii="Segoe UI Semilight" w:eastAsia="Calibri" w:hAnsi="Segoe UI Semilight" w:cs="Segoe UI Semilight"/>
              <w:sz w:val="20"/>
              <w:szCs w:val="20"/>
            </w:rPr>
            <w:id w:val="360633365"/>
            <w14:checkbox>
              <w14:checked w14:val="0"/>
              <w14:checkedState w14:val="2612" w14:font="MS Gothic"/>
              <w14:uncheckedState w14:val="2610" w14:font="MS Gothic"/>
            </w14:checkbox>
          </w:sdtPr>
          <w:sdtEndPr/>
          <w:sdtContent>
            <w:tc>
              <w:tcPr>
                <w:tcW w:w="709" w:type="dxa"/>
                <w:vAlign w:val="center"/>
              </w:tcPr>
              <w:p w14:paraId="7108490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04051247"/>
            <w14:checkbox>
              <w14:checked w14:val="0"/>
              <w14:checkedState w14:val="2612" w14:font="MS Gothic"/>
              <w14:uncheckedState w14:val="2610" w14:font="MS Gothic"/>
            </w14:checkbox>
          </w:sdtPr>
          <w:sdtEndPr/>
          <w:sdtContent>
            <w:tc>
              <w:tcPr>
                <w:tcW w:w="621" w:type="dxa"/>
                <w:vAlign w:val="center"/>
              </w:tcPr>
              <w:p w14:paraId="65E6A6E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09633275"/>
            <w14:checkbox>
              <w14:checked w14:val="0"/>
              <w14:checkedState w14:val="2612" w14:font="MS Gothic"/>
              <w14:uncheckedState w14:val="2610" w14:font="MS Gothic"/>
            </w14:checkbox>
          </w:sdtPr>
          <w:sdtEndPr/>
          <w:sdtContent>
            <w:tc>
              <w:tcPr>
                <w:tcW w:w="655" w:type="dxa"/>
                <w:vAlign w:val="center"/>
              </w:tcPr>
              <w:p w14:paraId="5C9CB9A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7DAD4F8A" w14:textId="77777777" w:rsidTr="00CE2A86">
        <w:tc>
          <w:tcPr>
            <w:tcW w:w="7371" w:type="dxa"/>
          </w:tcPr>
          <w:p w14:paraId="1A4F0F67"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528426890" w:edGrp="everyone" w:colFirst="1" w:colLast="1"/>
            <w:permStart w:id="977239189" w:edGrp="everyone" w:colFirst="2" w:colLast="2"/>
            <w:permStart w:id="1025324710" w:edGrp="everyone" w:colFirst="3" w:colLast="3"/>
            <w:permEnd w:id="1247307841"/>
            <w:permEnd w:id="997483287"/>
            <w:permEnd w:id="315098489"/>
            <w:r w:rsidRPr="00CC0FAA">
              <w:rPr>
                <w:rFonts w:ascii="Segoe UI Semilight" w:eastAsia="Calibri" w:hAnsi="Segoe UI Semilight" w:cs="Segoe UI Semilight"/>
                <w:sz w:val="20"/>
                <w:szCs w:val="20"/>
              </w:rPr>
              <w:t>Evidence is on hand to confirm that all trainers and assessors have current industry skills that are directly related to the units of competency they will deliver and assess</w:t>
            </w:r>
          </w:p>
        </w:tc>
        <w:sdt>
          <w:sdtPr>
            <w:rPr>
              <w:rFonts w:ascii="Segoe UI Semilight" w:eastAsia="Calibri" w:hAnsi="Segoe UI Semilight" w:cs="Segoe UI Semilight"/>
              <w:sz w:val="20"/>
              <w:szCs w:val="20"/>
            </w:rPr>
            <w:id w:val="-623226180"/>
            <w14:checkbox>
              <w14:checked w14:val="0"/>
              <w14:checkedState w14:val="2612" w14:font="MS Gothic"/>
              <w14:uncheckedState w14:val="2610" w14:font="MS Gothic"/>
            </w14:checkbox>
          </w:sdtPr>
          <w:sdtEndPr/>
          <w:sdtContent>
            <w:tc>
              <w:tcPr>
                <w:tcW w:w="709" w:type="dxa"/>
                <w:vAlign w:val="center"/>
              </w:tcPr>
              <w:p w14:paraId="660EB2E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67523747"/>
            <w14:checkbox>
              <w14:checked w14:val="0"/>
              <w14:checkedState w14:val="2612" w14:font="MS Gothic"/>
              <w14:uncheckedState w14:val="2610" w14:font="MS Gothic"/>
            </w14:checkbox>
          </w:sdtPr>
          <w:sdtEndPr/>
          <w:sdtContent>
            <w:tc>
              <w:tcPr>
                <w:tcW w:w="621" w:type="dxa"/>
                <w:vAlign w:val="center"/>
              </w:tcPr>
              <w:p w14:paraId="5CF1B1D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53166455"/>
            <w14:checkbox>
              <w14:checked w14:val="0"/>
              <w14:checkedState w14:val="2612" w14:font="MS Gothic"/>
              <w14:uncheckedState w14:val="2610" w14:font="MS Gothic"/>
            </w14:checkbox>
          </w:sdtPr>
          <w:sdtEndPr/>
          <w:sdtContent>
            <w:tc>
              <w:tcPr>
                <w:tcW w:w="655" w:type="dxa"/>
                <w:vAlign w:val="center"/>
              </w:tcPr>
              <w:p w14:paraId="3F3F625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C9BAF81" w14:textId="77777777" w:rsidTr="00CE2A86">
        <w:tc>
          <w:tcPr>
            <w:tcW w:w="7371" w:type="dxa"/>
          </w:tcPr>
          <w:p w14:paraId="7CD1657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814314364" w:edGrp="everyone" w:colFirst="1" w:colLast="1"/>
            <w:permStart w:id="2132900945" w:edGrp="everyone" w:colFirst="2" w:colLast="2"/>
            <w:permStart w:id="1239576788" w:edGrp="everyone" w:colFirst="3" w:colLast="3"/>
            <w:permEnd w:id="528426890"/>
            <w:permEnd w:id="977239189"/>
            <w:permEnd w:id="1025324710"/>
            <w:r w:rsidRPr="00CC0FAA">
              <w:rPr>
                <w:rFonts w:ascii="Segoe UI Semilight" w:eastAsia="Calibri" w:hAnsi="Segoe UI Semilight" w:cs="Segoe UI Semilight"/>
                <w:sz w:val="20"/>
                <w:szCs w:val="20"/>
              </w:rPr>
              <w:t>Evidence confirms that all trainers and assessors have current knowledge and skills in vocational training and learning that informs their training and assessment practices and judgements</w:t>
            </w:r>
          </w:p>
        </w:tc>
        <w:sdt>
          <w:sdtPr>
            <w:rPr>
              <w:rFonts w:ascii="Segoe UI Semilight" w:eastAsia="Calibri" w:hAnsi="Segoe UI Semilight" w:cs="Segoe UI Semilight"/>
              <w:sz w:val="20"/>
              <w:szCs w:val="20"/>
            </w:rPr>
            <w:id w:val="-1691593444"/>
            <w14:checkbox>
              <w14:checked w14:val="0"/>
              <w14:checkedState w14:val="2612" w14:font="MS Gothic"/>
              <w14:uncheckedState w14:val="2610" w14:font="MS Gothic"/>
            </w14:checkbox>
          </w:sdtPr>
          <w:sdtEndPr/>
          <w:sdtContent>
            <w:tc>
              <w:tcPr>
                <w:tcW w:w="709" w:type="dxa"/>
                <w:vAlign w:val="center"/>
              </w:tcPr>
              <w:p w14:paraId="082E0AF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565074402"/>
            <w14:checkbox>
              <w14:checked w14:val="0"/>
              <w14:checkedState w14:val="2612" w14:font="MS Gothic"/>
              <w14:uncheckedState w14:val="2610" w14:font="MS Gothic"/>
            </w14:checkbox>
          </w:sdtPr>
          <w:sdtEndPr/>
          <w:sdtContent>
            <w:tc>
              <w:tcPr>
                <w:tcW w:w="621" w:type="dxa"/>
                <w:vAlign w:val="center"/>
              </w:tcPr>
              <w:p w14:paraId="6966F73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80164354"/>
            <w14:checkbox>
              <w14:checked w14:val="0"/>
              <w14:checkedState w14:val="2612" w14:font="MS Gothic"/>
              <w14:uncheckedState w14:val="2610" w14:font="MS Gothic"/>
            </w14:checkbox>
          </w:sdtPr>
          <w:sdtEndPr/>
          <w:sdtContent>
            <w:tc>
              <w:tcPr>
                <w:tcW w:w="655" w:type="dxa"/>
                <w:vAlign w:val="center"/>
              </w:tcPr>
              <w:p w14:paraId="2E26411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4FD4997" w14:textId="77777777" w:rsidTr="00CE2A86">
        <w:tc>
          <w:tcPr>
            <w:tcW w:w="7371" w:type="dxa"/>
          </w:tcPr>
          <w:p w14:paraId="4BA8986B" w14:textId="77777777" w:rsidR="00C15FAB" w:rsidRPr="00CC0FAA" w:rsidRDefault="00C15FAB" w:rsidP="00C15FAB">
            <w:pPr>
              <w:tabs>
                <w:tab w:val="left" w:pos="426"/>
              </w:tabs>
              <w:spacing w:before="60" w:after="60" w:line="240" w:lineRule="auto"/>
              <w:ind w:left="66"/>
              <w:rPr>
                <w:rFonts w:ascii="Segoe UI Semilight" w:eastAsia="Calibri" w:hAnsi="Segoe UI Semilight" w:cs="Segoe UI Semilight"/>
                <w:sz w:val="20"/>
                <w:szCs w:val="20"/>
              </w:rPr>
            </w:pPr>
            <w:permStart w:id="352851769" w:edGrp="everyone" w:colFirst="1" w:colLast="1"/>
            <w:permStart w:id="178551048" w:edGrp="everyone" w:colFirst="2" w:colLast="2"/>
            <w:permStart w:id="1740795687" w:edGrp="everyone" w:colFirst="3" w:colLast="3"/>
            <w:permEnd w:id="1814314364"/>
            <w:permEnd w:id="2132900945"/>
            <w:permEnd w:id="1239576788"/>
            <w:r w:rsidRPr="00CC0FAA">
              <w:rPr>
                <w:rFonts w:ascii="Segoe UI Semilight" w:eastAsia="Calibri" w:hAnsi="Segoe UI Semilight" w:cs="Segoe UI Semilight"/>
                <w:sz w:val="20"/>
                <w:szCs w:val="20"/>
              </w:rPr>
              <w:t xml:space="preserve">Evidence is on hand and has been authenticated to confirm that all trainers and assessors have the required training and assessment credential/s: </w:t>
            </w:r>
          </w:p>
          <w:p w14:paraId="5F157732" w14:textId="77777777" w:rsidR="00C15FAB" w:rsidRPr="00CC0FAA" w:rsidRDefault="00DB2ED2" w:rsidP="00C15FAB">
            <w:pPr>
              <w:tabs>
                <w:tab w:val="left" w:pos="426"/>
              </w:tabs>
              <w:spacing w:before="60" w:after="60" w:line="240" w:lineRule="auto"/>
              <w:ind w:left="66"/>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470278187"/>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TAE40116 Certificate IV in Training and Assessment, or</w:t>
            </w:r>
          </w:p>
          <w:p w14:paraId="558A9DCB" w14:textId="77777777" w:rsidR="00C15FAB" w:rsidRPr="00CC0FAA" w:rsidRDefault="00DB2ED2" w:rsidP="00C15FAB">
            <w:pPr>
              <w:tabs>
                <w:tab w:val="left" w:pos="426"/>
              </w:tabs>
              <w:spacing w:before="60" w:after="60" w:line="240" w:lineRule="auto"/>
              <w:ind w:left="426" w:hanging="360"/>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577013198"/>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TAE40110 Certificate IV in Training and Assessment + TAELLN411/401 + TAEASS502/A/B</w:t>
            </w:r>
          </w:p>
          <w:p w14:paraId="41D44C6A" w14:textId="77777777" w:rsidR="00C15FAB" w:rsidRPr="00734A00" w:rsidRDefault="00C15FAB" w:rsidP="00C15FAB">
            <w:pPr>
              <w:tabs>
                <w:tab w:val="left" w:pos="426"/>
              </w:tabs>
              <w:spacing w:before="60" w:after="60" w:line="240" w:lineRule="auto"/>
              <w:rPr>
                <w:rFonts w:ascii="Segoe UI Semibold" w:eastAsia="Calibri" w:hAnsi="Segoe UI Semibold" w:cs="Segoe UI Semibold"/>
                <w:bCs/>
                <w:sz w:val="20"/>
                <w:szCs w:val="20"/>
                <w:u w:val="single"/>
              </w:rPr>
            </w:pPr>
            <w:r w:rsidRPr="00734A00">
              <w:rPr>
                <w:rFonts w:ascii="Segoe UI Semibold" w:eastAsia="Calibri" w:hAnsi="Segoe UI Semibold" w:cs="Segoe UI Semibold"/>
                <w:bCs/>
                <w:sz w:val="20"/>
                <w:szCs w:val="20"/>
                <w:u w:val="single"/>
              </w:rPr>
              <w:t>For those conducting assessment only</w:t>
            </w:r>
          </w:p>
          <w:p w14:paraId="088445EB" w14:textId="4588E280" w:rsidR="00C15FAB" w:rsidRPr="00CC0FAA" w:rsidRDefault="00DB2ED2" w:rsidP="00761B1F">
            <w:pPr>
              <w:tabs>
                <w:tab w:val="left" w:pos="426"/>
              </w:tabs>
              <w:spacing w:before="60" w:after="60" w:line="240" w:lineRule="auto"/>
              <w:ind w:left="426" w:hanging="360"/>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894732100"/>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TAESS000</w:t>
            </w:r>
            <w:r w:rsidR="00761B1F" w:rsidRPr="00CC0FAA">
              <w:rPr>
                <w:rFonts w:ascii="Segoe UI Semilight" w:eastAsia="Calibri" w:hAnsi="Segoe UI Semilight" w:cs="Segoe UI Semilight"/>
                <w:sz w:val="20"/>
                <w:szCs w:val="20"/>
              </w:rPr>
              <w:t>1</w:t>
            </w:r>
            <w:r w:rsidR="00C15FAB" w:rsidRPr="00CC0FAA">
              <w:rPr>
                <w:rFonts w:ascii="Segoe UI Semilight" w:eastAsia="Calibri" w:hAnsi="Segoe UI Semilight" w:cs="Segoe UI Semilight"/>
                <w:sz w:val="20"/>
                <w:szCs w:val="20"/>
              </w:rPr>
              <w:t>1 Assessor Skill Set or TAESS000</w:t>
            </w:r>
            <w:r w:rsidR="00761B1F" w:rsidRPr="00CC0FAA">
              <w:rPr>
                <w:rFonts w:ascii="Segoe UI Semilight" w:eastAsia="Calibri" w:hAnsi="Segoe UI Semilight" w:cs="Segoe UI Semilight"/>
                <w:sz w:val="20"/>
                <w:szCs w:val="20"/>
              </w:rPr>
              <w:t>0</w:t>
            </w:r>
            <w:r w:rsidR="00C15FAB" w:rsidRPr="00CC0FAA">
              <w:rPr>
                <w:rFonts w:ascii="Segoe UI Semilight" w:eastAsia="Calibri" w:hAnsi="Segoe UI Semilight" w:cs="Segoe UI Semilight"/>
                <w:sz w:val="20"/>
                <w:szCs w:val="20"/>
              </w:rPr>
              <w:t xml:space="preserve">1 Assessor Skill Set </w:t>
            </w:r>
            <w:r w:rsidR="00761B1F" w:rsidRPr="00CC0FAA">
              <w:rPr>
                <w:rFonts w:ascii="Segoe UI Semilight" w:eastAsia="Calibri" w:hAnsi="Segoe UI Semilight" w:cs="Segoe UI Semilight"/>
                <w:sz w:val="20"/>
                <w:szCs w:val="20"/>
              </w:rPr>
              <w:t>+ TAEASS502/A/B</w:t>
            </w:r>
          </w:p>
        </w:tc>
        <w:sdt>
          <w:sdtPr>
            <w:rPr>
              <w:rFonts w:ascii="Segoe UI Semilight" w:eastAsia="Calibri" w:hAnsi="Segoe UI Semilight" w:cs="Segoe UI Semilight"/>
              <w:sz w:val="20"/>
              <w:szCs w:val="20"/>
            </w:rPr>
            <w:id w:val="-1994636085"/>
            <w14:checkbox>
              <w14:checked w14:val="0"/>
              <w14:checkedState w14:val="2612" w14:font="MS Gothic"/>
              <w14:uncheckedState w14:val="2610" w14:font="MS Gothic"/>
            </w14:checkbox>
          </w:sdtPr>
          <w:sdtEndPr/>
          <w:sdtContent>
            <w:tc>
              <w:tcPr>
                <w:tcW w:w="709" w:type="dxa"/>
                <w:vAlign w:val="center"/>
              </w:tcPr>
              <w:p w14:paraId="557AFFD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58793952"/>
            <w14:checkbox>
              <w14:checked w14:val="0"/>
              <w14:checkedState w14:val="2612" w14:font="MS Gothic"/>
              <w14:uncheckedState w14:val="2610" w14:font="MS Gothic"/>
            </w14:checkbox>
          </w:sdtPr>
          <w:sdtEndPr/>
          <w:sdtContent>
            <w:tc>
              <w:tcPr>
                <w:tcW w:w="621" w:type="dxa"/>
                <w:vAlign w:val="center"/>
              </w:tcPr>
              <w:p w14:paraId="6AB4DEA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47740081"/>
            <w14:checkbox>
              <w14:checked w14:val="0"/>
              <w14:checkedState w14:val="2612" w14:font="MS Gothic"/>
              <w14:uncheckedState w14:val="2610" w14:font="MS Gothic"/>
            </w14:checkbox>
          </w:sdtPr>
          <w:sdtEndPr/>
          <w:sdtContent>
            <w:tc>
              <w:tcPr>
                <w:tcW w:w="655" w:type="dxa"/>
                <w:vAlign w:val="center"/>
              </w:tcPr>
              <w:p w14:paraId="37CE6B7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58ED32E" w14:textId="77777777" w:rsidTr="00CE2A86">
        <w:tc>
          <w:tcPr>
            <w:tcW w:w="7371" w:type="dxa"/>
          </w:tcPr>
          <w:p w14:paraId="03FCD06B"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262953172" w:edGrp="everyone" w:colFirst="1" w:colLast="1"/>
            <w:permStart w:id="938108876" w:edGrp="everyone" w:colFirst="2" w:colLast="2"/>
            <w:permStart w:id="319508321" w:edGrp="everyone" w:colFirst="3" w:colLast="3"/>
            <w:permEnd w:id="352851769"/>
            <w:permEnd w:id="178551048"/>
            <w:permEnd w:id="1740795687"/>
            <w:r w:rsidRPr="00CC0FAA">
              <w:rPr>
                <w:rFonts w:ascii="Segoe UI Semilight" w:eastAsia="Calibri" w:hAnsi="Segoe UI Semilight" w:cs="Segoe UI Semilight"/>
                <w:sz w:val="20"/>
                <w:szCs w:val="20"/>
              </w:rPr>
              <w:t xml:space="preserve">Supervision arrangements that meet the requirements of Clauses 1.17 through 1.20, are in place for persons who are not fully qualified as trainers and assessors to deliver training </w:t>
            </w:r>
          </w:p>
        </w:tc>
        <w:sdt>
          <w:sdtPr>
            <w:rPr>
              <w:rFonts w:ascii="Segoe UI Semilight" w:eastAsia="Calibri" w:hAnsi="Segoe UI Semilight" w:cs="Segoe UI Semilight"/>
              <w:sz w:val="20"/>
              <w:szCs w:val="20"/>
            </w:rPr>
            <w:id w:val="-643194964"/>
            <w14:checkbox>
              <w14:checked w14:val="0"/>
              <w14:checkedState w14:val="2612" w14:font="MS Gothic"/>
              <w14:uncheckedState w14:val="2610" w14:font="MS Gothic"/>
            </w14:checkbox>
          </w:sdtPr>
          <w:sdtEndPr/>
          <w:sdtContent>
            <w:tc>
              <w:tcPr>
                <w:tcW w:w="709" w:type="dxa"/>
                <w:vAlign w:val="center"/>
              </w:tcPr>
              <w:p w14:paraId="14D452F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91249388"/>
            <w14:checkbox>
              <w14:checked w14:val="0"/>
              <w14:checkedState w14:val="2612" w14:font="MS Gothic"/>
              <w14:uncheckedState w14:val="2610" w14:font="MS Gothic"/>
            </w14:checkbox>
          </w:sdtPr>
          <w:sdtEndPr/>
          <w:sdtContent>
            <w:tc>
              <w:tcPr>
                <w:tcW w:w="621" w:type="dxa"/>
                <w:vAlign w:val="center"/>
              </w:tcPr>
              <w:p w14:paraId="307EB8A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26261438"/>
            <w14:checkbox>
              <w14:checked w14:val="0"/>
              <w14:checkedState w14:val="2612" w14:font="MS Gothic"/>
              <w14:uncheckedState w14:val="2610" w14:font="MS Gothic"/>
            </w14:checkbox>
          </w:sdtPr>
          <w:sdtEndPr/>
          <w:sdtContent>
            <w:tc>
              <w:tcPr>
                <w:tcW w:w="655" w:type="dxa"/>
                <w:vAlign w:val="center"/>
              </w:tcPr>
              <w:p w14:paraId="087D9A2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9DCBE7A" w14:textId="77777777" w:rsidTr="00CE2A86">
        <w:tc>
          <w:tcPr>
            <w:tcW w:w="7371" w:type="dxa"/>
          </w:tcPr>
          <w:p w14:paraId="63487AD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051411181" w:edGrp="everyone" w:colFirst="1" w:colLast="1"/>
            <w:permStart w:id="1313757241" w:edGrp="everyone" w:colFirst="2" w:colLast="2"/>
            <w:permStart w:id="201413737" w:edGrp="everyone" w:colFirst="3" w:colLast="3"/>
            <w:permEnd w:id="262953172"/>
            <w:permEnd w:id="938108876"/>
            <w:permEnd w:id="319508321"/>
            <w:r w:rsidRPr="00CC0FAA">
              <w:rPr>
                <w:rFonts w:ascii="Segoe UI Semilight" w:eastAsia="Calibri" w:hAnsi="Segoe UI Semilight" w:cs="Segoe UI Semilight"/>
                <w:sz w:val="20"/>
                <w:szCs w:val="20"/>
              </w:rPr>
              <w:t>Arrangements are in place to ensure that trainers and assessors undertake regular professional development in the knowledge and practice of vocational training, learning and competency-based assessment</w:t>
            </w:r>
          </w:p>
        </w:tc>
        <w:sdt>
          <w:sdtPr>
            <w:rPr>
              <w:rFonts w:ascii="Segoe UI Semilight" w:eastAsia="Calibri" w:hAnsi="Segoe UI Semilight" w:cs="Segoe UI Semilight"/>
              <w:sz w:val="20"/>
              <w:szCs w:val="20"/>
            </w:rPr>
            <w:id w:val="-2140483978"/>
            <w14:checkbox>
              <w14:checked w14:val="0"/>
              <w14:checkedState w14:val="2612" w14:font="MS Gothic"/>
              <w14:uncheckedState w14:val="2610" w14:font="MS Gothic"/>
            </w14:checkbox>
          </w:sdtPr>
          <w:sdtEndPr/>
          <w:sdtContent>
            <w:tc>
              <w:tcPr>
                <w:tcW w:w="709" w:type="dxa"/>
                <w:vAlign w:val="center"/>
              </w:tcPr>
              <w:p w14:paraId="6E9CFF2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29469248"/>
            <w14:checkbox>
              <w14:checked w14:val="0"/>
              <w14:checkedState w14:val="2612" w14:font="MS Gothic"/>
              <w14:uncheckedState w14:val="2610" w14:font="MS Gothic"/>
            </w14:checkbox>
          </w:sdtPr>
          <w:sdtEndPr/>
          <w:sdtContent>
            <w:tc>
              <w:tcPr>
                <w:tcW w:w="621" w:type="dxa"/>
                <w:vAlign w:val="center"/>
              </w:tcPr>
              <w:p w14:paraId="17F5DA8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026296561"/>
            <w14:checkbox>
              <w14:checked w14:val="0"/>
              <w14:checkedState w14:val="2612" w14:font="MS Gothic"/>
              <w14:uncheckedState w14:val="2610" w14:font="MS Gothic"/>
            </w14:checkbox>
          </w:sdtPr>
          <w:sdtEndPr/>
          <w:sdtContent>
            <w:tc>
              <w:tcPr>
                <w:tcW w:w="655" w:type="dxa"/>
                <w:vAlign w:val="center"/>
              </w:tcPr>
              <w:p w14:paraId="4DCD590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37E39B2" w14:textId="77777777" w:rsidTr="00CE2A86">
        <w:tc>
          <w:tcPr>
            <w:tcW w:w="7371" w:type="dxa"/>
          </w:tcPr>
          <w:p w14:paraId="048427DD"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286533044" w:edGrp="everyone" w:colFirst="1" w:colLast="1"/>
            <w:permStart w:id="747073207" w:edGrp="everyone" w:colFirst="2" w:colLast="2"/>
            <w:permStart w:id="1491296227" w:edGrp="everyone" w:colFirst="3" w:colLast="3"/>
            <w:permEnd w:id="1051411181"/>
            <w:permEnd w:id="1313757241"/>
            <w:permEnd w:id="201413737"/>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1719728057"/>
            <w14:checkbox>
              <w14:checked w14:val="0"/>
              <w14:checkedState w14:val="2612" w14:font="MS Gothic"/>
              <w14:uncheckedState w14:val="2610" w14:font="MS Gothic"/>
            </w14:checkbox>
          </w:sdtPr>
          <w:sdtEndPr/>
          <w:sdtContent>
            <w:tc>
              <w:tcPr>
                <w:tcW w:w="709" w:type="dxa"/>
                <w:vAlign w:val="center"/>
              </w:tcPr>
              <w:p w14:paraId="5CF9FF1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00873501"/>
            <w14:checkbox>
              <w14:checked w14:val="0"/>
              <w14:checkedState w14:val="2612" w14:font="MS Gothic"/>
              <w14:uncheckedState w14:val="2610" w14:font="MS Gothic"/>
            </w14:checkbox>
          </w:sdtPr>
          <w:sdtEndPr/>
          <w:sdtContent>
            <w:tc>
              <w:tcPr>
                <w:tcW w:w="621" w:type="dxa"/>
                <w:vAlign w:val="center"/>
              </w:tcPr>
              <w:p w14:paraId="7DBBB28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85097564"/>
            <w14:checkbox>
              <w14:checked w14:val="0"/>
              <w14:checkedState w14:val="2612" w14:font="MS Gothic"/>
              <w14:uncheckedState w14:val="2610" w14:font="MS Gothic"/>
            </w14:checkbox>
          </w:sdtPr>
          <w:sdtEndPr/>
          <w:sdtContent>
            <w:tc>
              <w:tcPr>
                <w:tcW w:w="655" w:type="dxa"/>
                <w:vAlign w:val="center"/>
              </w:tcPr>
              <w:p w14:paraId="24BBCB9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permEnd w:id="286533044"/>
      <w:permEnd w:id="747073207"/>
      <w:permEnd w:id="1491296227"/>
    </w:tbl>
    <w:p w14:paraId="27A1443D" w14:textId="77777777" w:rsidR="00C15FAB" w:rsidRPr="00CC0FAA" w:rsidRDefault="00C15FAB" w:rsidP="00C15FAB">
      <w:pPr>
        <w:spacing w:after="120"/>
        <w:rPr>
          <w:rFonts w:ascii="Segoe UI Semilight" w:eastAsia="Calibri" w:hAnsi="Segoe UI Semilight" w:cs="Segoe UI Semilight"/>
          <w:sz w:val="20"/>
          <w:szCs w:val="20"/>
        </w:rPr>
      </w:pPr>
    </w:p>
    <w:p w14:paraId="7A6D6C13"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0A357C59" wp14:editId="40F019F7">
            <wp:extent cx="231775" cy="231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supporting evidence may include:</w:t>
      </w:r>
    </w:p>
    <w:p w14:paraId="52D80704" w14:textId="77777777" w:rsidR="00C15FAB" w:rsidRPr="00CC0FAA" w:rsidRDefault="00C15FAB" w:rsidP="00C15FAB">
      <w:pPr>
        <w:numPr>
          <w:ilvl w:val="0"/>
          <w:numId w:val="11"/>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A list of trainers and assessors for each of the training products included in your application, and their availability to be contacted during an audit either in person or via telephone. </w:t>
      </w:r>
    </w:p>
    <w:p w14:paraId="449216DE" w14:textId="77777777" w:rsidR="00C15FAB" w:rsidRPr="00CC0FAA" w:rsidRDefault="00C15FAB" w:rsidP="00C15FAB">
      <w:pPr>
        <w:numPr>
          <w:ilvl w:val="0"/>
          <w:numId w:val="11"/>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that each trainer and assessor currently working for the RTO or has agreed to commence employment if the amendment to scope application is successful</w:t>
      </w:r>
    </w:p>
    <w:p w14:paraId="33842A80" w14:textId="77777777" w:rsidR="00C15FAB" w:rsidRPr="00CC0FAA" w:rsidRDefault="00C15FAB" w:rsidP="00C15FAB">
      <w:pPr>
        <w:numPr>
          <w:ilvl w:val="0"/>
          <w:numId w:val="11"/>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that trainers and assessors have the required training and assessment credentials</w:t>
      </w:r>
    </w:p>
    <w:p w14:paraId="705F40E5" w14:textId="77777777" w:rsidR="00C15FAB" w:rsidRPr="00CC0FAA" w:rsidRDefault="00C15FAB" w:rsidP="00C15FAB">
      <w:pPr>
        <w:numPr>
          <w:ilvl w:val="0"/>
          <w:numId w:val="11"/>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lastRenderedPageBreak/>
        <w:t>Evidence that trainers and assessors have the required vocational competencies</w:t>
      </w:r>
    </w:p>
    <w:p w14:paraId="11498D93" w14:textId="77777777" w:rsidR="00C15FAB" w:rsidRPr="00CC0FAA" w:rsidRDefault="00C15FAB" w:rsidP="00C15FAB">
      <w:pPr>
        <w:numPr>
          <w:ilvl w:val="0"/>
          <w:numId w:val="11"/>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Evidence that trainers and assessors have current industry skills, with the evidence also showing how the skills </w:t>
      </w:r>
      <w:r w:rsidRPr="00CC0FAA">
        <w:rPr>
          <w:rFonts w:ascii="Segoe UI Semilight" w:eastAsia="Calibri" w:hAnsi="Segoe UI Semilight" w:cs="Segoe UI Semilight"/>
          <w:sz w:val="20"/>
          <w:szCs w:val="20"/>
          <w:u w:val="single"/>
        </w:rPr>
        <w:t>directly</w:t>
      </w:r>
      <w:r w:rsidRPr="00CC0FAA">
        <w:rPr>
          <w:rFonts w:ascii="Segoe UI Semilight" w:eastAsia="Calibri" w:hAnsi="Segoe UI Semilight" w:cs="Segoe UI Semilight"/>
          <w:sz w:val="20"/>
          <w:szCs w:val="20"/>
        </w:rPr>
        <w:t xml:space="preserve"> relate to the units of competency they will deliver and assess</w:t>
      </w:r>
    </w:p>
    <w:p w14:paraId="4DC907F5" w14:textId="77777777" w:rsidR="00C15FAB" w:rsidRPr="00CC0FAA" w:rsidRDefault="00C15FAB" w:rsidP="00C15FAB">
      <w:pPr>
        <w:numPr>
          <w:ilvl w:val="0"/>
          <w:numId w:val="11"/>
        </w:numPr>
        <w:spacing w:after="0"/>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of professional development in VET undertaken by and/or planned for trainers and assessors</w:t>
      </w:r>
    </w:p>
    <w:p w14:paraId="34432DC0" w14:textId="77777777" w:rsidR="00C15FAB" w:rsidRPr="00CC0FAA" w:rsidRDefault="00C15FAB" w:rsidP="00C15FAB">
      <w:pPr>
        <w:numPr>
          <w:ilvl w:val="0"/>
          <w:numId w:val="11"/>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of the arrangements in place for individuals working under the supervision of a trainer, including evidence of the supervisor’s credentials, industry experience and currency (if applicable)</w:t>
      </w:r>
    </w:p>
    <w:p w14:paraId="103F003C" w14:textId="2D82AB0F" w:rsidR="00C15FAB" w:rsidRPr="00CC0FAA" w:rsidRDefault="00C15FAB" w:rsidP="00C302BF">
      <w:pPr>
        <w:numPr>
          <w:ilvl w:val="0"/>
          <w:numId w:val="11"/>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Evidence of compliance with Working with Children legislation (if the RTO intends to deliver to students under 18), Police clearances, licences etc </w:t>
      </w:r>
      <w:r w:rsidR="00C302BF" w:rsidRPr="00CC0FAA">
        <w:rPr>
          <w:rFonts w:ascii="Segoe UI Semilight" w:eastAsia="Calibri" w:hAnsi="Segoe UI Semilight" w:cs="Segoe UI Semilight"/>
          <w:sz w:val="20"/>
          <w:szCs w:val="20"/>
        </w:rPr>
        <w:t>(if applicable)</w:t>
      </w:r>
    </w:p>
    <w:p w14:paraId="6C74E39C" w14:textId="2E711EDB" w:rsidR="00C15FAB" w:rsidRPr="00CC0FAA" w:rsidRDefault="00C15FAB" w:rsidP="00C15FAB">
      <w:pPr>
        <w:spacing w:after="120"/>
        <w:contextualSpacing/>
        <w:rPr>
          <w:rFonts w:ascii="Segoe UI Semilight" w:eastAsia="Calibri" w:hAnsi="Segoe UI Semilight" w:cs="Segoe UI Semilight"/>
          <w:sz w:val="20"/>
          <w:szCs w:val="20"/>
        </w:rPr>
      </w:pPr>
    </w:p>
    <w:p w14:paraId="44B97227" w14:textId="77777777" w:rsidR="00C15FAB" w:rsidRPr="00CC0FAA" w:rsidRDefault="00C15FAB" w:rsidP="00C15FAB">
      <w:pPr>
        <w:spacing w:after="120"/>
        <w:contextualSpacing/>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6437D2C3" w14:textId="77777777" w:rsidTr="00CE2A86">
        <w:tc>
          <w:tcPr>
            <w:tcW w:w="9016" w:type="dxa"/>
            <w:shd w:val="clear" w:color="auto" w:fill="442258"/>
            <w:vAlign w:val="center"/>
          </w:tcPr>
          <w:p w14:paraId="5BF8BD56" w14:textId="77777777" w:rsidR="00C15FAB" w:rsidRPr="00CC0FAA" w:rsidRDefault="00C15FAB" w:rsidP="00C15FAB">
            <w:pPr>
              <w:spacing w:after="0" w:line="240" w:lineRule="auto"/>
              <w:jc w:val="center"/>
              <w:rPr>
                <w:rFonts w:ascii="Segoe UI Semilight" w:eastAsia="Calibri" w:hAnsi="Segoe UI Semilight" w:cs="Segoe UI Semilight"/>
                <w:b/>
                <w:sz w:val="20"/>
                <w:szCs w:val="20"/>
              </w:rPr>
            </w:pPr>
          </w:p>
          <w:p w14:paraId="70846747" w14:textId="385C908F" w:rsidR="00C15FAB" w:rsidRPr="00734A00" w:rsidRDefault="00734A00" w:rsidP="00C15FAB">
            <w:pPr>
              <w:spacing w:after="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 xml:space="preserve">Section 6: Facilities, Equipment </w:t>
            </w:r>
            <w:r>
              <w:rPr>
                <w:rFonts w:ascii="Segoe UI Semibold" w:eastAsia="Calibri" w:hAnsi="Segoe UI Semibold" w:cs="Segoe UI Semibold"/>
                <w:bCs/>
                <w:sz w:val="24"/>
                <w:szCs w:val="24"/>
              </w:rPr>
              <w:t>a</w:t>
            </w:r>
            <w:r w:rsidRPr="00734A00">
              <w:rPr>
                <w:rFonts w:ascii="Segoe UI Semibold" w:eastAsia="Calibri" w:hAnsi="Segoe UI Semibold" w:cs="Segoe UI Semibold"/>
                <w:bCs/>
                <w:sz w:val="24"/>
                <w:szCs w:val="24"/>
              </w:rPr>
              <w:t>nd Resources</w:t>
            </w:r>
          </w:p>
          <w:p w14:paraId="227B033C"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p>
        </w:tc>
      </w:tr>
    </w:tbl>
    <w:p w14:paraId="4C9D64FF" w14:textId="77777777" w:rsidR="00C15FAB" w:rsidRPr="00CC0FAA" w:rsidRDefault="00C15FAB" w:rsidP="00C15FAB">
      <w:pPr>
        <w:keepNext/>
        <w:spacing w:after="0" w:line="240" w:lineRule="auto"/>
        <w:rPr>
          <w:rFonts w:ascii="Segoe UI Semilight" w:eastAsia="Calibri" w:hAnsi="Segoe UI Semilight" w:cs="Segoe UI Semilight"/>
          <w:b/>
          <w:sz w:val="20"/>
          <w:szCs w:val="20"/>
        </w:rPr>
      </w:pPr>
    </w:p>
    <w:p w14:paraId="4D386287" w14:textId="77777777" w:rsidR="00C15FAB" w:rsidRPr="00CC0FAA" w:rsidRDefault="00C15FAB" w:rsidP="00C15FAB">
      <w:pPr>
        <w:spacing w:before="120"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Before you submit an application to amend your scope of registration you must have organised access to required facilities and equipment and have sufficient learning resources for your intended initial cohort of students to complete their course. Learning resources must have been sourced, configured and ready for delivery for </w:t>
      </w:r>
      <w:r w:rsidRPr="00734A00">
        <w:rPr>
          <w:rFonts w:ascii="Segoe UI Semibold" w:eastAsia="Calibri" w:hAnsi="Segoe UI Semibold" w:cs="Segoe UI Semibold"/>
          <w:bCs/>
          <w:sz w:val="20"/>
          <w:szCs w:val="20"/>
          <w:u w:val="single"/>
        </w:rPr>
        <w:t>all</w:t>
      </w:r>
      <w:r w:rsidRPr="00734A00">
        <w:rPr>
          <w:rFonts w:ascii="Segoe UI Semibold" w:eastAsia="Calibri" w:hAnsi="Segoe UI Semibold" w:cs="Segoe UI Semibold"/>
          <w:bCs/>
          <w:sz w:val="20"/>
          <w:szCs w:val="20"/>
        </w:rPr>
        <w:t xml:space="preserve"> </w:t>
      </w:r>
      <w:r w:rsidRPr="00CC0FAA">
        <w:rPr>
          <w:rFonts w:ascii="Segoe UI Semilight" w:eastAsia="Calibri" w:hAnsi="Segoe UI Semilight" w:cs="Segoe UI Semilight"/>
          <w:sz w:val="20"/>
          <w:szCs w:val="20"/>
        </w:rPr>
        <w:t>training products requested in your application - not just for a limited number of units.  Invoices or quotes for learning resources will not provide sufficient evidence for compliance.  The Standards require that you have these resources.  For training facilities or large plant and equipment, you will need to show that you own, have a current lease arrangement, or a written agreement to lease these pending approvals of your application.  If you plan to conduct training at workplaces, you will need to have a written agreement with each of those employers describing the conditions for the RTO to use the workplace/s for the purpose of training and assessment.  Review your facilities, equipment and resources against the requirements of the Training Package and what you identified in your training and assessment strategies and complete your self-assessment.</w:t>
      </w:r>
    </w:p>
    <w:p w14:paraId="0728B15C" w14:textId="29066098"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66FDFFC7" wp14:editId="3147C2BB">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C0FAA">
        <w:rPr>
          <w:rFonts w:ascii="Segoe UI Semilight" w:eastAsia="Calibri" w:hAnsi="Segoe UI Semilight" w:cs="Segoe UI Semilight"/>
          <w:sz w:val="20"/>
          <w:szCs w:val="20"/>
        </w:rPr>
        <w:t xml:space="preserve"> TAC Users’ Guide to the Standards for RTOs.</w:t>
      </w:r>
    </w:p>
    <w:p w14:paraId="3DFA816A"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5648" behindDoc="0" locked="0" layoutInCell="1" allowOverlap="1" wp14:anchorId="562100B1" wp14:editId="12966FA5">
                <wp:simplePos x="0" y="0"/>
                <wp:positionH relativeFrom="column">
                  <wp:posOffset>-27910</wp:posOffset>
                </wp:positionH>
                <wp:positionV relativeFrom="paragraph">
                  <wp:posOffset>66956</wp:posOffset>
                </wp:positionV>
                <wp:extent cx="5829300" cy="2067146"/>
                <wp:effectExtent l="57150" t="38100" r="76200" b="104775"/>
                <wp:wrapNone/>
                <wp:docPr id="54" name="Rectangle: Rounded Corners 54"/>
                <wp:cNvGraphicFramePr/>
                <a:graphic xmlns:a="http://schemas.openxmlformats.org/drawingml/2006/main">
                  <a:graphicData uri="http://schemas.microsoft.com/office/word/2010/wordprocessingShape">
                    <wps:wsp>
                      <wps:cNvSpPr/>
                      <wps:spPr>
                        <a:xfrm>
                          <a:off x="0" y="0"/>
                          <a:ext cx="5829300" cy="2067146"/>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3EABDE5A" w14:textId="77777777" w:rsidR="00DA54B9" w:rsidRPr="00734A00" w:rsidRDefault="00DA54B9" w:rsidP="00C15FAB">
                            <w:pPr>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Clauses 1.3c, 1.3d</w:t>
                            </w:r>
                          </w:p>
                          <w:p w14:paraId="627DF26B"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has, for all of its scope of registration, and consistent with its training and assessment strategies, sufficient:</w:t>
                            </w:r>
                          </w:p>
                          <w:p w14:paraId="14C9D6E7" w14:textId="77777777" w:rsidR="00DA54B9" w:rsidRPr="00734A00" w:rsidRDefault="00DA54B9" w:rsidP="00C15FAB">
                            <w:pPr>
                              <w:spacing w:after="0" w:line="240" w:lineRule="auto"/>
                              <w:ind w:left="709" w:hanging="709"/>
                              <w:rPr>
                                <w:rFonts w:ascii="Segoe UI Semilight" w:hAnsi="Segoe UI Semilight" w:cs="Segoe UI Semilight"/>
                                <w:sz w:val="20"/>
                                <w:szCs w:val="20"/>
                              </w:rPr>
                            </w:pPr>
                            <w:r w:rsidRPr="00734A00">
                              <w:rPr>
                                <w:rFonts w:ascii="Segoe UI Semilight" w:hAnsi="Segoe UI Semilight" w:cs="Segoe UI Semilight"/>
                                <w:sz w:val="20"/>
                                <w:szCs w:val="20"/>
                              </w:rPr>
                              <w:t>c)</w:t>
                            </w:r>
                            <w:r w:rsidRPr="00734A00">
                              <w:rPr>
                                <w:rFonts w:ascii="Segoe UI Semilight" w:hAnsi="Segoe UI Semilight" w:cs="Segoe UI Semilight"/>
                                <w:sz w:val="20"/>
                                <w:szCs w:val="20"/>
                              </w:rPr>
                              <w:tab/>
                              <w:t>learning resources to enable learners to meet the requirements for each unit of competency, and which are accessible to the learner regardless of location or mode of delivery; and</w:t>
                            </w:r>
                          </w:p>
                          <w:p w14:paraId="1E462234" w14:textId="77777777" w:rsidR="00DA54B9" w:rsidRPr="00734A00" w:rsidRDefault="00DA54B9" w:rsidP="00C15FAB">
                            <w:pPr>
                              <w:ind w:left="709" w:hanging="709"/>
                              <w:rPr>
                                <w:rFonts w:ascii="Segoe UI Semilight" w:hAnsi="Segoe UI Semilight" w:cs="Segoe UI Semilight"/>
                                <w:sz w:val="20"/>
                                <w:szCs w:val="20"/>
                              </w:rPr>
                            </w:pPr>
                            <w:r w:rsidRPr="00734A00">
                              <w:rPr>
                                <w:rFonts w:ascii="Segoe UI Semilight" w:hAnsi="Segoe UI Semilight" w:cs="Segoe UI Semilight"/>
                                <w:sz w:val="20"/>
                                <w:szCs w:val="20"/>
                              </w:rPr>
                              <w:t>d)</w:t>
                            </w:r>
                            <w:r w:rsidRPr="00734A00">
                              <w:rPr>
                                <w:rFonts w:ascii="Segoe UI Semilight" w:hAnsi="Segoe UI Semilight" w:cs="Segoe UI Semilight"/>
                                <w:sz w:val="20"/>
                                <w:szCs w:val="20"/>
                              </w:rPr>
                              <w:tab/>
                              <w:t>facilities, whether physical or virtual, and equipment to accommodate and support the number of learners undertaking the training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2100B1" id="Rectangle: Rounded Corners 54" o:spid="_x0000_s1042" style="position:absolute;margin-left:-2.2pt;margin-top:5.25pt;width:459pt;height:16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" fillcolor="#c9b5e8" strokecolor="#7d60a0">
                <v:fill color2="#f0eaf9" rotate="t" angle="180" colors="0 #c9b5e8;22938f #d9cbee;1 #f0eaf9" focus="100%" type="gradient"/>
                <v:shadow on="t" color="black" opacity="24903f" origin=",.5" offset="0,.55556mm"/>
                <v:textbox>
                  <w:txbxContent>
                    <w:p w14:paraId="3EABDE5A" w14:textId="77777777" w:rsidR="00DA54B9" w:rsidRPr="00734A00" w:rsidRDefault="00DA54B9" w:rsidP="00C15FAB">
                      <w:pPr>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Clauses 1.3c, 1.3d</w:t>
                      </w:r>
                    </w:p>
                    <w:p w14:paraId="627DF26B"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has, for all of its scope of registration, and consistent with its training and assessment strategies, sufficient:</w:t>
                      </w:r>
                    </w:p>
                    <w:p w14:paraId="14C9D6E7" w14:textId="77777777" w:rsidR="00DA54B9" w:rsidRPr="00734A00" w:rsidRDefault="00DA54B9" w:rsidP="00C15FAB">
                      <w:pPr>
                        <w:spacing w:after="0" w:line="240" w:lineRule="auto"/>
                        <w:ind w:left="709" w:hanging="709"/>
                        <w:rPr>
                          <w:rFonts w:ascii="Segoe UI Semilight" w:hAnsi="Segoe UI Semilight" w:cs="Segoe UI Semilight"/>
                          <w:sz w:val="20"/>
                          <w:szCs w:val="20"/>
                        </w:rPr>
                      </w:pPr>
                      <w:r w:rsidRPr="00734A00">
                        <w:rPr>
                          <w:rFonts w:ascii="Segoe UI Semilight" w:hAnsi="Segoe UI Semilight" w:cs="Segoe UI Semilight"/>
                          <w:sz w:val="20"/>
                          <w:szCs w:val="20"/>
                        </w:rPr>
                        <w:t>c)</w:t>
                      </w:r>
                      <w:r w:rsidRPr="00734A00">
                        <w:rPr>
                          <w:rFonts w:ascii="Segoe UI Semilight" w:hAnsi="Segoe UI Semilight" w:cs="Segoe UI Semilight"/>
                          <w:sz w:val="20"/>
                          <w:szCs w:val="20"/>
                        </w:rPr>
                        <w:tab/>
                        <w:t>learning resources to enable learners to meet the requirements for each unit of competency, and which are accessible to the learner regardless of location or mode of delivery; and</w:t>
                      </w:r>
                    </w:p>
                    <w:p w14:paraId="1E462234" w14:textId="77777777" w:rsidR="00DA54B9" w:rsidRPr="00734A00" w:rsidRDefault="00DA54B9" w:rsidP="00C15FAB">
                      <w:pPr>
                        <w:ind w:left="709" w:hanging="709"/>
                        <w:rPr>
                          <w:rFonts w:ascii="Segoe UI Semilight" w:hAnsi="Segoe UI Semilight" w:cs="Segoe UI Semilight"/>
                          <w:sz w:val="20"/>
                          <w:szCs w:val="20"/>
                        </w:rPr>
                      </w:pPr>
                      <w:r w:rsidRPr="00734A00">
                        <w:rPr>
                          <w:rFonts w:ascii="Segoe UI Semilight" w:hAnsi="Segoe UI Semilight" w:cs="Segoe UI Semilight"/>
                          <w:sz w:val="20"/>
                          <w:szCs w:val="20"/>
                        </w:rPr>
                        <w:t>d)</w:t>
                      </w:r>
                      <w:r w:rsidRPr="00734A00">
                        <w:rPr>
                          <w:rFonts w:ascii="Segoe UI Semilight" w:hAnsi="Segoe UI Semilight" w:cs="Segoe UI Semilight"/>
                          <w:sz w:val="20"/>
                          <w:szCs w:val="20"/>
                        </w:rPr>
                        <w:tab/>
                        <w:t>facilities, whether physical or virtual, and equipment to accommodate and support the number of learners undertaking the training and assessment.</w:t>
                      </w:r>
                    </w:p>
                  </w:txbxContent>
                </v:textbox>
              </v:roundrect>
            </w:pict>
          </mc:Fallback>
        </mc:AlternateContent>
      </w:r>
    </w:p>
    <w:p w14:paraId="4E438E8E" w14:textId="77777777" w:rsidR="00C15FAB" w:rsidRPr="00CC0FAA" w:rsidRDefault="00C15FAB" w:rsidP="00C15FAB">
      <w:pPr>
        <w:spacing w:after="120"/>
        <w:rPr>
          <w:rFonts w:ascii="Segoe UI Semilight" w:eastAsia="Calibri" w:hAnsi="Segoe UI Semilight" w:cs="Segoe UI Semilight"/>
          <w:sz w:val="20"/>
          <w:szCs w:val="20"/>
        </w:rPr>
      </w:pPr>
    </w:p>
    <w:p w14:paraId="10C0CFA1" w14:textId="77777777" w:rsidR="00C15FAB" w:rsidRPr="00CC0FAA" w:rsidRDefault="00C15FAB" w:rsidP="00C15FAB">
      <w:pPr>
        <w:spacing w:after="120"/>
        <w:rPr>
          <w:rFonts w:ascii="Segoe UI Semilight" w:eastAsia="Calibri" w:hAnsi="Segoe UI Semilight" w:cs="Segoe UI Semilight"/>
          <w:sz w:val="20"/>
          <w:szCs w:val="20"/>
        </w:rPr>
      </w:pPr>
    </w:p>
    <w:p w14:paraId="4FEA187F" w14:textId="77777777" w:rsidR="00C15FAB" w:rsidRPr="00CC0FAA" w:rsidRDefault="00C15FAB" w:rsidP="00C15FAB">
      <w:pPr>
        <w:spacing w:after="120"/>
        <w:rPr>
          <w:rFonts w:ascii="Segoe UI Semilight" w:eastAsia="Calibri" w:hAnsi="Segoe UI Semilight" w:cs="Segoe UI Semilight"/>
          <w:sz w:val="20"/>
          <w:szCs w:val="20"/>
        </w:rPr>
      </w:pPr>
    </w:p>
    <w:p w14:paraId="62BAA523" w14:textId="77777777" w:rsidR="00C15FAB" w:rsidRPr="00CC0FAA" w:rsidRDefault="00C15FAB" w:rsidP="00C15FAB">
      <w:pPr>
        <w:spacing w:after="120"/>
        <w:rPr>
          <w:rFonts w:ascii="Segoe UI Semilight" w:eastAsia="Calibri" w:hAnsi="Segoe UI Semilight" w:cs="Segoe UI Semilight"/>
          <w:sz w:val="20"/>
          <w:szCs w:val="20"/>
        </w:rPr>
      </w:pPr>
    </w:p>
    <w:p w14:paraId="2D5E2A39" w14:textId="77777777" w:rsidR="00C15FAB" w:rsidRPr="00CC0FAA" w:rsidRDefault="00C15FAB" w:rsidP="00C15FAB">
      <w:pPr>
        <w:spacing w:after="120"/>
        <w:rPr>
          <w:rFonts w:ascii="Segoe UI Semilight" w:eastAsia="Calibri" w:hAnsi="Segoe UI Semilight" w:cs="Segoe UI Semilight"/>
          <w:sz w:val="20"/>
          <w:szCs w:val="20"/>
        </w:rPr>
      </w:pPr>
    </w:p>
    <w:p w14:paraId="1086A5E0" w14:textId="7BD47BC8" w:rsidR="00C15FAB" w:rsidRPr="00CC0FAA" w:rsidRDefault="00C15FAB" w:rsidP="00C15FAB">
      <w:pPr>
        <w:spacing w:after="120"/>
        <w:rPr>
          <w:rFonts w:ascii="Segoe UI Semilight" w:eastAsia="Calibri" w:hAnsi="Segoe UI Semilight" w:cs="Segoe UI Semilight"/>
          <w:sz w:val="20"/>
          <w:szCs w:val="20"/>
        </w:rPr>
      </w:pPr>
    </w:p>
    <w:p w14:paraId="07D13CC1" w14:textId="77777777" w:rsidR="00FF2CE3" w:rsidRPr="00CC0FAA" w:rsidRDefault="00FF2CE3" w:rsidP="00C15FAB">
      <w:pPr>
        <w:spacing w:after="120"/>
        <w:rPr>
          <w:rFonts w:ascii="Segoe UI Semilight" w:eastAsia="Calibri" w:hAnsi="Segoe UI Semilight" w:cs="Segoe UI Semilight"/>
          <w:sz w:val="20"/>
          <w:szCs w:val="20"/>
        </w:rPr>
      </w:pPr>
    </w:p>
    <w:tbl>
      <w:tblPr>
        <w:tblStyle w:val="TableGrid1"/>
        <w:tblW w:w="9498" w:type="dxa"/>
        <w:tblLayout w:type="fixed"/>
        <w:tblLook w:val="04A0" w:firstRow="1" w:lastRow="0" w:firstColumn="1" w:lastColumn="0" w:noHBand="0" w:noVBand="1"/>
      </w:tblPr>
      <w:tblGrid>
        <w:gridCol w:w="7371"/>
        <w:gridCol w:w="790"/>
        <w:gridCol w:w="628"/>
        <w:gridCol w:w="709"/>
      </w:tblGrid>
      <w:tr w:rsidR="00C15FAB" w:rsidRPr="00CC0FAA" w14:paraId="4BC47DAC" w14:textId="77777777" w:rsidTr="00BA4EFD">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vAlign w:val="center"/>
          </w:tcPr>
          <w:p w14:paraId="50D3F695" w14:textId="10B1E041" w:rsidR="00C15FAB" w:rsidRPr="00734A00" w:rsidRDefault="00734A00" w:rsidP="00734A00">
            <w:pPr>
              <w:spacing w:before="60" w:after="60" w:line="240" w:lineRule="auto"/>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lastRenderedPageBreak/>
              <w:t xml:space="preserve">Self-Assessment: Facilities, Equipment </w:t>
            </w:r>
            <w:r>
              <w:rPr>
                <w:rFonts w:ascii="Segoe UI Semibold" w:eastAsia="Calibri" w:hAnsi="Segoe UI Semibold" w:cs="Segoe UI Semibold"/>
                <w:bCs/>
                <w:sz w:val="24"/>
                <w:szCs w:val="24"/>
              </w:rPr>
              <w:t>a</w:t>
            </w:r>
            <w:r w:rsidRPr="00734A00">
              <w:rPr>
                <w:rFonts w:ascii="Segoe UI Semibold" w:eastAsia="Calibri" w:hAnsi="Segoe UI Semibold" w:cs="Segoe UI Semibold"/>
                <w:bCs/>
                <w:sz w:val="24"/>
                <w:szCs w:val="24"/>
              </w:rPr>
              <w:t>nd Resources</w:t>
            </w:r>
          </w:p>
        </w:tc>
        <w:tc>
          <w:tcPr>
            <w:tcW w:w="790" w:type="dxa"/>
            <w:tcBorders>
              <w:top w:val="single" w:sz="4" w:space="0" w:color="auto"/>
              <w:left w:val="single" w:sz="4" w:space="0" w:color="auto"/>
              <w:bottom w:val="single" w:sz="4" w:space="0" w:color="auto"/>
              <w:right w:val="single" w:sz="4" w:space="0" w:color="auto"/>
            </w:tcBorders>
            <w:shd w:val="clear" w:color="auto" w:fill="E5DFEC"/>
            <w:vAlign w:val="center"/>
          </w:tcPr>
          <w:p w14:paraId="6EA78E5D" w14:textId="4A46A53C" w:rsidR="00C15FAB" w:rsidRPr="00734A00" w:rsidRDefault="00C15FAB" w:rsidP="00734A00">
            <w:pPr>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Y</w:t>
            </w:r>
            <w:r w:rsidR="00734A00">
              <w:rPr>
                <w:rFonts w:ascii="Segoe UI Semibold" w:eastAsia="Calibri" w:hAnsi="Segoe UI Semibold" w:cs="Segoe UI Semibold"/>
                <w:bCs/>
                <w:sz w:val="24"/>
                <w:szCs w:val="24"/>
              </w:rPr>
              <w:t>es</w:t>
            </w:r>
          </w:p>
        </w:tc>
        <w:tc>
          <w:tcPr>
            <w:tcW w:w="628" w:type="dxa"/>
            <w:tcBorders>
              <w:top w:val="single" w:sz="4" w:space="0" w:color="auto"/>
              <w:left w:val="single" w:sz="4" w:space="0" w:color="auto"/>
              <w:bottom w:val="single" w:sz="4" w:space="0" w:color="auto"/>
              <w:right w:val="single" w:sz="4" w:space="0" w:color="auto"/>
            </w:tcBorders>
            <w:shd w:val="clear" w:color="auto" w:fill="E5DFEC"/>
            <w:vAlign w:val="center"/>
          </w:tcPr>
          <w:p w14:paraId="2D0D76A1" w14:textId="456C19B2" w:rsidR="00C15FAB" w:rsidRPr="00734A00" w:rsidRDefault="00C15FAB" w:rsidP="00734A00">
            <w:pPr>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N</w:t>
            </w:r>
            <w:r w:rsidR="00734A00">
              <w:rPr>
                <w:rFonts w:ascii="Segoe UI Semibold" w:eastAsia="Calibri" w:hAnsi="Segoe UI Semibold" w:cs="Segoe UI Semibold"/>
                <w:bCs/>
                <w:sz w:val="24"/>
                <w:szCs w:val="24"/>
              </w:rPr>
              <w:t>o</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788CC73E" w14:textId="78EFC392" w:rsidR="00C15FAB" w:rsidRPr="00734A00" w:rsidRDefault="00C15FAB" w:rsidP="00734A00">
            <w:pPr>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N</w:t>
            </w:r>
            <w:r w:rsidR="00734A00" w:rsidRPr="00734A00">
              <w:rPr>
                <w:rFonts w:ascii="Segoe UI Semibold" w:eastAsia="Calibri" w:hAnsi="Segoe UI Semibold" w:cs="Segoe UI Semibold"/>
                <w:bCs/>
                <w:sz w:val="24"/>
                <w:szCs w:val="24"/>
              </w:rPr>
              <w:t>/</w:t>
            </w:r>
            <w:r w:rsidRPr="00734A00">
              <w:rPr>
                <w:rFonts w:ascii="Segoe UI Semibold" w:eastAsia="Calibri" w:hAnsi="Segoe UI Semibold" w:cs="Segoe UI Semibold"/>
                <w:bCs/>
                <w:sz w:val="24"/>
                <w:szCs w:val="24"/>
              </w:rPr>
              <w:t>A</w:t>
            </w:r>
          </w:p>
        </w:tc>
      </w:tr>
      <w:tr w:rsidR="00C15FAB" w:rsidRPr="00CC0FAA" w14:paraId="449E477C" w14:textId="77777777" w:rsidTr="00CE2A86">
        <w:trPr>
          <w:cantSplit/>
        </w:trPr>
        <w:tc>
          <w:tcPr>
            <w:tcW w:w="7371" w:type="dxa"/>
            <w:tcBorders>
              <w:top w:val="single" w:sz="4" w:space="0" w:color="auto"/>
            </w:tcBorders>
          </w:tcPr>
          <w:p w14:paraId="4C161BE8" w14:textId="77777777" w:rsidR="00C15FAB" w:rsidRPr="00CC0FAA" w:rsidRDefault="00C15FAB" w:rsidP="00C15FAB">
            <w:pPr>
              <w:tabs>
                <w:tab w:val="left" w:pos="426"/>
              </w:tabs>
              <w:spacing w:before="60" w:after="60" w:line="240" w:lineRule="auto"/>
              <w:ind w:left="426" w:hanging="360"/>
              <w:rPr>
                <w:rFonts w:ascii="Segoe UI Semilight" w:eastAsia="Calibri" w:hAnsi="Segoe UI Semilight" w:cs="Segoe UI Semilight"/>
                <w:sz w:val="20"/>
                <w:szCs w:val="20"/>
              </w:rPr>
            </w:pPr>
            <w:permStart w:id="1690573948" w:edGrp="everyone" w:colFirst="1" w:colLast="1"/>
            <w:permStart w:id="1182825141" w:edGrp="everyone" w:colFirst="2" w:colLast="2"/>
            <w:permStart w:id="1822254389" w:edGrp="everyone" w:colFirst="3" w:colLast="3"/>
            <w:r w:rsidRPr="00CC0FAA">
              <w:rPr>
                <w:rFonts w:ascii="Segoe UI Semilight" w:eastAsia="Calibri" w:hAnsi="Segoe UI Semilight" w:cs="Segoe UI Semilight"/>
                <w:sz w:val="20"/>
                <w:szCs w:val="20"/>
              </w:rPr>
              <w:t>For face-to-face delivery and assessment, delivery locations either:</w:t>
            </w:r>
          </w:p>
          <w:p w14:paraId="073966C1" w14:textId="77777777" w:rsidR="00C15FAB" w:rsidRPr="00CC0FAA" w:rsidRDefault="00DB2ED2" w:rsidP="00C15FAB">
            <w:pPr>
              <w:tabs>
                <w:tab w:val="left" w:pos="426"/>
              </w:tabs>
              <w:spacing w:before="60" w:after="60" w:line="240" w:lineRule="auto"/>
              <w:ind w:left="426" w:hanging="360"/>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795825963"/>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are owned by the applicant</w:t>
            </w:r>
          </w:p>
          <w:p w14:paraId="4027BAED" w14:textId="77777777" w:rsidR="00C15FAB" w:rsidRPr="00CC0FAA" w:rsidRDefault="00DB2ED2" w:rsidP="00C15FAB">
            <w:pPr>
              <w:tabs>
                <w:tab w:val="left" w:pos="426"/>
              </w:tabs>
              <w:spacing w:before="60" w:after="60" w:line="240" w:lineRule="auto"/>
              <w:ind w:left="426" w:hanging="360"/>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529557798"/>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have a current lease/hire arrangement or access agreement in place</w:t>
            </w:r>
          </w:p>
          <w:p w14:paraId="4F3AF482" w14:textId="77777777" w:rsidR="00C15FAB" w:rsidRPr="00CC0FAA" w:rsidRDefault="00DB2ED2" w:rsidP="00C15FAB">
            <w:pPr>
              <w:tabs>
                <w:tab w:val="left" w:pos="426"/>
              </w:tabs>
              <w:spacing w:before="60" w:after="60" w:line="240" w:lineRule="auto"/>
              <w:ind w:left="426" w:hanging="360"/>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792318182"/>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are the subject of a written agreement to be leased or hired pending approval of the amendment to scope application</w:t>
            </w:r>
          </w:p>
          <w:p w14:paraId="23C2F3F9" w14:textId="77777777" w:rsidR="00C15FAB" w:rsidRPr="00CC0FAA" w:rsidRDefault="00DB2ED2" w:rsidP="00C15FAB">
            <w:pPr>
              <w:tabs>
                <w:tab w:val="left" w:pos="426"/>
              </w:tabs>
              <w:spacing w:before="60" w:after="60" w:line="240" w:lineRule="auto"/>
              <w:ind w:left="426" w:hanging="360"/>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431889614"/>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will be leased or hired as required (only for locations where training products have no specific site/resource requirements)</w:t>
            </w:r>
          </w:p>
        </w:tc>
        <w:sdt>
          <w:sdtPr>
            <w:rPr>
              <w:rFonts w:ascii="Segoe UI Semilight" w:eastAsia="Calibri" w:hAnsi="Segoe UI Semilight" w:cs="Segoe UI Semilight"/>
              <w:sz w:val="20"/>
              <w:szCs w:val="20"/>
            </w:rPr>
            <w:id w:val="-1336992865"/>
            <w14:checkbox>
              <w14:checked w14:val="0"/>
              <w14:checkedState w14:val="2612" w14:font="MS Gothic"/>
              <w14:uncheckedState w14:val="2610" w14:font="MS Gothic"/>
            </w14:checkbox>
          </w:sdtPr>
          <w:sdtEndPr/>
          <w:sdtContent>
            <w:tc>
              <w:tcPr>
                <w:tcW w:w="790" w:type="dxa"/>
                <w:tcBorders>
                  <w:top w:val="single" w:sz="4" w:space="0" w:color="auto"/>
                </w:tcBorders>
                <w:vAlign w:val="center"/>
              </w:tcPr>
              <w:p w14:paraId="09165BA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300536198"/>
            <w14:checkbox>
              <w14:checked w14:val="0"/>
              <w14:checkedState w14:val="2612" w14:font="MS Gothic"/>
              <w14:uncheckedState w14:val="2610" w14:font="MS Gothic"/>
            </w14:checkbox>
          </w:sdtPr>
          <w:sdtEndPr/>
          <w:sdtContent>
            <w:tc>
              <w:tcPr>
                <w:tcW w:w="628" w:type="dxa"/>
                <w:tcBorders>
                  <w:top w:val="single" w:sz="4" w:space="0" w:color="auto"/>
                </w:tcBorders>
                <w:vAlign w:val="center"/>
              </w:tcPr>
              <w:p w14:paraId="39C687A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88523017"/>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04F132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B4CB9A6" w14:textId="77777777" w:rsidTr="00CE2A86">
        <w:trPr>
          <w:cantSplit/>
        </w:trPr>
        <w:tc>
          <w:tcPr>
            <w:tcW w:w="7371" w:type="dxa"/>
          </w:tcPr>
          <w:p w14:paraId="0729401C"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412359061" w:edGrp="everyone" w:colFirst="1" w:colLast="1"/>
            <w:permStart w:id="1030032572" w:edGrp="everyone" w:colFirst="2" w:colLast="2"/>
            <w:permStart w:id="723715479" w:edGrp="everyone" w:colFirst="3" w:colLast="3"/>
            <w:permEnd w:id="1690573948"/>
            <w:permEnd w:id="1182825141"/>
            <w:permEnd w:id="1822254389"/>
            <w:r w:rsidRPr="00CC0FAA">
              <w:rPr>
                <w:rFonts w:ascii="Segoe UI Semilight" w:eastAsia="Calibri" w:hAnsi="Segoe UI Semilight" w:cs="Segoe UI Semilight"/>
                <w:sz w:val="20"/>
                <w:szCs w:val="20"/>
              </w:rPr>
              <w:t>For training and assessment conducted at particular workplaces, this is recorded in a written agreement with each of those employers</w:t>
            </w:r>
          </w:p>
        </w:tc>
        <w:sdt>
          <w:sdtPr>
            <w:rPr>
              <w:rFonts w:ascii="Segoe UI Semilight" w:eastAsia="Calibri" w:hAnsi="Segoe UI Semilight" w:cs="Segoe UI Semilight"/>
              <w:sz w:val="20"/>
              <w:szCs w:val="20"/>
            </w:rPr>
            <w:id w:val="-739642376"/>
            <w14:checkbox>
              <w14:checked w14:val="0"/>
              <w14:checkedState w14:val="2612" w14:font="MS Gothic"/>
              <w14:uncheckedState w14:val="2610" w14:font="MS Gothic"/>
            </w14:checkbox>
          </w:sdtPr>
          <w:sdtEndPr/>
          <w:sdtContent>
            <w:tc>
              <w:tcPr>
                <w:tcW w:w="790" w:type="dxa"/>
                <w:vAlign w:val="center"/>
              </w:tcPr>
              <w:p w14:paraId="548D206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301666901"/>
            <w14:checkbox>
              <w14:checked w14:val="0"/>
              <w14:checkedState w14:val="2612" w14:font="MS Gothic"/>
              <w14:uncheckedState w14:val="2610" w14:font="MS Gothic"/>
            </w14:checkbox>
          </w:sdtPr>
          <w:sdtEndPr/>
          <w:sdtContent>
            <w:tc>
              <w:tcPr>
                <w:tcW w:w="628" w:type="dxa"/>
                <w:vAlign w:val="center"/>
              </w:tcPr>
              <w:p w14:paraId="4520EC0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574344982"/>
            <w14:checkbox>
              <w14:checked w14:val="0"/>
              <w14:checkedState w14:val="2612" w14:font="MS Gothic"/>
              <w14:uncheckedState w14:val="2610" w14:font="MS Gothic"/>
            </w14:checkbox>
          </w:sdtPr>
          <w:sdtEndPr/>
          <w:sdtContent>
            <w:tc>
              <w:tcPr>
                <w:tcW w:w="709" w:type="dxa"/>
                <w:vAlign w:val="center"/>
              </w:tcPr>
              <w:p w14:paraId="1B0BB5D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47EC5D74" w14:textId="77777777" w:rsidTr="00CE2A86">
        <w:trPr>
          <w:cantSplit/>
        </w:trPr>
        <w:tc>
          <w:tcPr>
            <w:tcW w:w="7371" w:type="dxa"/>
          </w:tcPr>
          <w:p w14:paraId="397AF16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032398468" w:edGrp="everyone" w:colFirst="1" w:colLast="1"/>
            <w:permStart w:id="1441887421" w:edGrp="everyone" w:colFirst="2" w:colLast="2"/>
            <w:permStart w:id="414731786" w:edGrp="everyone" w:colFirst="3" w:colLast="3"/>
            <w:permEnd w:id="412359061"/>
            <w:permEnd w:id="1030032572"/>
            <w:permEnd w:id="723715479"/>
            <w:r w:rsidRPr="00CC0FAA">
              <w:rPr>
                <w:rFonts w:ascii="Segoe UI Semilight" w:eastAsia="Calibri" w:hAnsi="Segoe UI Semilight" w:cs="Segoe UI Semilight"/>
                <w:sz w:val="20"/>
                <w:szCs w:val="20"/>
              </w:rPr>
              <w:t xml:space="preserve">For new venues, Local Council or Shire approval has been obtained to enable premises to be used for educational purposes (if applicable) </w:t>
            </w:r>
          </w:p>
          <w:p w14:paraId="3C8B6C3C"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National Construction Code classifies buildings, where members of the public attend for educational purposes, as Class 9B buildings.  These require specific building approval to construct or approval under the Health (Public Building) Regulations 1992 for a change of use to ‘educational purposes’.  A Certificate of Approval may be required from your Local Government Authority.]</w:t>
            </w:r>
          </w:p>
        </w:tc>
        <w:sdt>
          <w:sdtPr>
            <w:rPr>
              <w:rFonts w:ascii="Segoe UI Semilight" w:eastAsia="Calibri" w:hAnsi="Segoe UI Semilight" w:cs="Segoe UI Semilight"/>
              <w:sz w:val="20"/>
              <w:szCs w:val="20"/>
            </w:rPr>
            <w:id w:val="1959220416"/>
            <w14:checkbox>
              <w14:checked w14:val="0"/>
              <w14:checkedState w14:val="2612" w14:font="MS Gothic"/>
              <w14:uncheckedState w14:val="2610" w14:font="MS Gothic"/>
            </w14:checkbox>
          </w:sdtPr>
          <w:sdtEndPr/>
          <w:sdtContent>
            <w:tc>
              <w:tcPr>
                <w:tcW w:w="790" w:type="dxa"/>
                <w:vAlign w:val="center"/>
              </w:tcPr>
              <w:p w14:paraId="4BC40AA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65024306"/>
            <w14:checkbox>
              <w14:checked w14:val="0"/>
              <w14:checkedState w14:val="2612" w14:font="MS Gothic"/>
              <w14:uncheckedState w14:val="2610" w14:font="MS Gothic"/>
            </w14:checkbox>
          </w:sdtPr>
          <w:sdtEndPr/>
          <w:sdtContent>
            <w:tc>
              <w:tcPr>
                <w:tcW w:w="628" w:type="dxa"/>
                <w:vAlign w:val="center"/>
              </w:tcPr>
              <w:p w14:paraId="3AD9356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51258052"/>
            <w14:checkbox>
              <w14:checked w14:val="0"/>
              <w14:checkedState w14:val="2612" w14:font="MS Gothic"/>
              <w14:uncheckedState w14:val="2610" w14:font="MS Gothic"/>
            </w14:checkbox>
          </w:sdtPr>
          <w:sdtEndPr/>
          <w:sdtContent>
            <w:tc>
              <w:tcPr>
                <w:tcW w:w="709" w:type="dxa"/>
                <w:vAlign w:val="center"/>
              </w:tcPr>
              <w:p w14:paraId="39E2ABF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13D1AAB" w14:textId="77777777" w:rsidTr="00CE2A86">
        <w:trPr>
          <w:cantSplit/>
        </w:trPr>
        <w:tc>
          <w:tcPr>
            <w:tcW w:w="7371" w:type="dxa"/>
          </w:tcPr>
          <w:p w14:paraId="51C9F77E"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620930923" w:edGrp="everyone" w:colFirst="1" w:colLast="1"/>
            <w:permStart w:id="1765744650" w:edGrp="everyone" w:colFirst="2" w:colLast="2"/>
            <w:permStart w:id="1843681942" w:edGrp="everyone" w:colFirst="3" w:colLast="3"/>
            <w:permEnd w:id="1032398468"/>
            <w:permEnd w:id="1441887421"/>
            <w:permEnd w:id="414731786"/>
            <w:r w:rsidRPr="00CC0FAA">
              <w:rPr>
                <w:rFonts w:ascii="Segoe UI Semilight" w:eastAsia="Calibri" w:hAnsi="Segoe UI Semilight" w:cs="Segoe UI Semilight"/>
                <w:sz w:val="20"/>
                <w:szCs w:val="20"/>
              </w:rPr>
              <w:t>For face-to-face delivery and assessment, all delivery locations:</w:t>
            </w:r>
          </w:p>
          <w:p w14:paraId="4C287A22" w14:textId="77777777" w:rsidR="00C15FAB" w:rsidRPr="00CC0FAA" w:rsidRDefault="00C15FAB" w:rsidP="00C15FAB">
            <w:pPr>
              <w:numPr>
                <w:ilvl w:val="0"/>
                <w:numId w:val="25"/>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are large enough for the intended number of students per course</w:t>
            </w:r>
          </w:p>
          <w:p w14:paraId="47E250A1" w14:textId="77777777" w:rsidR="00C15FAB" w:rsidRPr="00CC0FAA" w:rsidRDefault="00C15FAB" w:rsidP="00C15FAB">
            <w:pPr>
              <w:numPr>
                <w:ilvl w:val="0"/>
                <w:numId w:val="25"/>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contain suitable facilities such as breakrooms or toilets (considering other organisations that use the same venue)</w:t>
            </w:r>
          </w:p>
          <w:p w14:paraId="503C0801" w14:textId="77777777" w:rsidR="00C15FAB" w:rsidRPr="00CC0FAA" w:rsidRDefault="00C15FAB" w:rsidP="00C15FAB">
            <w:pPr>
              <w:numPr>
                <w:ilvl w:val="0"/>
                <w:numId w:val="25"/>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are safe and hygienic </w:t>
            </w:r>
          </w:p>
          <w:p w14:paraId="2A0BEE33" w14:textId="77777777" w:rsidR="00C15FAB" w:rsidRPr="00CC0FAA" w:rsidRDefault="00C15FAB" w:rsidP="00C15FAB">
            <w:pPr>
              <w:numPr>
                <w:ilvl w:val="0"/>
                <w:numId w:val="25"/>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are set up to be ready for the commencement of training and assessment</w:t>
            </w:r>
          </w:p>
        </w:tc>
        <w:sdt>
          <w:sdtPr>
            <w:rPr>
              <w:rFonts w:ascii="Segoe UI Semilight" w:eastAsia="Calibri" w:hAnsi="Segoe UI Semilight" w:cs="Segoe UI Semilight"/>
              <w:sz w:val="20"/>
              <w:szCs w:val="20"/>
            </w:rPr>
            <w:id w:val="-433361124"/>
            <w14:checkbox>
              <w14:checked w14:val="0"/>
              <w14:checkedState w14:val="2612" w14:font="MS Gothic"/>
              <w14:uncheckedState w14:val="2610" w14:font="MS Gothic"/>
            </w14:checkbox>
          </w:sdtPr>
          <w:sdtEndPr/>
          <w:sdtContent>
            <w:tc>
              <w:tcPr>
                <w:tcW w:w="790" w:type="dxa"/>
                <w:vAlign w:val="center"/>
              </w:tcPr>
              <w:p w14:paraId="26BDDA3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104235976"/>
            <w14:checkbox>
              <w14:checked w14:val="0"/>
              <w14:checkedState w14:val="2612" w14:font="MS Gothic"/>
              <w14:uncheckedState w14:val="2610" w14:font="MS Gothic"/>
            </w14:checkbox>
          </w:sdtPr>
          <w:sdtEndPr/>
          <w:sdtContent>
            <w:tc>
              <w:tcPr>
                <w:tcW w:w="628" w:type="dxa"/>
                <w:vAlign w:val="center"/>
              </w:tcPr>
              <w:p w14:paraId="5C6958F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45061071"/>
            <w14:checkbox>
              <w14:checked w14:val="0"/>
              <w14:checkedState w14:val="2612" w14:font="MS Gothic"/>
              <w14:uncheckedState w14:val="2610" w14:font="MS Gothic"/>
            </w14:checkbox>
          </w:sdtPr>
          <w:sdtEndPr/>
          <w:sdtContent>
            <w:tc>
              <w:tcPr>
                <w:tcW w:w="709" w:type="dxa"/>
                <w:vAlign w:val="center"/>
              </w:tcPr>
              <w:p w14:paraId="508674D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D689ECA" w14:textId="77777777" w:rsidTr="00CE2A86">
        <w:trPr>
          <w:cantSplit/>
        </w:trPr>
        <w:tc>
          <w:tcPr>
            <w:tcW w:w="7371" w:type="dxa"/>
          </w:tcPr>
          <w:p w14:paraId="303505A9"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519393615" w:edGrp="everyone" w:colFirst="1" w:colLast="1"/>
            <w:permStart w:id="284889956" w:edGrp="everyone" w:colFirst="2" w:colLast="2"/>
            <w:permStart w:id="881930654" w:edGrp="everyone" w:colFirst="3" w:colLast="3"/>
            <w:permEnd w:id="1620930923"/>
            <w:permEnd w:id="1765744650"/>
            <w:permEnd w:id="1843681942"/>
            <w:r w:rsidRPr="00CC0FAA">
              <w:rPr>
                <w:rFonts w:ascii="Segoe UI Semilight" w:eastAsia="Calibri" w:hAnsi="Segoe UI Semilight" w:cs="Segoe UI Semilight"/>
                <w:sz w:val="20"/>
                <w:szCs w:val="20"/>
              </w:rPr>
              <w:t>If work placements are part of training and assessment, placement venues have been sourced that:</w:t>
            </w:r>
          </w:p>
          <w:p w14:paraId="7D2701AD" w14:textId="77777777" w:rsidR="00C15FAB" w:rsidRPr="00CC0FAA" w:rsidRDefault="00C15FAB" w:rsidP="00C15FAB">
            <w:pPr>
              <w:numPr>
                <w:ilvl w:val="0"/>
                <w:numId w:val="26"/>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are safe and able to accommodate the intended number of students</w:t>
            </w:r>
          </w:p>
          <w:p w14:paraId="5C784F85" w14:textId="77777777" w:rsidR="00C15FAB" w:rsidRPr="00CC0FAA" w:rsidRDefault="00C15FAB" w:rsidP="00C15FAB">
            <w:pPr>
              <w:numPr>
                <w:ilvl w:val="0"/>
                <w:numId w:val="26"/>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will allow students to access all necessary experiences/scenarios to achieve the requirements of the training product/s</w:t>
            </w:r>
          </w:p>
          <w:p w14:paraId="0E8F7CF5" w14:textId="77777777" w:rsidR="00C15FAB" w:rsidRPr="00CC0FAA" w:rsidRDefault="00C15FAB" w:rsidP="00C15FAB">
            <w:pPr>
              <w:numPr>
                <w:ilvl w:val="0"/>
                <w:numId w:val="26"/>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have a sufficient number of skilled or qualified staff to supervise, train or provide assessment advice, for the number and type of students </w:t>
            </w:r>
          </w:p>
          <w:p w14:paraId="31B97C1A" w14:textId="77777777" w:rsidR="00C15FAB" w:rsidRPr="00CC0FAA" w:rsidRDefault="00C15FAB" w:rsidP="00C15FAB">
            <w:pPr>
              <w:numPr>
                <w:ilvl w:val="0"/>
                <w:numId w:val="26"/>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have a process for providing guidance to workplace or work placement supervisors of students undertaking training on the job</w:t>
            </w:r>
          </w:p>
        </w:tc>
        <w:sdt>
          <w:sdtPr>
            <w:rPr>
              <w:rFonts w:ascii="Segoe UI Semilight" w:eastAsia="Calibri" w:hAnsi="Segoe UI Semilight" w:cs="Segoe UI Semilight"/>
              <w:sz w:val="20"/>
              <w:szCs w:val="20"/>
            </w:rPr>
            <w:id w:val="2130815307"/>
            <w14:checkbox>
              <w14:checked w14:val="0"/>
              <w14:checkedState w14:val="2612" w14:font="MS Gothic"/>
              <w14:uncheckedState w14:val="2610" w14:font="MS Gothic"/>
            </w14:checkbox>
          </w:sdtPr>
          <w:sdtEndPr/>
          <w:sdtContent>
            <w:tc>
              <w:tcPr>
                <w:tcW w:w="790" w:type="dxa"/>
                <w:vAlign w:val="center"/>
              </w:tcPr>
              <w:p w14:paraId="33DAB4A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1657565"/>
            <w14:checkbox>
              <w14:checked w14:val="0"/>
              <w14:checkedState w14:val="2612" w14:font="MS Gothic"/>
              <w14:uncheckedState w14:val="2610" w14:font="MS Gothic"/>
            </w14:checkbox>
          </w:sdtPr>
          <w:sdtEndPr/>
          <w:sdtContent>
            <w:tc>
              <w:tcPr>
                <w:tcW w:w="628" w:type="dxa"/>
                <w:vAlign w:val="center"/>
              </w:tcPr>
              <w:p w14:paraId="6851683F"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64536180"/>
            <w14:checkbox>
              <w14:checked w14:val="0"/>
              <w14:checkedState w14:val="2612" w14:font="MS Gothic"/>
              <w14:uncheckedState w14:val="2610" w14:font="MS Gothic"/>
            </w14:checkbox>
          </w:sdtPr>
          <w:sdtEndPr/>
          <w:sdtContent>
            <w:tc>
              <w:tcPr>
                <w:tcW w:w="709" w:type="dxa"/>
                <w:vAlign w:val="center"/>
              </w:tcPr>
              <w:p w14:paraId="1619233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BF41E63" w14:textId="77777777" w:rsidTr="00CE2A86">
        <w:trPr>
          <w:cantSplit/>
        </w:trPr>
        <w:tc>
          <w:tcPr>
            <w:tcW w:w="7371" w:type="dxa"/>
          </w:tcPr>
          <w:p w14:paraId="11A092DD"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2131975167" w:edGrp="everyone" w:colFirst="1" w:colLast="1"/>
            <w:permStart w:id="353065136" w:edGrp="everyone" w:colFirst="2" w:colLast="2"/>
            <w:permStart w:id="1118859683" w:edGrp="everyone" w:colFirst="3" w:colLast="3"/>
            <w:permEnd w:id="1519393615"/>
            <w:permEnd w:id="284889956"/>
            <w:permEnd w:id="881930654"/>
            <w:r w:rsidRPr="00CC0FAA">
              <w:rPr>
                <w:rFonts w:ascii="Segoe UI Semilight" w:eastAsia="Calibri" w:hAnsi="Segoe UI Semilight" w:cs="Segoe UI Semilight"/>
                <w:sz w:val="20"/>
                <w:szCs w:val="20"/>
              </w:rPr>
              <w:t>If students will be required to source their own work placements, students are informed of this and provided with guidance on the requirements of the work placement venue</w:t>
            </w:r>
          </w:p>
        </w:tc>
        <w:sdt>
          <w:sdtPr>
            <w:rPr>
              <w:rFonts w:ascii="Segoe UI Semilight" w:eastAsia="Calibri" w:hAnsi="Segoe UI Semilight" w:cs="Segoe UI Semilight"/>
              <w:sz w:val="20"/>
              <w:szCs w:val="20"/>
            </w:rPr>
            <w:id w:val="754255003"/>
            <w14:checkbox>
              <w14:checked w14:val="0"/>
              <w14:checkedState w14:val="2612" w14:font="MS Gothic"/>
              <w14:uncheckedState w14:val="2610" w14:font="MS Gothic"/>
            </w14:checkbox>
          </w:sdtPr>
          <w:sdtEndPr/>
          <w:sdtContent>
            <w:tc>
              <w:tcPr>
                <w:tcW w:w="790" w:type="dxa"/>
                <w:vAlign w:val="center"/>
              </w:tcPr>
              <w:p w14:paraId="582ED5D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62611860"/>
            <w14:checkbox>
              <w14:checked w14:val="0"/>
              <w14:checkedState w14:val="2612" w14:font="MS Gothic"/>
              <w14:uncheckedState w14:val="2610" w14:font="MS Gothic"/>
            </w14:checkbox>
          </w:sdtPr>
          <w:sdtEndPr/>
          <w:sdtContent>
            <w:tc>
              <w:tcPr>
                <w:tcW w:w="628" w:type="dxa"/>
                <w:vAlign w:val="center"/>
              </w:tcPr>
              <w:p w14:paraId="17CE83BB"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48130245"/>
            <w14:checkbox>
              <w14:checked w14:val="0"/>
              <w14:checkedState w14:val="2612" w14:font="MS Gothic"/>
              <w14:uncheckedState w14:val="2610" w14:font="MS Gothic"/>
            </w14:checkbox>
          </w:sdtPr>
          <w:sdtEndPr/>
          <w:sdtContent>
            <w:tc>
              <w:tcPr>
                <w:tcW w:w="709" w:type="dxa"/>
                <w:vAlign w:val="center"/>
              </w:tcPr>
              <w:p w14:paraId="68A0629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C1557D9" w14:textId="77777777" w:rsidTr="00CE2A86">
        <w:trPr>
          <w:cantSplit/>
        </w:trPr>
        <w:tc>
          <w:tcPr>
            <w:tcW w:w="7371" w:type="dxa"/>
          </w:tcPr>
          <w:p w14:paraId="0F3EB7C0"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555492561" w:edGrp="everyone" w:colFirst="1" w:colLast="1"/>
            <w:permStart w:id="807889427" w:edGrp="everyone" w:colFirst="2" w:colLast="2"/>
            <w:permStart w:id="720142121" w:edGrp="everyone" w:colFirst="3" w:colLast="3"/>
            <w:permEnd w:id="2131975167"/>
            <w:permEnd w:id="353065136"/>
            <w:permEnd w:id="1118859683"/>
            <w:r w:rsidRPr="00CC0FAA">
              <w:rPr>
                <w:rFonts w:ascii="Segoe UI Semilight" w:eastAsia="Calibri" w:hAnsi="Segoe UI Semilight" w:cs="Segoe UI Semilight"/>
                <w:sz w:val="20"/>
                <w:szCs w:val="20"/>
              </w:rPr>
              <w:t>For simulated assessment, there is a process to ensure that the simulated environment replicates the workplace and meets Training Package requirements</w:t>
            </w:r>
          </w:p>
        </w:tc>
        <w:sdt>
          <w:sdtPr>
            <w:rPr>
              <w:rFonts w:ascii="Segoe UI Semilight" w:eastAsia="Calibri" w:hAnsi="Segoe UI Semilight" w:cs="Segoe UI Semilight"/>
              <w:sz w:val="20"/>
              <w:szCs w:val="20"/>
            </w:rPr>
            <w:id w:val="1288859073"/>
            <w14:checkbox>
              <w14:checked w14:val="0"/>
              <w14:checkedState w14:val="2612" w14:font="MS Gothic"/>
              <w14:uncheckedState w14:val="2610" w14:font="MS Gothic"/>
            </w14:checkbox>
          </w:sdtPr>
          <w:sdtEndPr/>
          <w:sdtContent>
            <w:tc>
              <w:tcPr>
                <w:tcW w:w="790" w:type="dxa"/>
                <w:vAlign w:val="center"/>
              </w:tcPr>
              <w:p w14:paraId="741BF6EC"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68763800"/>
            <w14:checkbox>
              <w14:checked w14:val="0"/>
              <w14:checkedState w14:val="2612" w14:font="MS Gothic"/>
              <w14:uncheckedState w14:val="2610" w14:font="MS Gothic"/>
            </w14:checkbox>
          </w:sdtPr>
          <w:sdtEndPr/>
          <w:sdtContent>
            <w:tc>
              <w:tcPr>
                <w:tcW w:w="628" w:type="dxa"/>
                <w:vAlign w:val="center"/>
              </w:tcPr>
              <w:p w14:paraId="6FDCA21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45267031"/>
            <w14:checkbox>
              <w14:checked w14:val="0"/>
              <w14:checkedState w14:val="2612" w14:font="MS Gothic"/>
              <w14:uncheckedState w14:val="2610" w14:font="MS Gothic"/>
            </w14:checkbox>
          </w:sdtPr>
          <w:sdtEndPr/>
          <w:sdtContent>
            <w:tc>
              <w:tcPr>
                <w:tcW w:w="709" w:type="dxa"/>
                <w:vAlign w:val="center"/>
              </w:tcPr>
              <w:p w14:paraId="7E4304A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D678869" w14:textId="77777777" w:rsidTr="00CE2A86">
        <w:trPr>
          <w:cantSplit/>
        </w:trPr>
        <w:tc>
          <w:tcPr>
            <w:tcW w:w="7371" w:type="dxa"/>
          </w:tcPr>
          <w:p w14:paraId="09D80510"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823887624" w:edGrp="everyone" w:colFirst="1" w:colLast="1"/>
            <w:permStart w:id="73294694" w:edGrp="everyone" w:colFirst="2" w:colLast="2"/>
            <w:permStart w:id="1376142669" w:edGrp="everyone" w:colFirst="3" w:colLast="3"/>
            <w:permEnd w:id="555492561"/>
            <w:permEnd w:id="807889427"/>
            <w:permEnd w:id="720142121"/>
            <w:r w:rsidRPr="00CC0FAA">
              <w:rPr>
                <w:rFonts w:ascii="Segoe UI Semilight" w:eastAsia="Calibri" w:hAnsi="Segoe UI Semilight" w:cs="Segoe UI Semilight"/>
                <w:sz w:val="20"/>
                <w:szCs w:val="20"/>
              </w:rPr>
              <w:t>Learning resources are available for all training products included in the application for registration</w:t>
            </w:r>
          </w:p>
        </w:tc>
        <w:sdt>
          <w:sdtPr>
            <w:rPr>
              <w:rFonts w:ascii="Segoe UI Semilight" w:eastAsia="Calibri" w:hAnsi="Segoe UI Semilight" w:cs="Segoe UI Semilight"/>
              <w:sz w:val="20"/>
              <w:szCs w:val="20"/>
            </w:rPr>
            <w:id w:val="859628411"/>
            <w14:checkbox>
              <w14:checked w14:val="0"/>
              <w14:checkedState w14:val="2612" w14:font="MS Gothic"/>
              <w14:uncheckedState w14:val="2610" w14:font="MS Gothic"/>
            </w14:checkbox>
          </w:sdtPr>
          <w:sdtEndPr/>
          <w:sdtContent>
            <w:tc>
              <w:tcPr>
                <w:tcW w:w="790" w:type="dxa"/>
                <w:vAlign w:val="center"/>
              </w:tcPr>
              <w:p w14:paraId="3F46F99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73848019"/>
            <w14:checkbox>
              <w14:checked w14:val="0"/>
              <w14:checkedState w14:val="2612" w14:font="MS Gothic"/>
              <w14:uncheckedState w14:val="2610" w14:font="MS Gothic"/>
            </w14:checkbox>
          </w:sdtPr>
          <w:sdtEndPr/>
          <w:sdtContent>
            <w:tc>
              <w:tcPr>
                <w:tcW w:w="628" w:type="dxa"/>
                <w:vAlign w:val="center"/>
              </w:tcPr>
              <w:p w14:paraId="20E1502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141538551"/>
            <w14:checkbox>
              <w14:checked w14:val="0"/>
              <w14:checkedState w14:val="2612" w14:font="MS Gothic"/>
              <w14:uncheckedState w14:val="2610" w14:font="MS Gothic"/>
            </w14:checkbox>
          </w:sdtPr>
          <w:sdtEndPr/>
          <w:sdtContent>
            <w:tc>
              <w:tcPr>
                <w:tcW w:w="709" w:type="dxa"/>
                <w:vAlign w:val="center"/>
              </w:tcPr>
              <w:p w14:paraId="7ECD84AB"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3FA07F81" w14:textId="77777777" w:rsidTr="00CE2A86">
        <w:trPr>
          <w:cantSplit/>
        </w:trPr>
        <w:tc>
          <w:tcPr>
            <w:tcW w:w="7371" w:type="dxa"/>
          </w:tcPr>
          <w:p w14:paraId="77E8FA62"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773353864" w:edGrp="everyone" w:colFirst="1" w:colLast="1"/>
            <w:permStart w:id="644290561" w:edGrp="everyone" w:colFirst="2" w:colLast="2"/>
            <w:permStart w:id="599096632" w:edGrp="everyone" w:colFirst="3" w:colLast="3"/>
            <w:permEnd w:id="1823887624"/>
            <w:permEnd w:id="73294694"/>
            <w:permEnd w:id="1376142669"/>
            <w:r w:rsidRPr="00CC0FAA">
              <w:rPr>
                <w:rFonts w:ascii="Segoe UI Semilight" w:eastAsia="Calibri" w:hAnsi="Segoe UI Semilight" w:cs="Segoe UI Semilight"/>
                <w:sz w:val="20"/>
                <w:szCs w:val="20"/>
              </w:rPr>
              <w:t>Learning resources have been developed and/or contextualised for each student cohort</w:t>
            </w:r>
          </w:p>
        </w:tc>
        <w:sdt>
          <w:sdtPr>
            <w:rPr>
              <w:rFonts w:ascii="Segoe UI Semilight" w:eastAsia="Calibri" w:hAnsi="Segoe UI Semilight" w:cs="Segoe UI Semilight"/>
              <w:sz w:val="20"/>
              <w:szCs w:val="20"/>
            </w:rPr>
            <w:id w:val="-536656027"/>
            <w14:checkbox>
              <w14:checked w14:val="0"/>
              <w14:checkedState w14:val="2612" w14:font="MS Gothic"/>
              <w14:uncheckedState w14:val="2610" w14:font="MS Gothic"/>
            </w14:checkbox>
          </w:sdtPr>
          <w:sdtEndPr/>
          <w:sdtContent>
            <w:tc>
              <w:tcPr>
                <w:tcW w:w="790" w:type="dxa"/>
                <w:vAlign w:val="center"/>
              </w:tcPr>
              <w:p w14:paraId="3FDA846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78534288"/>
            <w14:checkbox>
              <w14:checked w14:val="0"/>
              <w14:checkedState w14:val="2612" w14:font="MS Gothic"/>
              <w14:uncheckedState w14:val="2610" w14:font="MS Gothic"/>
            </w14:checkbox>
          </w:sdtPr>
          <w:sdtEndPr/>
          <w:sdtContent>
            <w:tc>
              <w:tcPr>
                <w:tcW w:w="628" w:type="dxa"/>
                <w:vAlign w:val="center"/>
              </w:tcPr>
              <w:p w14:paraId="3D17292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19949504"/>
            <w14:checkbox>
              <w14:checked w14:val="0"/>
              <w14:checkedState w14:val="2612" w14:font="MS Gothic"/>
              <w14:uncheckedState w14:val="2610" w14:font="MS Gothic"/>
            </w14:checkbox>
          </w:sdtPr>
          <w:sdtEndPr/>
          <w:sdtContent>
            <w:tc>
              <w:tcPr>
                <w:tcW w:w="709" w:type="dxa"/>
                <w:vAlign w:val="center"/>
              </w:tcPr>
              <w:p w14:paraId="3C91C78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7172BB90" w14:textId="77777777" w:rsidTr="00CE2A86">
        <w:trPr>
          <w:cantSplit/>
        </w:trPr>
        <w:tc>
          <w:tcPr>
            <w:tcW w:w="7371" w:type="dxa"/>
          </w:tcPr>
          <w:p w14:paraId="0B483C3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866272701" w:edGrp="everyone" w:colFirst="1" w:colLast="1"/>
            <w:permStart w:id="93798040" w:edGrp="everyone" w:colFirst="2" w:colLast="2"/>
            <w:permStart w:id="982788870" w:edGrp="everyone" w:colFirst="3" w:colLast="3"/>
            <w:permEnd w:id="773353864"/>
            <w:permEnd w:id="644290561"/>
            <w:permEnd w:id="599096632"/>
            <w:r w:rsidRPr="00CC0FAA">
              <w:rPr>
                <w:rFonts w:ascii="Segoe UI Semilight" w:eastAsia="Calibri" w:hAnsi="Segoe UI Semilight" w:cs="Segoe UI Semilight"/>
                <w:sz w:val="20"/>
                <w:szCs w:val="20"/>
              </w:rPr>
              <w:t>Learning resources have been confirmed as meeting the requirements of each unit of competency</w:t>
            </w:r>
          </w:p>
        </w:tc>
        <w:sdt>
          <w:sdtPr>
            <w:rPr>
              <w:rFonts w:ascii="Segoe UI Semilight" w:eastAsia="Calibri" w:hAnsi="Segoe UI Semilight" w:cs="Segoe UI Semilight"/>
              <w:sz w:val="20"/>
              <w:szCs w:val="20"/>
            </w:rPr>
            <w:id w:val="-8296184"/>
            <w14:checkbox>
              <w14:checked w14:val="0"/>
              <w14:checkedState w14:val="2612" w14:font="MS Gothic"/>
              <w14:uncheckedState w14:val="2610" w14:font="MS Gothic"/>
            </w14:checkbox>
          </w:sdtPr>
          <w:sdtEndPr/>
          <w:sdtContent>
            <w:tc>
              <w:tcPr>
                <w:tcW w:w="790" w:type="dxa"/>
                <w:vAlign w:val="center"/>
              </w:tcPr>
              <w:p w14:paraId="6D3A3D2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090310023"/>
            <w14:checkbox>
              <w14:checked w14:val="0"/>
              <w14:checkedState w14:val="2612" w14:font="MS Gothic"/>
              <w14:uncheckedState w14:val="2610" w14:font="MS Gothic"/>
            </w14:checkbox>
          </w:sdtPr>
          <w:sdtEndPr/>
          <w:sdtContent>
            <w:tc>
              <w:tcPr>
                <w:tcW w:w="628" w:type="dxa"/>
                <w:vAlign w:val="center"/>
              </w:tcPr>
              <w:p w14:paraId="6E49E09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76976869"/>
            <w14:checkbox>
              <w14:checked w14:val="0"/>
              <w14:checkedState w14:val="2612" w14:font="MS Gothic"/>
              <w14:uncheckedState w14:val="2610" w14:font="MS Gothic"/>
            </w14:checkbox>
          </w:sdtPr>
          <w:sdtEndPr/>
          <w:sdtContent>
            <w:tc>
              <w:tcPr>
                <w:tcW w:w="709" w:type="dxa"/>
                <w:vAlign w:val="center"/>
              </w:tcPr>
              <w:p w14:paraId="23398A1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06B40BF" w14:textId="77777777" w:rsidTr="00CE2A86">
        <w:trPr>
          <w:cantSplit/>
        </w:trPr>
        <w:tc>
          <w:tcPr>
            <w:tcW w:w="7371" w:type="dxa"/>
          </w:tcPr>
          <w:p w14:paraId="59927A26"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917704625" w:edGrp="everyone" w:colFirst="1" w:colLast="1"/>
            <w:permStart w:id="2030647048" w:edGrp="everyone" w:colFirst="2" w:colLast="2"/>
            <w:permStart w:id="56629869" w:edGrp="everyone" w:colFirst="3" w:colLast="3"/>
            <w:permEnd w:id="1866272701"/>
            <w:permEnd w:id="93798040"/>
            <w:permEnd w:id="982788870"/>
            <w:r w:rsidRPr="00CC0FAA">
              <w:rPr>
                <w:rFonts w:ascii="Segoe UI Semilight" w:eastAsia="Calibri" w:hAnsi="Segoe UI Semilight" w:cs="Segoe UI Semilight"/>
                <w:sz w:val="20"/>
                <w:szCs w:val="20"/>
              </w:rPr>
              <w:t>Machinery, plant, equipment and PPE necessary for practical training have been sourced</w:t>
            </w:r>
          </w:p>
        </w:tc>
        <w:sdt>
          <w:sdtPr>
            <w:rPr>
              <w:rFonts w:ascii="Segoe UI Semilight" w:eastAsia="Calibri" w:hAnsi="Segoe UI Semilight" w:cs="Segoe UI Semilight"/>
              <w:sz w:val="20"/>
              <w:szCs w:val="20"/>
            </w:rPr>
            <w:id w:val="1792173665"/>
            <w14:checkbox>
              <w14:checked w14:val="0"/>
              <w14:checkedState w14:val="2612" w14:font="MS Gothic"/>
              <w14:uncheckedState w14:val="2610" w14:font="MS Gothic"/>
            </w14:checkbox>
          </w:sdtPr>
          <w:sdtEndPr/>
          <w:sdtContent>
            <w:tc>
              <w:tcPr>
                <w:tcW w:w="790" w:type="dxa"/>
                <w:vAlign w:val="center"/>
              </w:tcPr>
              <w:p w14:paraId="6364E0F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31771743"/>
            <w14:checkbox>
              <w14:checked w14:val="0"/>
              <w14:checkedState w14:val="2612" w14:font="MS Gothic"/>
              <w14:uncheckedState w14:val="2610" w14:font="MS Gothic"/>
            </w14:checkbox>
          </w:sdtPr>
          <w:sdtEndPr/>
          <w:sdtContent>
            <w:tc>
              <w:tcPr>
                <w:tcW w:w="628" w:type="dxa"/>
                <w:vAlign w:val="center"/>
              </w:tcPr>
              <w:p w14:paraId="30164EE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01107100"/>
            <w14:checkbox>
              <w14:checked w14:val="0"/>
              <w14:checkedState w14:val="2612" w14:font="MS Gothic"/>
              <w14:uncheckedState w14:val="2610" w14:font="MS Gothic"/>
            </w14:checkbox>
          </w:sdtPr>
          <w:sdtEndPr/>
          <w:sdtContent>
            <w:tc>
              <w:tcPr>
                <w:tcW w:w="709" w:type="dxa"/>
                <w:vAlign w:val="center"/>
              </w:tcPr>
              <w:p w14:paraId="62DE979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16193F4" w14:textId="77777777" w:rsidTr="00CE2A86">
        <w:trPr>
          <w:cantSplit/>
        </w:trPr>
        <w:tc>
          <w:tcPr>
            <w:tcW w:w="7371" w:type="dxa"/>
          </w:tcPr>
          <w:p w14:paraId="7D9FA9A3"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635524511" w:edGrp="everyone" w:colFirst="1" w:colLast="1"/>
            <w:permStart w:id="36310136" w:edGrp="everyone" w:colFirst="2" w:colLast="2"/>
            <w:permStart w:id="1368796321" w:edGrp="everyone" w:colFirst="3" w:colLast="3"/>
            <w:permEnd w:id="917704625"/>
            <w:permEnd w:id="2030647048"/>
            <w:permEnd w:id="56629869"/>
            <w:r w:rsidRPr="00CC0FAA">
              <w:rPr>
                <w:rFonts w:ascii="Segoe UI Semilight" w:eastAsia="Calibri" w:hAnsi="Segoe UI Semilight" w:cs="Segoe UI Semilight"/>
                <w:sz w:val="20"/>
                <w:szCs w:val="20"/>
              </w:rPr>
              <w:lastRenderedPageBreak/>
              <w:t>Learning resources and support systems for students undertaking distance or online learning will be accessible during their enrolment eg access to software, Wi-Fi and/or password details</w:t>
            </w:r>
            <w:r w:rsidRPr="00CC0FAA">
              <w:rPr>
                <w:rFonts w:ascii="Segoe UI Semilight" w:eastAsia="Calibri" w:hAnsi="Segoe UI Semilight" w:cs="Segoe UI Semilight"/>
                <w:sz w:val="20"/>
                <w:szCs w:val="20"/>
              </w:rPr>
              <w:tab/>
            </w:r>
          </w:p>
        </w:tc>
        <w:sdt>
          <w:sdtPr>
            <w:rPr>
              <w:rFonts w:ascii="Segoe UI Semilight" w:eastAsia="Calibri" w:hAnsi="Segoe UI Semilight" w:cs="Segoe UI Semilight"/>
              <w:sz w:val="20"/>
              <w:szCs w:val="20"/>
            </w:rPr>
            <w:id w:val="1884985410"/>
            <w14:checkbox>
              <w14:checked w14:val="0"/>
              <w14:checkedState w14:val="2612" w14:font="MS Gothic"/>
              <w14:uncheckedState w14:val="2610" w14:font="MS Gothic"/>
            </w14:checkbox>
          </w:sdtPr>
          <w:sdtEndPr/>
          <w:sdtContent>
            <w:tc>
              <w:tcPr>
                <w:tcW w:w="790" w:type="dxa"/>
                <w:vAlign w:val="center"/>
              </w:tcPr>
              <w:p w14:paraId="713BD2A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15181721"/>
            <w14:checkbox>
              <w14:checked w14:val="0"/>
              <w14:checkedState w14:val="2612" w14:font="MS Gothic"/>
              <w14:uncheckedState w14:val="2610" w14:font="MS Gothic"/>
            </w14:checkbox>
          </w:sdtPr>
          <w:sdtEndPr/>
          <w:sdtContent>
            <w:tc>
              <w:tcPr>
                <w:tcW w:w="628" w:type="dxa"/>
                <w:vAlign w:val="center"/>
              </w:tcPr>
              <w:p w14:paraId="1F0CC44F"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16226238"/>
            <w14:checkbox>
              <w14:checked w14:val="0"/>
              <w14:checkedState w14:val="2612" w14:font="MS Gothic"/>
              <w14:uncheckedState w14:val="2610" w14:font="MS Gothic"/>
            </w14:checkbox>
          </w:sdtPr>
          <w:sdtEndPr/>
          <w:sdtContent>
            <w:tc>
              <w:tcPr>
                <w:tcW w:w="709" w:type="dxa"/>
                <w:vAlign w:val="center"/>
              </w:tcPr>
              <w:p w14:paraId="47D3BF6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4B22D44" w14:textId="77777777" w:rsidTr="00CE2A86">
        <w:trPr>
          <w:cantSplit/>
        </w:trPr>
        <w:tc>
          <w:tcPr>
            <w:tcW w:w="7371" w:type="dxa"/>
          </w:tcPr>
          <w:p w14:paraId="3775B575"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979593603" w:edGrp="everyone" w:colFirst="1" w:colLast="1"/>
            <w:permStart w:id="790387979" w:edGrp="everyone" w:colFirst="2" w:colLast="2"/>
            <w:permStart w:id="1551239610" w:edGrp="everyone" w:colFirst="3" w:colLast="3"/>
            <w:permEnd w:id="1635524511"/>
            <w:permEnd w:id="36310136"/>
            <w:permEnd w:id="1368796321"/>
            <w:r w:rsidRPr="00CC0FAA">
              <w:rPr>
                <w:rFonts w:ascii="Segoe UI Semilight" w:eastAsia="Calibri" w:hAnsi="Segoe UI Semilight" w:cs="Segoe UI Semilight"/>
                <w:sz w:val="20"/>
                <w:szCs w:val="20"/>
              </w:rPr>
              <w:t>All plant and equipment has been confirmed as fit for purpose or a process is in place to show how this will occur prior to use</w:t>
            </w:r>
          </w:p>
        </w:tc>
        <w:sdt>
          <w:sdtPr>
            <w:rPr>
              <w:rFonts w:ascii="Segoe UI Semilight" w:eastAsia="Calibri" w:hAnsi="Segoe UI Semilight" w:cs="Segoe UI Semilight"/>
              <w:sz w:val="20"/>
              <w:szCs w:val="20"/>
            </w:rPr>
            <w:id w:val="287088941"/>
            <w14:checkbox>
              <w14:checked w14:val="0"/>
              <w14:checkedState w14:val="2612" w14:font="MS Gothic"/>
              <w14:uncheckedState w14:val="2610" w14:font="MS Gothic"/>
            </w14:checkbox>
          </w:sdtPr>
          <w:sdtEndPr/>
          <w:sdtContent>
            <w:tc>
              <w:tcPr>
                <w:tcW w:w="790" w:type="dxa"/>
                <w:vAlign w:val="center"/>
              </w:tcPr>
              <w:p w14:paraId="39BF1DB9"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877377459"/>
            <w14:checkbox>
              <w14:checked w14:val="0"/>
              <w14:checkedState w14:val="2612" w14:font="MS Gothic"/>
              <w14:uncheckedState w14:val="2610" w14:font="MS Gothic"/>
            </w14:checkbox>
          </w:sdtPr>
          <w:sdtEndPr/>
          <w:sdtContent>
            <w:tc>
              <w:tcPr>
                <w:tcW w:w="628" w:type="dxa"/>
                <w:vAlign w:val="center"/>
              </w:tcPr>
              <w:p w14:paraId="73E4225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25906561"/>
            <w14:checkbox>
              <w14:checked w14:val="0"/>
              <w14:checkedState w14:val="2612" w14:font="MS Gothic"/>
              <w14:uncheckedState w14:val="2610" w14:font="MS Gothic"/>
            </w14:checkbox>
          </w:sdtPr>
          <w:sdtEndPr/>
          <w:sdtContent>
            <w:tc>
              <w:tcPr>
                <w:tcW w:w="709" w:type="dxa"/>
                <w:vAlign w:val="center"/>
              </w:tcPr>
              <w:p w14:paraId="12063F2C"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43F71BE" w14:textId="77777777" w:rsidTr="00CE2A86">
        <w:tc>
          <w:tcPr>
            <w:tcW w:w="7371" w:type="dxa"/>
          </w:tcPr>
          <w:p w14:paraId="127F389D"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201893138" w:edGrp="everyone" w:colFirst="1" w:colLast="1"/>
            <w:permStart w:id="1238502051" w:edGrp="everyone" w:colFirst="2" w:colLast="2"/>
            <w:permStart w:id="700207186" w:edGrp="everyone" w:colFirst="3" w:colLast="3"/>
            <w:permEnd w:id="1979593603"/>
            <w:permEnd w:id="790387979"/>
            <w:permEnd w:id="1551239610"/>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1450237273"/>
            <w14:checkbox>
              <w14:checked w14:val="0"/>
              <w14:checkedState w14:val="2612" w14:font="MS Gothic"/>
              <w14:uncheckedState w14:val="2610" w14:font="MS Gothic"/>
            </w14:checkbox>
          </w:sdtPr>
          <w:sdtEndPr/>
          <w:sdtContent>
            <w:tc>
              <w:tcPr>
                <w:tcW w:w="790" w:type="dxa"/>
                <w:vAlign w:val="center"/>
              </w:tcPr>
              <w:p w14:paraId="35AB874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110584605"/>
            <w14:checkbox>
              <w14:checked w14:val="0"/>
              <w14:checkedState w14:val="2612" w14:font="MS Gothic"/>
              <w14:uncheckedState w14:val="2610" w14:font="MS Gothic"/>
            </w14:checkbox>
          </w:sdtPr>
          <w:sdtEndPr/>
          <w:sdtContent>
            <w:tc>
              <w:tcPr>
                <w:tcW w:w="628" w:type="dxa"/>
                <w:vAlign w:val="center"/>
              </w:tcPr>
              <w:p w14:paraId="107150A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83932145"/>
            <w14:checkbox>
              <w14:checked w14:val="0"/>
              <w14:checkedState w14:val="2612" w14:font="MS Gothic"/>
              <w14:uncheckedState w14:val="2610" w14:font="MS Gothic"/>
            </w14:checkbox>
          </w:sdtPr>
          <w:sdtEndPr/>
          <w:sdtContent>
            <w:tc>
              <w:tcPr>
                <w:tcW w:w="709" w:type="dxa"/>
                <w:vAlign w:val="center"/>
              </w:tcPr>
              <w:p w14:paraId="6630412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bl>
    <w:permEnd w:id="1201893138"/>
    <w:permEnd w:id="1238502051"/>
    <w:permEnd w:id="700207186"/>
    <w:p w14:paraId="70FB6F4C" w14:textId="77777777" w:rsidR="00C15FAB" w:rsidRPr="00CC0FAA" w:rsidRDefault="00C15FAB" w:rsidP="00C15FAB">
      <w:pPr>
        <w:spacing w:before="120"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1DDB82DA" wp14:editId="0937966D">
            <wp:extent cx="231775" cy="231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supporting evidence may include:</w:t>
      </w:r>
    </w:p>
    <w:p w14:paraId="78E99850" w14:textId="77777777" w:rsidR="00C15FAB" w:rsidRPr="00CC0FAA" w:rsidRDefault="00C15FAB" w:rsidP="00C15FAB">
      <w:pPr>
        <w:numPr>
          <w:ilvl w:val="0"/>
          <w:numId w:val="9"/>
        </w:numPr>
        <w:spacing w:before="120" w:after="120"/>
        <w:ind w:left="714"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Lease agreements, hire agreements, or ownership documents for training facilities or venue/s if these are additional to your current location/s</w:t>
      </w:r>
    </w:p>
    <w:p w14:paraId="34852FDF" w14:textId="77777777" w:rsidR="00C15FAB" w:rsidRPr="00CC0FAA" w:rsidRDefault="00C15FAB" w:rsidP="00C15FAB">
      <w:pPr>
        <w:numPr>
          <w:ilvl w:val="0"/>
          <w:numId w:val="9"/>
        </w:numPr>
        <w:spacing w:before="24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Local Government Authority approval for any additional educational premises (if applicable)</w:t>
      </w:r>
    </w:p>
    <w:p w14:paraId="748A4CC2" w14:textId="77777777" w:rsidR="00C15FAB" w:rsidRPr="00CC0FAA" w:rsidRDefault="00C15FAB" w:rsidP="00C15FAB">
      <w:pPr>
        <w:numPr>
          <w:ilvl w:val="0"/>
          <w:numId w:val="9"/>
        </w:numPr>
        <w:spacing w:before="24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Workplace resource lists and agreements confirming access to facilities, equipment and the range of work directly related to Training Package requirements (for workplace delivery)</w:t>
      </w:r>
    </w:p>
    <w:p w14:paraId="78AFAB01" w14:textId="77777777" w:rsidR="00C15FAB" w:rsidRPr="00CC0FAA" w:rsidRDefault="00C15FAB" w:rsidP="00C15FAB">
      <w:pPr>
        <w:numPr>
          <w:ilvl w:val="0"/>
          <w:numId w:val="9"/>
        </w:numPr>
        <w:spacing w:before="24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that the simulated environment replicates the workplace and meets Training Package requirements</w:t>
      </w:r>
    </w:p>
    <w:p w14:paraId="06404160" w14:textId="77777777" w:rsidR="00C15FAB" w:rsidRPr="00CC0FAA" w:rsidRDefault="00C15FAB" w:rsidP="00C15FAB">
      <w:pPr>
        <w:numPr>
          <w:ilvl w:val="0"/>
          <w:numId w:val="9"/>
        </w:numPr>
        <w:spacing w:before="24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Delivery schedule for each delivery location (if not already included in training and assessment strategies)</w:t>
      </w:r>
    </w:p>
    <w:p w14:paraId="6A18A4AA" w14:textId="77777777" w:rsidR="00C15FAB" w:rsidRPr="00CC0FAA" w:rsidRDefault="00C15FAB" w:rsidP="00C15FAB">
      <w:pPr>
        <w:numPr>
          <w:ilvl w:val="0"/>
          <w:numId w:val="9"/>
        </w:numPr>
        <w:spacing w:before="24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A list of learning resources that have been purchased or developed for each training product with </w:t>
      </w:r>
      <w:r w:rsidRPr="00CC0FAA">
        <w:rPr>
          <w:rFonts w:ascii="Segoe UI Semilight" w:eastAsia="Calibri" w:hAnsi="Segoe UI Semilight" w:cs="Segoe UI Semilight"/>
          <w:sz w:val="20"/>
          <w:szCs w:val="20"/>
          <w:u w:val="single"/>
        </w:rPr>
        <w:t>evidence</w:t>
      </w:r>
      <w:r w:rsidRPr="00CC0FAA">
        <w:rPr>
          <w:rFonts w:ascii="Segoe UI Semilight" w:eastAsia="Calibri" w:hAnsi="Segoe UI Semilight" w:cs="Segoe UI Semilight"/>
          <w:sz w:val="20"/>
          <w:szCs w:val="20"/>
        </w:rPr>
        <w:t xml:space="preserve"> that shows they address all requirements specified in the units of competency</w:t>
      </w:r>
    </w:p>
    <w:p w14:paraId="4E71EEB7" w14:textId="77777777" w:rsidR="00C15FAB" w:rsidRPr="00CC0FAA" w:rsidRDefault="00C15FAB" w:rsidP="00C15FAB">
      <w:pPr>
        <w:numPr>
          <w:ilvl w:val="0"/>
          <w:numId w:val="9"/>
        </w:numPr>
        <w:spacing w:before="240" w:after="0"/>
        <w:ind w:left="714" w:right="-188"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 sample of learning resources for the highest qualification applied for in each industry area (include high risk units if applicable). Do not include copies of commercial resources</w:t>
      </w:r>
      <w:r w:rsidRPr="00CC0FAA">
        <w:rPr>
          <w:rFonts w:ascii="Segoe UI Semilight" w:eastAsia="Calibri" w:hAnsi="Segoe UI Semilight" w:cs="Segoe UI Semilight"/>
          <w:color w:val="FF0000"/>
          <w:sz w:val="20"/>
          <w:szCs w:val="20"/>
        </w:rPr>
        <w:t xml:space="preserve"> </w:t>
      </w:r>
      <w:r w:rsidRPr="00CC0FAA">
        <w:rPr>
          <w:rFonts w:ascii="Segoe UI Semilight" w:eastAsia="Calibri" w:hAnsi="Segoe UI Semilight" w:cs="Segoe UI Semilight"/>
          <w:sz w:val="20"/>
          <w:szCs w:val="20"/>
        </w:rPr>
        <w:t>– provide proof of purchase instead.</w:t>
      </w:r>
    </w:p>
    <w:p w14:paraId="03DFBDF9" w14:textId="77777777" w:rsidR="00C15FAB" w:rsidRPr="00CC0FAA" w:rsidRDefault="00C15FAB" w:rsidP="00C15FAB">
      <w:pPr>
        <w:numPr>
          <w:ilvl w:val="0"/>
          <w:numId w:val="9"/>
        </w:numPr>
        <w:spacing w:after="0" w:line="240" w:lineRule="auto"/>
        <w:ind w:left="714"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that you have access to all the required plant and/or equipment or PPE for all training products, and evidence to show how you confirm it to be fit for purpose prior to use – evidence may be in any form such as photos, documents, agreements, etc</w:t>
      </w:r>
    </w:p>
    <w:p w14:paraId="3987A49E" w14:textId="77777777" w:rsidR="00C15FAB" w:rsidRPr="00CC0FAA" w:rsidRDefault="00C15FAB" w:rsidP="00C15FAB">
      <w:pPr>
        <w:spacing w:after="0" w:line="240" w:lineRule="auto"/>
        <w:ind w:left="714"/>
        <w:contextualSpacing/>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4C4F44DC" w14:textId="77777777" w:rsidTr="00CE2A86">
        <w:tc>
          <w:tcPr>
            <w:tcW w:w="9016" w:type="dxa"/>
            <w:shd w:val="clear" w:color="auto" w:fill="442258"/>
            <w:vAlign w:val="center"/>
          </w:tcPr>
          <w:p w14:paraId="23C30CDA" w14:textId="77777777" w:rsidR="00C15FAB" w:rsidRPr="00CC0FAA" w:rsidRDefault="00C15FAB" w:rsidP="00C15FAB">
            <w:pPr>
              <w:spacing w:after="0" w:line="240" w:lineRule="auto"/>
              <w:jc w:val="center"/>
              <w:rPr>
                <w:rFonts w:ascii="Segoe UI Semilight" w:eastAsia="Calibri" w:hAnsi="Segoe UI Semilight" w:cs="Segoe UI Semilight"/>
                <w:b/>
                <w:sz w:val="20"/>
                <w:szCs w:val="20"/>
              </w:rPr>
            </w:pPr>
          </w:p>
          <w:p w14:paraId="0CD0DDAA" w14:textId="4E3DA458" w:rsidR="00C15FAB" w:rsidRPr="00734A00" w:rsidRDefault="00734A00" w:rsidP="00C15FAB">
            <w:pPr>
              <w:spacing w:after="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Section 7: Assessment</w:t>
            </w:r>
          </w:p>
          <w:p w14:paraId="43D48DC3"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p>
        </w:tc>
      </w:tr>
    </w:tbl>
    <w:p w14:paraId="18118FA7" w14:textId="77777777" w:rsidR="00C15FAB" w:rsidRPr="00CC0FAA" w:rsidRDefault="00C15FAB" w:rsidP="00C15FAB">
      <w:pPr>
        <w:spacing w:before="240"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As an RTO you are responsible for the conduct of effective assessment that addresses Training Package requirements, meets industry needs and is conducted in accordance with the principles of assessment and the rules of evidence. You will be issuing credentials that attest to the competencies achieved by your students and this responsibility cannot be taken lightly.  The consequences of invalid or unreliable assessments could be dire for the student and their current or future workplace and could also affect the credibility of student qualifications within the industry.  Validation of your assessment practices, judgements and outcomes will be key to ongoing monitoring and the maintenance of quality. You must have in place an assessment system that will enable the requirements of the Standards to be met.</w:t>
      </w:r>
    </w:p>
    <w:p w14:paraId="74C0CA70" w14:textId="77777777" w:rsidR="00C15FAB" w:rsidRPr="00CC0FAA" w:rsidRDefault="00C15FAB" w:rsidP="00C15FAB">
      <w:pPr>
        <w:spacing w:after="0" w:line="240" w:lineRule="auto"/>
        <w:rPr>
          <w:rFonts w:ascii="Segoe UI Semilight" w:eastAsia="Calibri" w:hAnsi="Segoe UI Semilight" w:cs="Segoe UI Semilight"/>
          <w:sz w:val="20"/>
          <w:szCs w:val="20"/>
        </w:rPr>
      </w:pPr>
    </w:p>
    <w:p w14:paraId="2323238D" w14:textId="77777777" w:rsidR="00C15FAB" w:rsidRPr="00CC0FAA" w:rsidRDefault="00C15FAB" w:rsidP="00C15FAB">
      <w:pPr>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Review your assessment policies and procedures, the responsibilities you have delegated to your proposed trainers and assessors (as applicable), your approach to assessment for each training product included in your application, your assessment materials and tools, and your plans for assessment validation of the additional training products.  Then complete your self-assessment.</w:t>
      </w:r>
    </w:p>
    <w:p w14:paraId="16178B40" w14:textId="77777777" w:rsidR="00C15FAB" w:rsidRPr="00CC0FAA" w:rsidRDefault="00C15FAB" w:rsidP="00C15FAB">
      <w:pPr>
        <w:spacing w:after="0" w:line="240" w:lineRule="auto"/>
        <w:rPr>
          <w:rFonts w:ascii="Segoe UI Semilight" w:eastAsia="Calibri" w:hAnsi="Segoe UI Semilight" w:cs="Segoe UI Semilight"/>
          <w:b/>
          <w:sz w:val="20"/>
          <w:szCs w:val="20"/>
        </w:rPr>
      </w:pPr>
    </w:p>
    <w:p w14:paraId="2045E47A" w14:textId="24F3874D" w:rsidR="00C15FAB" w:rsidRPr="00CC0FAA" w:rsidRDefault="00C15FAB" w:rsidP="00C15FAB">
      <w:pPr>
        <w:spacing w:after="12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lastRenderedPageBreak/>
        <w:drawing>
          <wp:inline distT="0" distB="0" distL="0" distR="0" wp14:anchorId="394A5294" wp14:editId="1F1287E1">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C0FAA">
        <w:rPr>
          <w:rFonts w:ascii="Segoe UI Semilight" w:eastAsia="Calibri" w:hAnsi="Segoe UI Semilight" w:cs="Segoe UI Semilight"/>
          <w:sz w:val="20"/>
          <w:szCs w:val="20"/>
        </w:rPr>
        <w:t xml:space="preserve"> TAC Fact Sheet on Assessment, TAC Fact Sheet on Assessment Validation, TAC Users’ Guide to the Standards for RTOs, Tables 1.8-1 and 1.8-2 in the Standards for the principles of assessment and the rules of evidence, the Glossary to the Standards for definitions related to assessment and validation, and Schedule 1 of the Standards regarding assessment validator credentials.</w:t>
      </w:r>
    </w:p>
    <w:p w14:paraId="345AE813" w14:textId="77777777" w:rsidR="00C15FAB" w:rsidRPr="00CC0FAA" w:rsidRDefault="00C15FAB" w:rsidP="00C15FAB">
      <w:pPr>
        <w:spacing w:after="12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7696" behindDoc="0" locked="0" layoutInCell="1" allowOverlap="1" wp14:anchorId="34929409" wp14:editId="613D6682">
                <wp:simplePos x="0" y="0"/>
                <wp:positionH relativeFrom="column">
                  <wp:posOffset>-69998</wp:posOffset>
                </wp:positionH>
                <wp:positionV relativeFrom="paragraph">
                  <wp:posOffset>176323</wp:posOffset>
                </wp:positionV>
                <wp:extent cx="5781675" cy="1546152"/>
                <wp:effectExtent l="57150" t="38100" r="85725" b="92710"/>
                <wp:wrapNone/>
                <wp:docPr id="56" name="Rectangle: Rounded Corners 56"/>
                <wp:cNvGraphicFramePr/>
                <a:graphic xmlns:a="http://schemas.openxmlformats.org/drawingml/2006/main">
                  <a:graphicData uri="http://schemas.microsoft.com/office/word/2010/wordprocessingShape">
                    <wps:wsp>
                      <wps:cNvSpPr/>
                      <wps:spPr>
                        <a:xfrm>
                          <a:off x="0" y="0"/>
                          <a:ext cx="5781675" cy="1546152"/>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1A41377" w14:textId="77777777" w:rsidR="00DA54B9" w:rsidRPr="00734A00" w:rsidRDefault="00DA54B9" w:rsidP="00C15FAB">
                            <w:pPr>
                              <w:spacing w:after="0"/>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1.8</w:t>
                            </w:r>
                          </w:p>
                          <w:p w14:paraId="1E8BACC6"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implements an assessment system that ensures that assessment (including recognition of prior learning):</w:t>
                            </w:r>
                          </w:p>
                          <w:p w14:paraId="6F6FFB06" w14:textId="77777777" w:rsidR="00DA54B9" w:rsidRPr="00734A00" w:rsidRDefault="00DA54B9" w:rsidP="00C15FAB">
                            <w:pPr>
                              <w:pStyle w:val="ListParagraph"/>
                              <w:numPr>
                                <w:ilvl w:val="0"/>
                                <w:numId w:val="50"/>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complies with the assessment requirements of the relevant training package or VET accredited course; and</w:t>
                            </w:r>
                          </w:p>
                          <w:p w14:paraId="35FDFFE1" w14:textId="77777777" w:rsidR="00DA54B9" w:rsidRPr="00734A00" w:rsidRDefault="00DA54B9" w:rsidP="00C15FAB">
                            <w:pPr>
                              <w:pStyle w:val="ListParagraph"/>
                              <w:numPr>
                                <w:ilvl w:val="0"/>
                                <w:numId w:val="50"/>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is conducted in accordance with the Principles of Assessment contained in Table 1.8-1 and the Rules of Evidence contained in Table 1.8-2.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29409" id="Rectangle: Rounded Corners 56" o:spid="_x0000_s1043" style="position:absolute;left:0;text-align:left;margin-left:-5.5pt;margin-top:13.9pt;width:455.25pt;height:1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" fillcolor="#c9b5e8" strokecolor="#7d60a0">
                <v:fill color2="#f0eaf9" rotate="t" angle="180" colors="0 #c9b5e8;22938f #d9cbee;1 #f0eaf9" focus="100%" type="gradient"/>
                <v:shadow on="t" color="black" opacity="24903f" origin=",.5" offset="0,.55556mm"/>
                <v:textbox>
                  <w:txbxContent>
                    <w:p w14:paraId="51A41377" w14:textId="77777777" w:rsidR="00DA54B9" w:rsidRPr="00734A00" w:rsidRDefault="00DA54B9" w:rsidP="00C15FAB">
                      <w:pPr>
                        <w:spacing w:after="0"/>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1.8</w:t>
                      </w:r>
                    </w:p>
                    <w:p w14:paraId="1E8BACC6"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implements an assessment system that ensures that assessment (including recognition of prior learning):</w:t>
                      </w:r>
                    </w:p>
                    <w:p w14:paraId="6F6FFB06" w14:textId="77777777" w:rsidR="00DA54B9" w:rsidRPr="00734A00" w:rsidRDefault="00DA54B9" w:rsidP="00C15FAB">
                      <w:pPr>
                        <w:pStyle w:val="ListParagraph"/>
                        <w:numPr>
                          <w:ilvl w:val="0"/>
                          <w:numId w:val="50"/>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complies with the assessment requirements of the relevant training package or VET accredited course; and</w:t>
                      </w:r>
                    </w:p>
                    <w:p w14:paraId="35FDFFE1" w14:textId="77777777" w:rsidR="00DA54B9" w:rsidRPr="00734A00" w:rsidRDefault="00DA54B9" w:rsidP="00C15FAB">
                      <w:pPr>
                        <w:pStyle w:val="ListParagraph"/>
                        <w:numPr>
                          <w:ilvl w:val="0"/>
                          <w:numId w:val="50"/>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is conducted in accordance with the Principles of Assessment contained in Table 1.8-1 and the Rules of Evidence contained in Table 1.8-2.</w:t>
                      </w:r>
                    </w:p>
                  </w:txbxContent>
                </v:textbox>
              </v:roundrect>
            </w:pict>
          </mc:Fallback>
        </mc:AlternateContent>
      </w:r>
    </w:p>
    <w:p w14:paraId="1E85ECE2"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12DD54A0"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50042C48"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4B239BCD"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301CD28D"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5CC64536" w14:textId="4F0A9647" w:rsidR="00C15FAB" w:rsidRPr="00CC0FAA" w:rsidRDefault="00C15FAB" w:rsidP="00C15FAB">
      <w:pPr>
        <w:spacing w:after="120"/>
        <w:ind w:left="284" w:hanging="284"/>
        <w:rPr>
          <w:rFonts w:ascii="Segoe UI Semilight" w:eastAsia="Calibri" w:hAnsi="Segoe UI Semilight" w:cs="Segoe UI Semilight"/>
          <w:sz w:val="20"/>
          <w:szCs w:val="20"/>
        </w:rPr>
      </w:pPr>
    </w:p>
    <w:p w14:paraId="3D5A083A" w14:textId="213BF110" w:rsidR="00C15FAB" w:rsidRPr="00CC0FAA" w:rsidRDefault="00734A00" w:rsidP="00C15FAB">
      <w:pPr>
        <w:spacing w:after="12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8720" behindDoc="0" locked="0" layoutInCell="1" allowOverlap="1" wp14:anchorId="765C30E0" wp14:editId="1B3E599E">
                <wp:simplePos x="0" y="0"/>
                <wp:positionH relativeFrom="column">
                  <wp:posOffset>-81915</wp:posOffset>
                </wp:positionH>
                <wp:positionV relativeFrom="paragraph">
                  <wp:posOffset>116205</wp:posOffset>
                </wp:positionV>
                <wp:extent cx="5791200" cy="676275"/>
                <wp:effectExtent l="57150" t="38100" r="76200" b="104775"/>
                <wp:wrapNone/>
                <wp:docPr id="57" name="Rectangle: Rounded Corners 57"/>
                <wp:cNvGraphicFramePr/>
                <a:graphic xmlns:a="http://schemas.openxmlformats.org/drawingml/2006/main">
                  <a:graphicData uri="http://schemas.microsoft.com/office/word/2010/wordprocessingShape">
                    <wps:wsp>
                      <wps:cNvSpPr/>
                      <wps:spPr>
                        <a:xfrm>
                          <a:off x="0" y="0"/>
                          <a:ext cx="5791200" cy="6762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C4E2763" w14:textId="77777777" w:rsidR="00DA54B9" w:rsidRPr="00734A00" w:rsidRDefault="00DA54B9" w:rsidP="00734A00">
                            <w:pPr>
                              <w:spacing w:after="0"/>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1.12</w:t>
                            </w:r>
                          </w:p>
                          <w:p w14:paraId="0D49FA34"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offers recognition of prior learning to individual learners.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C30E0" id="Rectangle: Rounded Corners 57" o:spid="_x0000_s1044" style="position:absolute;left:0;text-align:left;margin-left:-6.45pt;margin-top:9.15pt;width:456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" fillcolor="#c9b5e8" strokecolor="#7d60a0">
                <v:fill color2="#f0eaf9" rotate="t" angle="180" colors="0 #c9b5e8;22938f #d9cbee;1 #f0eaf9" focus="100%" type="gradient"/>
                <v:shadow on="t" color="black" opacity="24903f" origin=",.5" offset="0,.55556mm"/>
                <v:textbox>
                  <w:txbxContent>
                    <w:p w14:paraId="6C4E2763" w14:textId="77777777" w:rsidR="00DA54B9" w:rsidRPr="00734A00" w:rsidRDefault="00DA54B9" w:rsidP="00734A00">
                      <w:pPr>
                        <w:spacing w:after="0"/>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1.12</w:t>
                      </w:r>
                    </w:p>
                    <w:p w14:paraId="0D49FA34"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offers recognition of prior learning to individual learners.</w:t>
                      </w:r>
                    </w:p>
                  </w:txbxContent>
                </v:textbox>
              </v:roundrect>
            </w:pict>
          </mc:Fallback>
        </mc:AlternateContent>
      </w:r>
    </w:p>
    <w:p w14:paraId="41FA6A38" w14:textId="7E80769E" w:rsidR="00C15FAB" w:rsidRPr="00CC0FAA" w:rsidRDefault="00C15FAB" w:rsidP="00C15FAB">
      <w:pPr>
        <w:spacing w:after="120"/>
        <w:ind w:left="284" w:hanging="284"/>
        <w:rPr>
          <w:rFonts w:ascii="Segoe UI Semilight" w:eastAsia="Calibri" w:hAnsi="Segoe UI Semilight" w:cs="Segoe UI Semilight"/>
          <w:sz w:val="20"/>
          <w:szCs w:val="20"/>
        </w:rPr>
      </w:pPr>
    </w:p>
    <w:p w14:paraId="3EC9B552" w14:textId="32DE9D0E" w:rsidR="00C15FAB" w:rsidRPr="00CC0FAA" w:rsidRDefault="00C15FAB" w:rsidP="00C15FAB">
      <w:pPr>
        <w:spacing w:after="120"/>
        <w:ind w:left="284" w:hanging="284"/>
        <w:rPr>
          <w:rFonts w:ascii="Segoe UI Semilight" w:eastAsia="Calibri" w:hAnsi="Segoe UI Semilight" w:cs="Segoe UI Semilight"/>
          <w:sz w:val="20"/>
          <w:szCs w:val="20"/>
        </w:rPr>
      </w:pPr>
    </w:p>
    <w:p w14:paraId="5B3DCF7F" w14:textId="41453A9C" w:rsidR="00C15FAB" w:rsidRPr="00CC0FAA" w:rsidRDefault="00C15FAB" w:rsidP="00C15FAB">
      <w:pPr>
        <w:spacing w:after="120"/>
        <w:ind w:left="284" w:hanging="284"/>
        <w:rPr>
          <w:rFonts w:ascii="Segoe UI Semilight" w:eastAsia="Calibri" w:hAnsi="Segoe UI Semilight" w:cs="Segoe UI Semilight"/>
          <w:sz w:val="20"/>
          <w:szCs w:val="20"/>
        </w:rPr>
      </w:pPr>
    </w:p>
    <w:p w14:paraId="6D4E2AA1" w14:textId="04D65FD8" w:rsidR="00C15FAB" w:rsidRPr="00CC0FAA" w:rsidRDefault="00734A00" w:rsidP="00C15FAB">
      <w:pPr>
        <w:spacing w:after="12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79744" behindDoc="0" locked="0" layoutInCell="1" allowOverlap="1" wp14:anchorId="2EE484DD" wp14:editId="75AE9C9A">
                <wp:simplePos x="0" y="0"/>
                <wp:positionH relativeFrom="column">
                  <wp:posOffset>-77307</wp:posOffset>
                </wp:positionH>
                <wp:positionV relativeFrom="paragraph">
                  <wp:posOffset>46119</wp:posOffset>
                </wp:positionV>
                <wp:extent cx="5810250" cy="704850"/>
                <wp:effectExtent l="57150" t="38100" r="76200" b="95250"/>
                <wp:wrapNone/>
                <wp:docPr id="58" name="Rectangle: Rounded Corners 58"/>
                <wp:cNvGraphicFramePr/>
                <a:graphic xmlns:a="http://schemas.openxmlformats.org/drawingml/2006/main">
                  <a:graphicData uri="http://schemas.microsoft.com/office/word/2010/wordprocessingShape">
                    <wps:wsp>
                      <wps:cNvSpPr/>
                      <wps:spPr>
                        <a:xfrm>
                          <a:off x="0" y="0"/>
                          <a:ext cx="5810250" cy="7048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A104C78"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1.4</w:t>
                            </w:r>
                          </w:p>
                          <w:p w14:paraId="0E527E8C"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meets all requirements specified in the relevant training package or VET accredited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484DD" id="Rectangle: Rounded Corners 58" o:spid="_x0000_s1045" style="position:absolute;left:0;text-align:left;margin-left:-6.1pt;margin-top:3.65pt;width:457.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" fillcolor="#c9b5e8" strokecolor="#7d60a0">
                <v:fill color2="#f0eaf9" rotate="t" angle="180" colors="0 #c9b5e8;22938f #d9cbee;1 #f0eaf9" focus="100%" type="gradient"/>
                <v:shadow on="t" color="black" opacity="24903f" origin=",.5" offset="0,.55556mm"/>
                <v:textbox>
                  <w:txbxContent>
                    <w:p w14:paraId="6A104C78"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1.4</w:t>
                      </w:r>
                    </w:p>
                    <w:p w14:paraId="0E527E8C"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meets all requirements specified in the relevant training package or VET accredited course.</w:t>
                      </w:r>
                    </w:p>
                  </w:txbxContent>
                </v:textbox>
              </v:roundrect>
            </w:pict>
          </mc:Fallback>
        </mc:AlternateContent>
      </w:r>
    </w:p>
    <w:p w14:paraId="6AC6471D" w14:textId="1D57CA46" w:rsidR="00C15FAB" w:rsidRPr="00CC0FAA" w:rsidRDefault="00C15FAB" w:rsidP="00C15FAB">
      <w:pPr>
        <w:spacing w:after="120"/>
        <w:ind w:left="284" w:hanging="284"/>
        <w:rPr>
          <w:rFonts w:ascii="Segoe UI Semilight" w:eastAsia="Calibri" w:hAnsi="Segoe UI Semilight" w:cs="Segoe UI Semilight"/>
          <w:sz w:val="20"/>
          <w:szCs w:val="20"/>
        </w:rPr>
      </w:pPr>
    </w:p>
    <w:p w14:paraId="53A321A3" w14:textId="3D31CCE6" w:rsidR="00C15FAB" w:rsidRPr="00CC0FAA" w:rsidRDefault="00C15FAB" w:rsidP="00C15FAB">
      <w:pPr>
        <w:spacing w:after="120"/>
        <w:ind w:left="284" w:hanging="284"/>
        <w:rPr>
          <w:rFonts w:ascii="Segoe UI Semilight" w:eastAsia="Calibri" w:hAnsi="Segoe UI Semilight" w:cs="Segoe UI Semilight"/>
          <w:sz w:val="20"/>
          <w:szCs w:val="20"/>
        </w:rPr>
      </w:pPr>
    </w:p>
    <w:p w14:paraId="344E5F07" w14:textId="24E3D777" w:rsidR="00C15FAB" w:rsidRPr="00CC0FAA" w:rsidRDefault="00734A00" w:rsidP="00C15FAB">
      <w:pPr>
        <w:spacing w:after="120"/>
        <w:ind w:left="284" w:hanging="284"/>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80768" behindDoc="0" locked="0" layoutInCell="1" allowOverlap="1" wp14:anchorId="4EA58E1E" wp14:editId="3BFF6ABC">
                <wp:simplePos x="0" y="0"/>
                <wp:positionH relativeFrom="column">
                  <wp:posOffset>-61329</wp:posOffset>
                </wp:positionH>
                <wp:positionV relativeFrom="paragraph">
                  <wp:posOffset>243766</wp:posOffset>
                </wp:positionV>
                <wp:extent cx="5791200" cy="1726905"/>
                <wp:effectExtent l="57150" t="38100" r="76200" b="102235"/>
                <wp:wrapNone/>
                <wp:docPr id="59" name="Rectangle: Rounded Corners 59"/>
                <wp:cNvGraphicFramePr/>
                <a:graphic xmlns:a="http://schemas.openxmlformats.org/drawingml/2006/main">
                  <a:graphicData uri="http://schemas.microsoft.com/office/word/2010/wordprocessingShape">
                    <wps:wsp>
                      <wps:cNvSpPr/>
                      <wps:spPr>
                        <a:xfrm>
                          <a:off x="0" y="0"/>
                          <a:ext cx="5791200" cy="172690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DCD8A5E" w14:textId="77777777" w:rsidR="00DA54B9" w:rsidRPr="00734A00" w:rsidRDefault="00DA54B9" w:rsidP="00734A00">
                            <w:pPr>
                              <w:spacing w:after="0"/>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1.9</w:t>
                            </w:r>
                          </w:p>
                          <w:p w14:paraId="2141F2E5"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implements a plan for ongoing systematic validation of assessment practices and judgements that includes for each training product on the RTO’s scope of registration:</w:t>
                            </w:r>
                          </w:p>
                          <w:p w14:paraId="7A0FFE40"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when assessment validation will occur;</w:t>
                            </w:r>
                          </w:p>
                          <w:p w14:paraId="5299CCE4"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which training products will be the focus of the validation;</w:t>
                            </w:r>
                          </w:p>
                          <w:p w14:paraId="7156398A"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who will lead and participate in validation activities; and</w:t>
                            </w:r>
                          </w:p>
                          <w:p w14:paraId="13EA66DC"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how the outcomes of these activities will be documented and acted upon.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58E1E" id="Rectangle: Rounded Corners 59" o:spid="_x0000_s1046" style="position:absolute;left:0;text-align:left;margin-left:-4.85pt;margin-top:19.2pt;width:456pt;height:1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" fillcolor="#c9b5e8" strokecolor="#7d60a0">
                <v:fill color2="#f0eaf9" rotate="t" angle="180" colors="0 #c9b5e8;22938f #d9cbee;1 #f0eaf9" focus="100%" type="gradient"/>
                <v:shadow on="t" color="black" opacity="24903f" origin=",.5" offset="0,.55556mm"/>
                <v:textbox>
                  <w:txbxContent>
                    <w:p w14:paraId="0DCD8A5E" w14:textId="77777777" w:rsidR="00DA54B9" w:rsidRPr="00734A00" w:rsidRDefault="00DA54B9" w:rsidP="00734A00">
                      <w:pPr>
                        <w:spacing w:after="0"/>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1.9</w:t>
                      </w:r>
                    </w:p>
                    <w:p w14:paraId="2141F2E5"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implements a plan for ongoing systematic validation of assessment practices and judgements that includes for each training product on the RTO’s scope of registration:</w:t>
                      </w:r>
                    </w:p>
                    <w:p w14:paraId="7A0FFE40"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when assessment validation will occur;</w:t>
                      </w:r>
                    </w:p>
                    <w:p w14:paraId="5299CCE4"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which training products will be the focus of the validation;</w:t>
                      </w:r>
                    </w:p>
                    <w:p w14:paraId="7156398A"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who will lead and participate in validation activities; and</w:t>
                      </w:r>
                    </w:p>
                    <w:p w14:paraId="13EA66DC" w14:textId="77777777" w:rsidR="00DA54B9" w:rsidRPr="00734A00" w:rsidRDefault="00DA54B9" w:rsidP="00C15FAB">
                      <w:pPr>
                        <w:pStyle w:val="ListParagraph"/>
                        <w:numPr>
                          <w:ilvl w:val="0"/>
                          <w:numId w:val="51"/>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how the outcomes of these activities will be documented and acted upon.</w:t>
                      </w:r>
                    </w:p>
                  </w:txbxContent>
                </v:textbox>
              </v:roundrect>
            </w:pict>
          </mc:Fallback>
        </mc:AlternateContent>
      </w:r>
    </w:p>
    <w:p w14:paraId="3DA07033" w14:textId="0DEE0393" w:rsidR="00C15FAB" w:rsidRPr="00CC0FAA" w:rsidRDefault="00C15FAB" w:rsidP="00C15FAB">
      <w:pPr>
        <w:spacing w:after="120"/>
        <w:ind w:left="284" w:hanging="284"/>
        <w:rPr>
          <w:rFonts w:ascii="Segoe UI Semilight" w:eastAsia="Calibri" w:hAnsi="Segoe UI Semilight" w:cs="Segoe UI Semilight"/>
          <w:sz w:val="20"/>
          <w:szCs w:val="20"/>
        </w:rPr>
      </w:pPr>
    </w:p>
    <w:p w14:paraId="4EFD3A81" w14:textId="7F93F962" w:rsidR="00C15FAB" w:rsidRPr="00CC0FAA" w:rsidRDefault="00C15FAB" w:rsidP="00C15FAB">
      <w:pPr>
        <w:spacing w:after="120"/>
        <w:ind w:left="284" w:hanging="284"/>
        <w:rPr>
          <w:rFonts w:ascii="Segoe UI Semilight" w:eastAsia="Calibri" w:hAnsi="Segoe UI Semilight" w:cs="Segoe UI Semilight"/>
          <w:sz w:val="20"/>
          <w:szCs w:val="20"/>
        </w:rPr>
      </w:pPr>
    </w:p>
    <w:p w14:paraId="63BA48DE" w14:textId="2E56A9F7" w:rsidR="00C15FAB" w:rsidRPr="00CC0FAA" w:rsidRDefault="00C15FAB" w:rsidP="00C15FAB">
      <w:pPr>
        <w:spacing w:after="120"/>
        <w:ind w:left="284" w:hanging="284"/>
        <w:rPr>
          <w:rFonts w:ascii="Segoe UI Semilight" w:eastAsia="Calibri" w:hAnsi="Segoe UI Semilight" w:cs="Segoe UI Semilight"/>
          <w:sz w:val="20"/>
          <w:szCs w:val="20"/>
        </w:rPr>
      </w:pPr>
    </w:p>
    <w:p w14:paraId="7C8A5CF6" w14:textId="3461BEDC" w:rsidR="00C15FAB" w:rsidRPr="00CC0FAA" w:rsidRDefault="00C15FAB" w:rsidP="00C15FAB">
      <w:pPr>
        <w:spacing w:after="120"/>
        <w:ind w:left="284" w:hanging="284"/>
        <w:rPr>
          <w:rFonts w:ascii="Segoe UI Semilight" w:eastAsia="Calibri" w:hAnsi="Segoe UI Semilight" w:cs="Segoe UI Semilight"/>
          <w:sz w:val="20"/>
          <w:szCs w:val="20"/>
        </w:rPr>
      </w:pPr>
    </w:p>
    <w:p w14:paraId="631D5448"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7737455D"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1E6D009D"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56BD5C61"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398DCACF"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0FAA2B50" w14:textId="2B75BFBC" w:rsidR="00C15FAB" w:rsidRPr="00CC0FAA" w:rsidRDefault="00C15FAB" w:rsidP="00C15FAB">
      <w:pPr>
        <w:spacing w:after="120"/>
        <w:ind w:left="284" w:hanging="284"/>
        <w:rPr>
          <w:rFonts w:ascii="Segoe UI Semilight" w:eastAsia="Calibri" w:hAnsi="Segoe UI Semilight" w:cs="Segoe UI Semilight"/>
          <w:sz w:val="20"/>
          <w:szCs w:val="20"/>
        </w:rPr>
      </w:pPr>
    </w:p>
    <w:p w14:paraId="0E4C53D0"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21380B6F"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7E1B75FD"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7E8A74DA"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20B1B879"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5CFEB560"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3280FF4A" w14:textId="77777777" w:rsidR="00C15FAB" w:rsidRPr="00CC0FAA" w:rsidRDefault="00C15FAB" w:rsidP="00C15FAB">
      <w:pPr>
        <w:spacing w:after="120"/>
        <w:ind w:left="284" w:hanging="284"/>
        <w:rPr>
          <w:rFonts w:ascii="Segoe UI Semilight" w:eastAsia="Calibri" w:hAnsi="Segoe UI Semilight" w:cs="Segoe UI Semilight"/>
          <w:sz w:val="20"/>
          <w:szCs w:val="20"/>
        </w:rPr>
      </w:pPr>
    </w:p>
    <w:p w14:paraId="19CE8470" w14:textId="77777777" w:rsidR="00C15FAB" w:rsidRPr="00CC0FAA" w:rsidRDefault="00C15FAB" w:rsidP="00C15FAB">
      <w:pPr>
        <w:spacing w:after="120"/>
        <w:ind w:left="284" w:hanging="284"/>
        <w:rPr>
          <w:rFonts w:ascii="Segoe UI Semilight" w:eastAsia="Calibri" w:hAnsi="Segoe UI Semilight" w:cs="Segoe UI Semilight"/>
          <w:sz w:val="20"/>
          <w:szCs w:val="20"/>
        </w:rPr>
      </w:pPr>
    </w:p>
    <w:tbl>
      <w:tblPr>
        <w:tblStyle w:val="TableGrid1"/>
        <w:tblW w:w="9498" w:type="dxa"/>
        <w:tblLayout w:type="fixed"/>
        <w:tblLook w:val="04A0" w:firstRow="1" w:lastRow="0" w:firstColumn="1" w:lastColumn="0" w:noHBand="0" w:noVBand="1"/>
      </w:tblPr>
      <w:tblGrid>
        <w:gridCol w:w="7371"/>
        <w:gridCol w:w="790"/>
        <w:gridCol w:w="628"/>
        <w:gridCol w:w="709"/>
      </w:tblGrid>
      <w:tr w:rsidR="00C15FAB" w:rsidRPr="00CC0FAA" w14:paraId="78A66565" w14:textId="77777777" w:rsidTr="00872701">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tcPr>
          <w:p w14:paraId="4DE3A504" w14:textId="3AA433AF" w:rsidR="00C15FAB" w:rsidRPr="00734A00" w:rsidRDefault="00734A00" w:rsidP="00C15FAB">
            <w:pPr>
              <w:keepNext/>
              <w:keepLines/>
              <w:spacing w:before="60" w:after="60" w:line="240" w:lineRule="auto"/>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Self-Assessment: Assessment</w:t>
            </w:r>
          </w:p>
        </w:tc>
        <w:tc>
          <w:tcPr>
            <w:tcW w:w="790" w:type="dxa"/>
            <w:tcBorders>
              <w:top w:val="single" w:sz="4" w:space="0" w:color="auto"/>
              <w:left w:val="single" w:sz="4" w:space="0" w:color="auto"/>
              <w:bottom w:val="single" w:sz="4" w:space="0" w:color="auto"/>
              <w:right w:val="single" w:sz="4" w:space="0" w:color="auto"/>
            </w:tcBorders>
            <w:shd w:val="clear" w:color="auto" w:fill="E5DFEC"/>
            <w:vAlign w:val="center"/>
          </w:tcPr>
          <w:p w14:paraId="313E5D06" w14:textId="17ECF816" w:rsidR="00C15FAB" w:rsidRPr="00734A00" w:rsidRDefault="00734A00" w:rsidP="00C15FAB">
            <w:pPr>
              <w:keepNext/>
              <w:keepLines/>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Yes</w:t>
            </w:r>
          </w:p>
        </w:tc>
        <w:tc>
          <w:tcPr>
            <w:tcW w:w="628" w:type="dxa"/>
            <w:tcBorders>
              <w:top w:val="single" w:sz="4" w:space="0" w:color="auto"/>
              <w:left w:val="single" w:sz="4" w:space="0" w:color="auto"/>
              <w:bottom w:val="single" w:sz="4" w:space="0" w:color="auto"/>
              <w:right w:val="single" w:sz="4" w:space="0" w:color="auto"/>
            </w:tcBorders>
            <w:shd w:val="clear" w:color="auto" w:fill="E5DFEC"/>
            <w:vAlign w:val="center"/>
          </w:tcPr>
          <w:p w14:paraId="40838F76" w14:textId="158A35C6" w:rsidR="00C15FAB" w:rsidRPr="00734A00" w:rsidRDefault="00734A00" w:rsidP="00C15FAB">
            <w:pPr>
              <w:keepNext/>
              <w:keepLines/>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12238B5F" w14:textId="44DD1DCF" w:rsidR="00C15FAB" w:rsidRPr="00734A00" w:rsidRDefault="00734A00" w:rsidP="00C15FAB">
            <w:pPr>
              <w:keepNext/>
              <w:keepLines/>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N/A</w:t>
            </w:r>
          </w:p>
        </w:tc>
      </w:tr>
      <w:tr w:rsidR="00C15FAB" w:rsidRPr="00CC0FAA" w14:paraId="495FAD9C" w14:textId="77777777" w:rsidTr="00CE2A86">
        <w:tc>
          <w:tcPr>
            <w:tcW w:w="7371" w:type="dxa"/>
            <w:tcBorders>
              <w:top w:val="single" w:sz="4" w:space="0" w:color="auto"/>
            </w:tcBorders>
          </w:tcPr>
          <w:p w14:paraId="228CC223" w14:textId="77777777" w:rsidR="00C15FAB" w:rsidRPr="00CC0FAA" w:rsidRDefault="00C15FAB" w:rsidP="00C15FAB">
            <w:pPr>
              <w:keepNext/>
              <w:keepLines/>
              <w:spacing w:before="60" w:after="60" w:line="240" w:lineRule="auto"/>
              <w:ind w:left="66"/>
              <w:rPr>
                <w:rFonts w:ascii="Segoe UI Semilight" w:eastAsia="Calibri" w:hAnsi="Segoe UI Semilight" w:cs="Segoe UI Semilight"/>
                <w:sz w:val="20"/>
                <w:szCs w:val="20"/>
              </w:rPr>
            </w:pPr>
            <w:permStart w:id="1340225904" w:edGrp="everyone" w:colFirst="1" w:colLast="1"/>
            <w:permStart w:id="203050099" w:edGrp="everyone" w:colFirst="2" w:colLast="2"/>
            <w:permStart w:id="631532958" w:edGrp="everyone" w:colFirst="3" w:colLast="3"/>
            <w:r w:rsidRPr="00CC0FAA">
              <w:rPr>
                <w:rFonts w:ascii="Segoe UI Semilight" w:eastAsia="Calibri" w:hAnsi="Segoe UI Semilight" w:cs="Segoe UI Semilight"/>
                <w:sz w:val="20"/>
                <w:szCs w:val="20"/>
              </w:rPr>
              <w:t>Assessment tools have been developed/sourced (and contextualised where necessary) to cover all units of competency or modules included in the application</w:t>
            </w:r>
          </w:p>
        </w:tc>
        <w:sdt>
          <w:sdtPr>
            <w:rPr>
              <w:rFonts w:ascii="Segoe UI Semilight" w:eastAsia="Calibri" w:hAnsi="Segoe UI Semilight" w:cs="Segoe UI Semilight"/>
              <w:sz w:val="20"/>
              <w:szCs w:val="20"/>
            </w:rPr>
            <w:id w:val="1453750381"/>
            <w14:checkbox>
              <w14:checked w14:val="0"/>
              <w14:checkedState w14:val="2612" w14:font="MS Gothic"/>
              <w14:uncheckedState w14:val="2610" w14:font="MS Gothic"/>
            </w14:checkbox>
          </w:sdtPr>
          <w:sdtEndPr/>
          <w:sdtContent>
            <w:tc>
              <w:tcPr>
                <w:tcW w:w="790" w:type="dxa"/>
                <w:tcBorders>
                  <w:top w:val="single" w:sz="4" w:space="0" w:color="auto"/>
                </w:tcBorders>
                <w:vAlign w:val="center"/>
              </w:tcPr>
              <w:p w14:paraId="0D0088AB" w14:textId="77777777" w:rsidR="00C15FAB" w:rsidRPr="00CC0FAA" w:rsidRDefault="00C15FAB" w:rsidP="00C15FAB">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541476802"/>
            <w14:checkbox>
              <w14:checked w14:val="0"/>
              <w14:checkedState w14:val="2612" w14:font="MS Gothic"/>
              <w14:uncheckedState w14:val="2610" w14:font="MS Gothic"/>
            </w14:checkbox>
          </w:sdtPr>
          <w:sdtEndPr/>
          <w:sdtContent>
            <w:tc>
              <w:tcPr>
                <w:tcW w:w="628" w:type="dxa"/>
                <w:tcBorders>
                  <w:top w:val="single" w:sz="4" w:space="0" w:color="auto"/>
                </w:tcBorders>
                <w:vAlign w:val="center"/>
              </w:tcPr>
              <w:p w14:paraId="6887B454" w14:textId="77777777" w:rsidR="00C15FAB" w:rsidRPr="00CC0FAA" w:rsidRDefault="00C15FAB" w:rsidP="00C15FAB">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87764709"/>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391DDACD" w14:textId="77777777" w:rsidR="00C15FAB" w:rsidRPr="00CC0FAA" w:rsidRDefault="00C15FAB" w:rsidP="00C15FAB">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9131633" w14:textId="77777777" w:rsidTr="00CE2A86">
        <w:tc>
          <w:tcPr>
            <w:tcW w:w="7371" w:type="dxa"/>
          </w:tcPr>
          <w:p w14:paraId="769409EB"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213007534" w:edGrp="everyone" w:colFirst="1" w:colLast="1"/>
            <w:permStart w:id="1960655117" w:edGrp="everyone" w:colFirst="2" w:colLast="2"/>
            <w:permStart w:id="2097880939" w:edGrp="everyone" w:colFirst="3" w:colLast="3"/>
            <w:permEnd w:id="1340225904"/>
            <w:permEnd w:id="203050099"/>
            <w:permEnd w:id="631532958"/>
            <w:r w:rsidRPr="00CC0FAA">
              <w:rPr>
                <w:rFonts w:ascii="Segoe UI Semilight" w:eastAsia="Calibri" w:hAnsi="Segoe UI Semilight" w:cs="Segoe UI Semilight"/>
                <w:sz w:val="20"/>
                <w:szCs w:val="20"/>
              </w:rPr>
              <w:t>RPL procedure and assessment process has been sourced/developed to cover all units of competency or modules included in the application</w:t>
            </w:r>
          </w:p>
        </w:tc>
        <w:sdt>
          <w:sdtPr>
            <w:rPr>
              <w:rFonts w:ascii="Segoe UI Semilight" w:eastAsia="Calibri" w:hAnsi="Segoe UI Semilight" w:cs="Segoe UI Semilight"/>
              <w:sz w:val="20"/>
              <w:szCs w:val="20"/>
            </w:rPr>
            <w:id w:val="-591163821"/>
            <w14:checkbox>
              <w14:checked w14:val="0"/>
              <w14:checkedState w14:val="2612" w14:font="MS Gothic"/>
              <w14:uncheckedState w14:val="2610" w14:font="MS Gothic"/>
            </w14:checkbox>
          </w:sdtPr>
          <w:sdtEndPr/>
          <w:sdtContent>
            <w:tc>
              <w:tcPr>
                <w:tcW w:w="790" w:type="dxa"/>
                <w:vAlign w:val="center"/>
              </w:tcPr>
              <w:p w14:paraId="284D6AD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59631613"/>
            <w14:checkbox>
              <w14:checked w14:val="0"/>
              <w14:checkedState w14:val="2612" w14:font="MS Gothic"/>
              <w14:uncheckedState w14:val="2610" w14:font="MS Gothic"/>
            </w14:checkbox>
          </w:sdtPr>
          <w:sdtEndPr/>
          <w:sdtContent>
            <w:tc>
              <w:tcPr>
                <w:tcW w:w="628" w:type="dxa"/>
                <w:vAlign w:val="center"/>
              </w:tcPr>
              <w:p w14:paraId="3D07A3E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3334992"/>
            <w14:checkbox>
              <w14:checked w14:val="0"/>
              <w14:checkedState w14:val="2612" w14:font="MS Gothic"/>
              <w14:uncheckedState w14:val="2610" w14:font="MS Gothic"/>
            </w14:checkbox>
          </w:sdtPr>
          <w:sdtEndPr/>
          <w:sdtContent>
            <w:tc>
              <w:tcPr>
                <w:tcW w:w="709" w:type="dxa"/>
                <w:vAlign w:val="center"/>
              </w:tcPr>
              <w:p w14:paraId="69269AF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4C1BC0A2" w14:textId="77777777" w:rsidTr="00CE2A86">
        <w:tc>
          <w:tcPr>
            <w:tcW w:w="7371" w:type="dxa"/>
          </w:tcPr>
          <w:p w14:paraId="3C4765AA"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850237404" w:edGrp="everyone" w:colFirst="1" w:colLast="1"/>
            <w:permStart w:id="1860444751" w:edGrp="everyone" w:colFirst="2" w:colLast="2"/>
            <w:permStart w:id="2098821347" w:edGrp="everyone" w:colFirst="3" w:colLast="3"/>
            <w:permEnd w:id="213007534"/>
            <w:permEnd w:id="1960655117"/>
            <w:permEnd w:id="2097880939"/>
            <w:r w:rsidRPr="00CC0FAA">
              <w:rPr>
                <w:rFonts w:ascii="Segoe UI Semilight" w:eastAsia="Calibri" w:hAnsi="Segoe UI Semilight" w:cs="Segoe UI Semilight"/>
                <w:sz w:val="20"/>
                <w:szCs w:val="20"/>
              </w:rPr>
              <w:t>Assessment tools, policies and procedures have been coordinated into an assessment system that is ready for implementation</w:t>
            </w:r>
          </w:p>
        </w:tc>
        <w:sdt>
          <w:sdtPr>
            <w:rPr>
              <w:rFonts w:ascii="Segoe UI Semilight" w:eastAsia="Calibri" w:hAnsi="Segoe UI Semilight" w:cs="Segoe UI Semilight"/>
              <w:sz w:val="20"/>
              <w:szCs w:val="20"/>
            </w:rPr>
            <w:id w:val="-1697926856"/>
            <w14:checkbox>
              <w14:checked w14:val="0"/>
              <w14:checkedState w14:val="2612" w14:font="MS Gothic"/>
              <w14:uncheckedState w14:val="2610" w14:font="MS Gothic"/>
            </w14:checkbox>
          </w:sdtPr>
          <w:sdtEndPr/>
          <w:sdtContent>
            <w:tc>
              <w:tcPr>
                <w:tcW w:w="790" w:type="dxa"/>
                <w:vAlign w:val="center"/>
              </w:tcPr>
              <w:p w14:paraId="1A13FB0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58378940"/>
            <w14:checkbox>
              <w14:checked w14:val="0"/>
              <w14:checkedState w14:val="2612" w14:font="MS Gothic"/>
              <w14:uncheckedState w14:val="2610" w14:font="MS Gothic"/>
            </w14:checkbox>
          </w:sdtPr>
          <w:sdtEndPr/>
          <w:sdtContent>
            <w:tc>
              <w:tcPr>
                <w:tcW w:w="628" w:type="dxa"/>
                <w:vAlign w:val="center"/>
              </w:tcPr>
              <w:p w14:paraId="0B9143D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87000007"/>
            <w14:checkbox>
              <w14:checked w14:val="0"/>
              <w14:checkedState w14:val="2612" w14:font="MS Gothic"/>
              <w14:uncheckedState w14:val="2610" w14:font="MS Gothic"/>
            </w14:checkbox>
          </w:sdtPr>
          <w:sdtEndPr/>
          <w:sdtContent>
            <w:tc>
              <w:tcPr>
                <w:tcW w:w="709" w:type="dxa"/>
                <w:vAlign w:val="center"/>
              </w:tcPr>
              <w:p w14:paraId="5EE32BFF"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174E8BC" w14:textId="77777777" w:rsidTr="00CE2A86">
        <w:trPr>
          <w:cantSplit/>
        </w:trPr>
        <w:tc>
          <w:tcPr>
            <w:tcW w:w="7371" w:type="dxa"/>
          </w:tcPr>
          <w:p w14:paraId="5FB9EF60" w14:textId="77777777" w:rsidR="00C15FAB" w:rsidRPr="00CC0FAA" w:rsidRDefault="00C15FAB" w:rsidP="00C15FAB">
            <w:pPr>
              <w:tabs>
                <w:tab w:val="left" w:pos="426"/>
              </w:tabs>
              <w:spacing w:before="60" w:after="60" w:line="240" w:lineRule="auto"/>
              <w:ind w:left="66"/>
              <w:rPr>
                <w:rFonts w:ascii="Segoe UI Semilight" w:eastAsia="Calibri" w:hAnsi="Segoe UI Semilight" w:cs="Segoe UI Semilight"/>
                <w:sz w:val="20"/>
                <w:szCs w:val="20"/>
              </w:rPr>
            </w:pPr>
            <w:permStart w:id="50363690" w:edGrp="everyone" w:colFirst="1" w:colLast="1"/>
            <w:permStart w:id="936334492" w:edGrp="everyone" w:colFirst="2" w:colLast="2"/>
            <w:permStart w:id="53365150" w:edGrp="everyone" w:colFirst="3" w:colLast="3"/>
            <w:permEnd w:id="1850237404"/>
            <w:permEnd w:id="1860444751"/>
            <w:permEnd w:id="2098821347"/>
            <w:r w:rsidRPr="00CC0FAA">
              <w:rPr>
                <w:rFonts w:ascii="Segoe UI Semilight" w:eastAsia="Calibri" w:hAnsi="Segoe UI Semilight" w:cs="Segoe UI Semilight"/>
                <w:sz w:val="20"/>
                <w:szCs w:val="20"/>
              </w:rPr>
              <w:t>Assessment addresses all mandatory requirements in the units of competency or modules and there is evidence to show how this has been confirmed.  Mandatory requirements include:</w:t>
            </w:r>
          </w:p>
          <w:p w14:paraId="7B211E9F" w14:textId="77777777" w:rsidR="00C15FAB" w:rsidRPr="00CC0FAA" w:rsidRDefault="00DB2ED2" w:rsidP="00C15FAB">
            <w:pPr>
              <w:tabs>
                <w:tab w:val="left" w:pos="426"/>
              </w:tabs>
              <w:spacing w:before="60" w:after="60" w:line="240" w:lineRule="auto"/>
              <w:ind w:left="66"/>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793095445"/>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Prerequisites (if any)</w:t>
            </w:r>
          </w:p>
          <w:p w14:paraId="40A0B76B" w14:textId="77777777" w:rsidR="00C15FAB" w:rsidRPr="00CC0FAA" w:rsidRDefault="00DB2ED2" w:rsidP="00C15FAB">
            <w:pPr>
              <w:tabs>
                <w:tab w:val="left" w:pos="426"/>
              </w:tabs>
              <w:spacing w:before="60" w:after="60" w:line="240" w:lineRule="auto"/>
              <w:ind w:left="66"/>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3559389"/>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Elements (as defined by their associated performance criteria)</w:t>
            </w:r>
          </w:p>
          <w:p w14:paraId="70A94EDF" w14:textId="77777777" w:rsidR="00C15FAB" w:rsidRPr="00CC0FAA" w:rsidRDefault="00DB2ED2" w:rsidP="00C15FAB">
            <w:pPr>
              <w:tabs>
                <w:tab w:val="left" w:pos="426"/>
              </w:tabs>
              <w:spacing w:before="60" w:after="60" w:line="240" w:lineRule="auto"/>
              <w:ind w:left="66"/>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888636511"/>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Performance evidence / Required Skills</w:t>
            </w:r>
          </w:p>
          <w:p w14:paraId="2A43BA66" w14:textId="77777777" w:rsidR="00C15FAB" w:rsidRPr="00CC0FAA" w:rsidRDefault="00DB2ED2" w:rsidP="00C15FAB">
            <w:pPr>
              <w:tabs>
                <w:tab w:val="left" w:pos="426"/>
              </w:tabs>
              <w:spacing w:before="60" w:after="60" w:line="240" w:lineRule="auto"/>
              <w:ind w:left="66"/>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2130591486"/>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Knowledge Evidence / Required Knowledge</w:t>
            </w:r>
          </w:p>
          <w:p w14:paraId="0352986D" w14:textId="77777777" w:rsidR="00C15FAB" w:rsidRPr="00CC0FAA" w:rsidRDefault="00DB2ED2" w:rsidP="00C15FAB">
            <w:pPr>
              <w:tabs>
                <w:tab w:val="left" w:pos="426"/>
              </w:tabs>
              <w:spacing w:before="60" w:after="60" w:line="240" w:lineRule="auto"/>
              <w:ind w:left="66"/>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388444661"/>
                <w14:checkbox>
                  <w14:checked w14:val="0"/>
                  <w14:checkedState w14:val="2612" w14:font="MS Gothic"/>
                  <w14:uncheckedState w14:val="2610" w14:font="MS Gothic"/>
                </w14:checkbox>
              </w:sdtPr>
              <w:sdtEndPr/>
              <w:sdtContent>
                <w:r w:rsidR="00C15FAB" w:rsidRPr="00CC0FAA">
                  <w:rPr>
                    <w:rFonts w:ascii="Segoe UI Symbol" w:eastAsia="Calibri" w:hAnsi="Segoe UI Symbol" w:cs="Segoe UI Symbol"/>
                    <w:sz w:val="20"/>
                    <w:szCs w:val="20"/>
                  </w:rPr>
                  <w:t>☐</w:t>
                </w:r>
              </w:sdtContent>
            </w:sdt>
            <w:r w:rsidR="00C15FAB" w:rsidRPr="00CC0FAA">
              <w:rPr>
                <w:rFonts w:ascii="Segoe UI Semilight" w:eastAsia="Calibri" w:hAnsi="Segoe UI Semilight" w:cs="Segoe UI Semilight"/>
                <w:sz w:val="20"/>
                <w:szCs w:val="20"/>
              </w:rPr>
              <w:tab/>
              <w:t>Conditions of Assessment / Critical Aspects</w:t>
            </w:r>
          </w:p>
        </w:tc>
        <w:sdt>
          <w:sdtPr>
            <w:rPr>
              <w:rFonts w:ascii="Segoe UI Semilight" w:eastAsia="Calibri" w:hAnsi="Segoe UI Semilight" w:cs="Segoe UI Semilight"/>
              <w:sz w:val="20"/>
              <w:szCs w:val="20"/>
            </w:rPr>
            <w:id w:val="-449866196"/>
            <w14:checkbox>
              <w14:checked w14:val="0"/>
              <w14:checkedState w14:val="2612" w14:font="MS Gothic"/>
              <w14:uncheckedState w14:val="2610" w14:font="MS Gothic"/>
            </w14:checkbox>
          </w:sdtPr>
          <w:sdtEndPr/>
          <w:sdtContent>
            <w:tc>
              <w:tcPr>
                <w:tcW w:w="790" w:type="dxa"/>
                <w:vAlign w:val="center"/>
              </w:tcPr>
              <w:p w14:paraId="12AE380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200466149"/>
            <w14:checkbox>
              <w14:checked w14:val="0"/>
              <w14:checkedState w14:val="2612" w14:font="MS Gothic"/>
              <w14:uncheckedState w14:val="2610" w14:font="MS Gothic"/>
            </w14:checkbox>
          </w:sdtPr>
          <w:sdtEndPr/>
          <w:sdtContent>
            <w:tc>
              <w:tcPr>
                <w:tcW w:w="628" w:type="dxa"/>
                <w:vAlign w:val="center"/>
              </w:tcPr>
              <w:p w14:paraId="40A7773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33998415"/>
            <w14:checkbox>
              <w14:checked w14:val="0"/>
              <w14:checkedState w14:val="2612" w14:font="MS Gothic"/>
              <w14:uncheckedState w14:val="2610" w14:font="MS Gothic"/>
            </w14:checkbox>
          </w:sdtPr>
          <w:sdtEndPr/>
          <w:sdtContent>
            <w:tc>
              <w:tcPr>
                <w:tcW w:w="709" w:type="dxa"/>
                <w:vAlign w:val="center"/>
              </w:tcPr>
              <w:p w14:paraId="7395B60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446039FE" w14:textId="77777777" w:rsidTr="00CE2A86">
        <w:tc>
          <w:tcPr>
            <w:tcW w:w="7371" w:type="dxa"/>
          </w:tcPr>
          <w:p w14:paraId="0D114526"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286421849" w:edGrp="everyone" w:colFirst="1" w:colLast="1"/>
            <w:permStart w:id="1197886934" w:edGrp="everyone" w:colFirst="2" w:colLast="2"/>
            <w:permStart w:id="357261708" w:edGrp="everyone" w:colFirst="3" w:colLast="3"/>
            <w:permEnd w:id="50363690"/>
            <w:permEnd w:id="936334492"/>
            <w:permEnd w:id="53365150"/>
            <w:r w:rsidRPr="00CC0FAA">
              <w:rPr>
                <w:rFonts w:ascii="Segoe UI Semilight" w:eastAsia="Calibri" w:hAnsi="Segoe UI Semilight" w:cs="Segoe UI Semilight"/>
                <w:sz w:val="20"/>
                <w:szCs w:val="20"/>
              </w:rPr>
              <w:t>The assessment system ensures that student needs are taken into consideration and opportunities for reasonable adjustment to assessment are implemented where possible to meet specific needs</w:t>
            </w:r>
          </w:p>
        </w:tc>
        <w:sdt>
          <w:sdtPr>
            <w:rPr>
              <w:rFonts w:ascii="Segoe UI Semilight" w:eastAsia="Calibri" w:hAnsi="Segoe UI Semilight" w:cs="Segoe UI Semilight"/>
              <w:sz w:val="20"/>
              <w:szCs w:val="20"/>
            </w:rPr>
            <w:id w:val="-1379233663"/>
            <w14:checkbox>
              <w14:checked w14:val="0"/>
              <w14:checkedState w14:val="2612" w14:font="MS Gothic"/>
              <w14:uncheckedState w14:val="2610" w14:font="MS Gothic"/>
            </w14:checkbox>
          </w:sdtPr>
          <w:sdtEndPr/>
          <w:sdtContent>
            <w:tc>
              <w:tcPr>
                <w:tcW w:w="790" w:type="dxa"/>
                <w:vAlign w:val="center"/>
              </w:tcPr>
              <w:p w14:paraId="6A9675E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52898065"/>
            <w14:checkbox>
              <w14:checked w14:val="0"/>
              <w14:checkedState w14:val="2612" w14:font="MS Gothic"/>
              <w14:uncheckedState w14:val="2610" w14:font="MS Gothic"/>
            </w14:checkbox>
          </w:sdtPr>
          <w:sdtEndPr/>
          <w:sdtContent>
            <w:tc>
              <w:tcPr>
                <w:tcW w:w="628" w:type="dxa"/>
                <w:vAlign w:val="center"/>
              </w:tcPr>
              <w:p w14:paraId="29361A7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15698529"/>
            <w14:checkbox>
              <w14:checked w14:val="0"/>
              <w14:checkedState w14:val="2612" w14:font="MS Gothic"/>
              <w14:uncheckedState w14:val="2610" w14:font="MS Gothic"/>
            </w14:checkbox>
          </w:sdtPr>
          <w:sdtEndPr/>
          <w:sdtContent>
            <w:tc>
              <w:tcPr>
                <w:tcW w:w="709" w:type="dxa"/>
                <w:vAlign w:val="center"/>
              </w:tcPr>
              <w:p w14:paraId="1BA281F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47AF6AB7" w14:textId="77777777" w:rsidTr="00CE2A86">
        <w:tc>
          <w:tcPr>
            <w:tcW w:w="7371" w:type="dxa"/>
          </w:tcPr>
          <w:p w14:paraId="3A9DA2A2"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109795696" w:edGrp="everyone" w:colFirst="1" w:colLast="1"/>
            <w:permStart w:id="2005362080" w:edGrp="everyone" w:colFirst="2" w:colLast="2"/>
            <w:permStart w:id="1628654018" w:edGrp="everyone" w:colFirst="3" w:colLast="3"/>
            <w:permEnd w:id="1286421849"/>
            <w:permEnd w:id="1197886934"/>
            <w:permEnd w:id="357261708"/>
            <w:r w:rsidRPr="00CC0FAA">
              <w:rPr>
                <w:rFonts w:ascii="Segoe UI Semilight" w:eastAsia="Calibri" w:hAnsi="Segoe UI Semilight" w:cs="Segoe UI Semilight"/>
                <w:sz w:val="20"/>
                <w:szCs w:val="20"/>
              </w:rPr>
              <w:t>The assessment system ensures that students receive clear, accurate and consistent information about the assessment processes and the right to appeal decisions</w:t>
            </w:r>
          </w:p>
        </w:tc>
        <w:sdt>
          <w:sdtPr>
            <w:rPr>
              <w:rFonts w:ascii="Segoe UI Semilight" w:eastAsia="Calibri" w:hAnsi="Segoe UI Semilight" w:cs="Segoe UI Semilight"/>
              <w:sz w:val="20"/>
              <w:szCs w:val="20"/>
            </w:rPr>
            <w:id w:val="-1356804018"/>
            <w14:checkbox>
              <w14:checked w14:val="0"/>
              <w14:checkedState w14:val="2612" w14:font="MS Gothic"/>
              <w14:uncheckedState w14:val="2610" w14:font="MS Gothic"/>
            </w14:checkbox>
          </w:sdtPr>
          <w:sdtEndPr/>
          <w:sdtContent>
            <w:tc>
              <w:tcPr>
                <w:tcW w:w="790" w:type="dxa"/>
                <w:vAlign w:val="center"/>
              </w:tcPr>
              <w:p w14:paraId="4C75072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051738126"/>
            <w14:checkbox>
              <w14:checked w14:val="0"/>
              <w14:checkedState w14:val="2612" w14:font="MS Gothic"/>
              <w14:uncheckedState w14:val="2610" w14:font="MS Gothic"/>
            </w14:checkbox>
          </w:sdtPr>
          <w:sdtEndPr/>
          <w:sdtContent>
            <w:tc>
              <w:tcPr>
                <w:tcW w:w="628" w:type="dxa"/>
                <w:vAlign w:val="center"/>
              </w:tcPr>
              <w:p w14:paraId="409F548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69905277"/>
            <w14:checkbox>
              <w14:checked w14:val="0"/>
              <w14:checkedState w14:val="2612" w14:font="MS Gothic"/>
              <w14:uncheckedState w14:val="2610" w14:font="MS Gothic"/>
            </w14:checkbox>
          </w:sdtPr>
          <w:sdtEndPr/>
          <w:sdtContent>
            <w:tc>
              <w:tcPr>
                <w:tcW w:w="709" w:type="dxa"/>
                <w:vAlign w:val="center"/>
              </w:tcPr>
              <w:p w14:paraId="3B79B8B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9E7C82F" w14:textId="77777777" w:rsidTr="00CE2A86">
        <w:tc>
          <w:tcPr>
            <w:tcW w:w="7371" w:type="dxa"/>
          </w:tcPr>
          <w:p w14:paraId="2F9DD775"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730690391" w:edGrp="everyone" w:colFirst="1" w:colLast="1"/>
            <w:permStart w:id="1306461292" w:edGrp="everyone" w:colFirst="2" w:colLast="2"/>
            <w:permStart w:id="468793761" w:edGrp="everyone" w:colFirst="3" w:colLast="3"/>
            <w:permEnd w:id="1109795696"/>
            <w:permEnd w:id="2005362080"/>
            <w:permEnd w:id="1628654018"/>
            <w:r w:rsidRPr="00CC0FAA">
              <w:rPr>
                <w:rFonts w:ascii="Segoe UI Semilight" w:eastAsia="Calibri" w:hAnsi="Segoe UI Semilight" w:cs="Segoe UI Semilight"/>
                <w:sz w:val="20"/>
                <w:szCs w:val="20"/>
              </w:rPr>
              <w:t>The assessment system requires a range of assessment methods to determine achievement of competency</w:t>
            </w:r>
          </w:p>
        </w:tc>
        <w:sdt>
          <w:sdtPr>
            <w:rPr>
              <w:rFonts w:ascii="Segoe UI Semilight" w:eastAsia="Calibri" w:hAnsi="Segoe UI Semilight" w:cs="Segoe UI Semilight"/>
              <w:sz w:val="20"/>
              <w:szCs w:val="20"/>
            </w:rPr>
            <w:id w:val="339751149"/>
            <w14:checkbox>
              <w14:checked w14:val="0"/>
              <w14:checkedState w14:val="2612" w14:font="MS Gothic"/>
              <w14:uncheckedState w14:val="2610" w14:font="MS Gothic"/>
            </w14:checkbox>
          </w:sdtPr>
          <w:sdtEndPr/>
          <w:sdtContent>
            <w:tc>
              <w:tcPr>
                <w:tcW w:w="790" w:type="dxa"/>
                <w:vAlign w:val="center"/>
              </w:tcPr>
              <w:p w14:paraId="555F695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14937664"/>
            <w14:checkbox>
              <w14:checked w14:val="0"/>
              <w14:checkedState w14:val="2612" w14:font="MS Gothic"/>
              <w14:uncheckedState w14:val="2610" w14:font="MS Gothic"/>
            </w14:checkbox>
          </w:sdtPr>
          <w:sdtEndPr/>
          <w:sdtContent>
            <w:tc>
              <w:tcPr>
                <w:tcW w:w="628" w:type="dxa"/>
                <w:vAlign w:val="center"/>
              </w:tcPr>
              <w:p w14:paraId="4858ED2C"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738213729"/>
            <w14:checkbox>
              <w14:checked w14:val="0"/>
              <w14:checkedState w14:val="2612" w14:font="MS Gothic"/>
              <w14:uncheckedState w14:val="2610" w14:font="MS Gothic"/>
            </w14:checkbox>
          </w:sdtPr>
          <w:sdtEndPr/>
          <w:sdtContent>
            <w:tc>
              <w:tcPr>
                <w:tcW w:w="709" w:type="dxa"/>
                <w:vAlign w:val="center"/>
              </w:tcPr>
              <w:p w14:paraId="168F7E2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71D596C9" w14:textId="77777777" w:rsidTr="00CE2A86">
        <w:tc>
          <w:tcPr>
            <w:tcW w:w="7371" w:type="dxa"/>
          </w:tcPr>
          <w:p w14:paraId="6BF76C0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762914498" w:edGrp="everyone" w:colFirst="1" w:colLast="1"/>
            <w:permStart w:id="846212133" w:edGrp="everyone" w:colFirst="2" w:colLast="2"/>
            <w:permStart w:id="290011903" w:edGrp="everyone" w:colFirst="3" w:colLast="3"/>
            <w:permEnd w:id="730690391"/>
            <w:permEnd w:id="1306461292"/>
            <w:permEnd w:id="468793761"/>
            <w:r w:rsidRPr="00CC0FAA">
              <w:rPr>
                <w:rFonts w:ascii="Segoe UI Semilight" w:eastAsia="Calibri" w:hAnsi="Segoe UI Semilight" w:cs="Segoe UI Semilight"/>
                <w:sz w:val="20"/>
                <w:szCs w:val="20"/>
              </w:rPr>
              <w:t>The assessment system collects a sufficient range of evidence from multiple sources to assess student knowledge and performance against the assessment requirements of the training products</w:t>
            </w:r>
          </w:p>
        </w:tc>
        <w:sdt>
          <w:sdtPr>
            <w:rPr>
              <w:rFonts w:ascii="Segoe UI Semilight" w:eastAsia="Calibri" w:hAnsi="Segoe UI Semilight" w:cs="Segoe UI Semilight"/>
              <w:sz w:val="20"/>
              <w:szCs w:val="20"/>
            </w:rPr>
            <w:id w:val="-580918213"/>
            <w14:checkbox>
              <w14:checked w14:val="0"/>
              <w14:checkedState w14:val="2612" w14:font="MS Gothic"/>
              <w14:uncheckedState w14:val="2610" w14:font="MS Gothic"/>
            </w14:checkbox>
          </w:sdtPr>
          <w:sdtEndPr/>
          <w:sdtContent>
            <w:tc>
              <w:tcPr>
                <w:tcW w:w="790" w:type="dxa"/>
                <w:vAlign w:val="center"/>
              </w:tcPr>
              <w:p w14:paraId="0DF7D775"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96098189"/>
            <w14:checkbox>
              <w14:checked w14:val="0"/>
              <w14:checkedState w14:val="2612" w14:font="MS Gothic"/>
              <w14:uncheckedState w14:val="2610" w14:font="MS Gothic"/>
            </w14:checkbox>
          </w:sdtPr>
          <w:sdtEndPr/>
          <w:sdtContent>
            <w:tc>
              <w:tcPr>
                <w:tcW w:w="628" w:type="dxa"/>
                <w:vAlign w:val="center"/>
              </w:tcPr>
              <w:p w14:paraId="78115CAC"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373607482"/>
            <w14:checkbox>
              <w14:checked w14:val="0"/>
              <w14:checkedState w14:val="2612" w14:font="MS Gothic"/>
              <w14:uncheckedState w14:val="2610" w14:font="MS Gothic"/>
            </w14:checkbox>
          </w:sdtPr>
          <w:sdtEndPr/>
          <w:sdtContent>
            <w:tc>
              <w:tcPr>
                <w:tcW w:w="709" w:type="dxa"/>
                <w:vAlign w:val="center"/>
              </w:tcPr>
              <w:p w14:paraId="4D1D230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DC0415F" w14:textId="77777777" w:rsidTr="00CE2A86">
        <w:tc>
          <w:tcPr>
            <w:tcW w:w="7371" w:type="dxa"/>
          </w:tcPr>
          <w:p w14:paraId="2A0695A8"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445663500" w:edGrp="everyone" w:colFirst="1" w:colLast="1"/>
            <w:permStart w:id="603663466" w:edGrp="everyone" w:colFirst="2" w:colLast="2"/>
            <w:permStart w:id="1074333380" w:edGrp="everyone" w:colFirst="3" w:colLast="3"/>
            <w:permEnd w:id="762914498"/>
            <w:permEnd w:id="846212133"/>
            <w:permEnd w:id="290011903"/>
            <w:r w:rsidRPr="00CC0FAA">
              <w:rPr>
                <w:rFonts w:ascii="Segoe UI Semilight" w:eastAsia="Calibri" w:hAnsi="Segoe UI Semilight" w:cs="Segoe UI Semilight"/>
                <w:sz w:val="20"/>
                <w:szCs w:val="20"/>
              </w:rPr>
              <w:t>The assessment tools, for example: instructions, benchmark answers and guides for required performance; enable assessors to make comparable and consistent assessment decisions</w:t>
            </w:r>
          </w:p>
        </w:tc>
        <w:sdt>
          <w:sdtPr>
            <w:rPr>
              <w:rFonts w:ascii="Segoe UI Semilight" w:eastAsia="Calibri" w:hAnsi="Segoe UI Semilight" w:cs="Segoe UI Semilight"/>
              <w:sz w:val="20"/>
              <w:szCs w:val="20"/>
            </w:rPr>
            <w:id w:val="-15932032"/>
            <w14:checkbox>
              <w14:checked w14:val="0"/>
              <w14:checkedState w14:val="2612" w14:font="MS Gothic"/>
              <w14:uncheckedState w14:val="2610" w14:font="MS Gothic"/>
            </w14:checkbox>
          </w:sdtPr>
          <w:sdtEndPr/>
          <w:sdtContent>
            <w:tc>
              <w:tcPr>
                <w:tcW w:w="790" w:type="dxa"/>
                <w:vAlign w:val="center"/>
              </w:tcPr>
              <w:p w14:paraId="59A8129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11020184"/>
            <w14:checkbox>
              <w14:checked w14:val="0"/>
              <w14:checkedState w14:val="2612" w14:font="MS Gothic"/>
              <w14:uncheckedState w14:val="2610" w14:font="MS Gothic"/>
            </w14:checkbox>
          </w:sdtPr>
          <w:sdtEndPr/>
          <w:sdtContent>
            <w:tc>
              <w:tcPr>
                <w:tcW w:w="628" w:type="dxa"/>
                <w:vAlign w:val="center"/>
              </w:tcPr>
              <w:p w14:paraId="1FDE0C6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07919998"/>
            <w14:checkbox>
              <w14:checked w14:val="0"/>
              <w14:checkedState w14:val="2612" w14:font="MS Gothic"/>
              <w14:uncheckedState w14:val="2610" w14:font="MS Gothic"/>
            </w14:checkbox>
          </w:sdtPr>
          <w:sdtEndPr/>
          <w:sdtContent>
            <w:tc>
              <w:tcPr>
                <w:tcW w:w="709" w:type="dxa"/>
                <w:vAlign w:val="center"/>
              </w:tcPr>
              <w:p w14:paraId="248F050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574E504" w14:textId="77777777" w:rsidTr="00CE2A86">
        <w:tc>
          <w:tcPr>
            <w:tcW w:w="7371" w:type="dxa"/>
          </w:tcPr>
          <w:p w14:paraId="7398A7F5"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374885668" w:edGrp="everyone" w:colFirst="1" w:colLast="1"/>
            <w:permStart w:id="1642290955" w:edGrp="everyone" w:colFirst="2" w:colLast="2"/>
            <w:permStart w:id="1562969867" w:edGrp="everyone" w:colFirst="3" w:colLast="3"/>
            <w:permEnd w:id="445663500"/>
            <w:permEnd w:id="603663466"/>
            <w:permEnd w:id="1074333380"/>
            <w:r w:rsidRPr="00CC0FAA">
              <w:rPr>
                <w:rFonts w:ascii="Segoe UI Semilight" w:eastAsia="Calibri" w:hAnsi="Segoe UI Semilight" w:cs="Segoe UI Semilight"/>
                <w:sz w:val="20"/>
                <w:szCs w:val="20"/>
              </w:rPr>
              <w:t>The assessment system ensures that students submit their own work for assessment</w:t>
            </w:r>
          </w:p>
        </w:tc>
        <w:sdt>
          <w:sdtPr>
            <w:rPr>
              <w:rFonts w:ascii="Segoe UI Semilight" w:eastAsia="Calibri" w:hAnsi="Segoe UI Semilight" w:cs="Segoe UI Semilight"/>
              <w:sz w:val="20"/>
              <w:szCs w:val="20"/>
            </w:rPr>
            <w:id w:val="433480769"/>
            <w14:checkbox>
              <w14:checked w14:val="0"/>
              <w14:checkedState w14:val="2612" w14:font="MS Gothic"/>
              <w14:uncheckedState w14:val="2610" w14:font="MS Gothic"/>
            </w14:checkbox>
          </w:sdtPr>
          <w:sdtEndPr/>
          <w:sdtContent>
            <w:tc>
              <w:tcPr>
                <w:tcW w:w="790" w:type="dxa"/>
                <w:vAlign w:val="center"/>
              </w:tcPr>
              <w:p w14:paraId="4270690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514721724"/>
            <w14:checkbox>
              <w14:checked w14:val="0"/>
              <w14:checkedState w14:val="2612" w14:font="MS Gothic"/>
              <w14:uncheckedState w14:val="2610" w14:font="MS Gothic"/>
            </w14:checkbox>
          </w:sdtPr>
          <w:sdtEndPr/>
          <w:sdtContent>
            <w:tc>
              <w:tcPr>
                <w:tcW w:w="628" w:type="dxa"/>
                <w:vAlign w:val="center"/>
              </w:tcPr>
              <w:p w14:paraId="6D79F14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06043930"/>
            <w14:checkbox>
              <w14:checked w14:val="0"/>
              <w14:checkedState w14:val="2612" w14:font="MS Gothic"/>
              <w14:uncheckedState w14:val="2610" w14:font="MS Gothic"/>
            </w14:checkbox>
          </w:sdtPr>
          <w:sdtEndPr/>
          <w:sdtContent>
            <w:tc>
              <w:tcPr>
                <w:tcW w:w="709" w:type="dxa"/>
                <w:vAlign w:val="center"/>
              </w:tcPr>
              <w:p w14:paraId="7A2B2D4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F94A663" w14:textId="77777777" w:rsidTr="00CE2A86">
        <w:tc>
          <w:tcPr>
            <w:tcW w:w="7371" w:type="dxa"/>
          </w:tcPr>
          <w:p w14:paraId="5082BDC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002064244" w:edGrp="everyone" w:colFirst="1" w:colLast="1"/>
            <w:permStart w:id="486678723" w:edGrp="everyone" w:colFirst="2" w:colLast="2"/>
            <w:permStart w:id="750588386" w:edGrp="everyone" w:colFirst="3" w:colLast="3"/>
            <w:permEnd w:id="374885668"/>
            <w:permEnd w:id="1642290955"/>
            <w:permEnd w:id="1562969867"/>
            <w:r w:rsidRPr="00CC0FAA">
              <w:rPr>
                <w:rFonts w:ascii="Segoe UI Semilight" w:eastAsia="Calibri" w:hAnsi="Segoe UI Semilight" w:cs="Segoe UI Semilight"/>
                <w:sz w:val="20"/>
                <w:szCs w:val="20"/>
              </w:rPr>
              <w:t>The assessment system ensures that assessments are designed to judge students’ current competency in relation to the requirements of the training product</w:t>
            </w:r>
          </w:p>
        </w:tc>
        <w:sdt>
          <w:sdtPr>
            <w:rPr>
              <w:rFonts w:ascii="Segoe UI Semilight" w:eastAsia="Calibri" w:hAnsi="Segoe UI Semilight" w:cs="Segoe UI Semilight"/>
              <w:sz w:val="20"/>
              <w:szCs w:val="20"/>
            </w:rPr>
            <w:id w:val="935870190"/>
            <w14:checkbox>
              <w14:checked w14:val="0"/>
              <w14:checkedState w14:val="2612" w14:font="MS Gothic"/>
              <w14:uncheckedState w14:val="2610" w14:font="MS Gothic"/>
            </w14:checkbox>
          </w:sdtPr>
          <w:sdtEndPr/>
          <w:sdtContent>
            <w:tc>
              <w:tcPr>
                <w:tcW w:w="790" w:type="dxa"/>
                <w:vAlign w:val="center"/>
              </w:tcPr>
              <w:p w14:paraId="42B6F6F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09099156"/>
            <w14:checkbox>
              <w14:checked w14:val="0"/>
              <w14:checkedState w14:val="2612" w14:font="MS Gothic"/>
              <w14:uncheckedState w14:val="2610" w14:font="MS Gothic"/>
            </w14:checkbox>
          </w:sdtPr>
          <w:sdtEndPr/>
          <w:sdtContent>
            <w:tc>
              <w:tcPr>
                <w:tcW w:w="628" w:type="dxa"/>
                <w:vAlign w:val="center"/>
              </w:tcPr>
              <w:p w14:paraId="002C8D97"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06022576"/>
            <w14:checkbox>
              <w14:checked w14:val="0"/>
              <w14:checkedState w14:val="2612" w14:font="MS Gothic"/>
              <w14:uncheckedState w14:val="2610" w14:font="MS Gothic"/>
            </w14:checkbox>
          </w:sdtPr>
          <w:sdtEndPr/>
          <w:sdtContent>
            <w:tc>
              <w:tcPr>
                <w:tcW w:w="709" w:type="dxa"/>
                <w:vAlign w:val="center"/>
              </w:tcPr>
              <w:p w14:paraId="48408E0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913CE31" w14:textId="77777777" w:rsidTr="00CE2A86">
        <w:tc>
          <w:tcPr>
            <w:tcW w:w="7371" w:type="dxa"/>
          </w:tcPr>
          <w:p w14:paraId="34C00D04"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49184032" w:edGrp="everyone" w:colFirst="1" w:colLast="1"/>
            <w:permStart w:id="729620609" w:edGrp="everyone" w:colFirst="2" w:colLast="2"/>
            <w:permStart w:id="1229267010" w:edGrp="everyone" w:colFirst="3" w:colLast="3"/>
            <w:permEnd w:id="1002064244"/>
            <w:permEnd w:id="486678723"/>
            <w:permEnd w:id="750588386"/>
            <w:r w:rsidRPr="00CC0FAA">
              <w:rPr>
                <w:rFonts w:ascii="Segoe UI Semilight" w:eastAsia="Calibri" w:hAnsi="Segoe UI Semilight" w:cs="Segoe UI Semilight"/>
                <w:sz w:val="20"/>
                <w:szCs w:val="20"/>
              </w:rPr>
              <w:t>A validation plan and schedule has been developed that includes all units of competency included in the application</w:t>
            </w:r>
          </w:p>
        </w:tc>
        <w:sdt>
          <w:sdtPr>
            <w:rPr>
              <w:rFonts w:ascii="Segoe UI Semilight" w:eastAsia="Calibri" w:hAnsi="Segoe UI Semilight" w:cs="Segoe UI Semilight"/>
              <w:sz w:val="20"/>
              <w:szCs w:val="20"/>
            </w:rPr>
            <w:id w:val="-1123306882"/>
            <w14:checkbox>
              <w14:checked w14:val="0"/>
              <w14:checkedState w14:val="2612" w14:font="MS Gothic"/>
              <w14:uncheckedState w14:val="2610" w14:font="MS Gothic"/>
            </w14:checkbox>
          </w:sdtPr>
          <w:sdtEndPr/>
          <w:sdtContent>
            <w:tc>
              <w:tcPr>
                <w:tcW w:w="790" w:type="dxa"/>
                <w:vAlign w:val="center"/>
              </w:tcPr>
              <w:p w14:paraId="46C01F68"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449207948"/>
            <w14:checkbox>
              <w14:checked w14:val="0"/>
              <w14:checkedState w14:val="2612" w14:font="MS Gothic"/>
              <w14:uncheckedState w14:val="2610" w14:font="MS Gothic"/>
            </w14:checkbox>
          </w:sdtPr>
          <w:sdtEndPr/>
          <w:sdtContent>
            <w:tc>
              <w:tcPr>
                <w:tcW w:w="628" w:type="dxa"/>
                <w:vAlign w:val="center"/>
              </w:tcPr>
              <w:p w14:paraId="5381A129"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429971834"/>
            <w14:checkbox>
              <w14:checked w14:val="0"/>
              <w14:checkedState w14:val="2612" w14:font="MS Gothic"/>
              <w14:uncheckedState w14:val="2610" w14:font="MS Gothic"/>
            </w14:checkbox>
          </w:sdtPr>
          <w:sdtEndPr/>
          <w:sdtContent>
            <w:tc>
              <w:tcPr>
                <w:tcW w:w="709" w:type="dxa"/>
                <w:vAlign w:val="center"/>
              </w:tcPr>
              <w:p w14:paraId="2F108D9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63BFCE7" w14:textId="77777777" w:rsidTr="00CE2A86">
        <w:tc>
          <w:tcPr>
            <w:tcW w:w="7371" w:type="dxa"/>
          </w:tcPr>
          <w:p w14:paraId="77D9F175"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139215735" w:edGrp="everyone" w:colFirst="1" w:colLast="1"/>
            <w:permStart w:id="2103125961" w:edGrp="everyone" w:colFirst="2" w:colLast="2"/>
            <w:permStart w:id="1742233782" w:edGrp="everyone" w:colFirst="3" w:colLast="3"/>
            <w:permEnd w:id="49184032"/>
            <w:permEnd w:id="729620609"/>
            <w:permEnd w:id="1229267010"/>
            <w:r w:rsidRPr="00CC0FAA">
              <w:rPr>
                <w:rFonts w:ascii="Segoe UI Semilight" w:eastAsia="Calibri" w:hAnsi="Segoe UI Semilight" w:cs="Segoe UI Semilight"/>
                <w:sz w:val="20"/>
                <w:szCs w:val="20"/>
              </w:rPr>
              <w:t>The RTO’s validation plan shows:</w:t>
            </w:r>
          </w:p>
          <w:p w14:paraId="7F111687" w14:textId="77777777" w:rsidR="00C15FAB" w:rsidRPr="00CC0FAA" w:rsidRDefault="00C15FAB" w:rsidP="00C15FAB">
            <w:pPr>
              <w:numPr>
                <w:ilvl w:val="0"/>
                <w:numId w:val="2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when assessment validation will occur</w:t>
            </w:r>
          </w:p>
          <w:p w14:paraId="4D9A3127" w14:textId="77777777" w:rsidR="00C15FAB" w:rsidRPr="00CC0FAA" w:rsidRDefault="00C15FAB" w:rsidP="00C15FAB">
            <w:pPr>
              <w:numPr>
                <w:ilvl w:val="0"/>
                <w:numId w:val="2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which training products will be the focus of the validation</w:t>
            </w:r>
          </w:p>
          <w:p w14:paraId="2F5C859A" w14:textId="77777777" w:rsidR="00C15FAB" w:rsidRPr="00CC0FAA" w:rsidRDefault="00C15FAB" w:rsidP="00C15FAB">
            <w:pPr>
              <w:numPr>
                <w:ilvl w:val="0"/>
                <w:numId w:val="2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who will lead and participate in validation activities</w:t>
            </w:r>
          </w:p>
          <w:p w14:paraId="0B7E3605" w14:textId="77777777" w:rsidR="00C15FAB" w:rsidRPr="00CC0FAA" w:rsidRDefault="00C15FAB" w:rsidP="00C15FAB">
            <w:pPr>
              <w:numPr>
                <w:ilvl w:val="0"/>
                <w:numId w:val="2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how the outcomes of validation activities will be documented and acted upon</w:t>
            </w:r>
          </w:p>
          <w:p w14:paraId="03EB25D4" w14:textId="77777777" w:rsidR="00C15FAB" w:rsidRPr="00CC0FAA" w:rsidRDefault="00C15FAB" w:rsidP="00C15FAB">
            <w:pPr>
              <w:numPr>
                <w:ilvl w:val="0"/>
                <w:numId w:val="27"/>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lastRenderedPageBreak/>
              <w:t>that each training product is validated at least once every five years</w:t>
            </w:r>
          </w:p>
        </w:tc>
        <w:sdt>
          <w:sdtPr>
            <w:rPr>
              <w:rFonts w:ascii="Segoe UI Semilight" w:eastAsia="Calibri" w:hAnsi="Segoe UI Semilight" w:cs="Segoe UI Semilight"/>
              <w:sz w:val="20"/>
              <w:szCs w:val="20"/>
            </w:rPr>
            <w:id w:val="-651762861"/>
            <w14:checkbox>
              <w14:checked w14:val="0"/>
              <w14:checkedState w14:val="2612" w14:font="MS Gothic"/>
              <w14:uncheckedState w14:val="2610" w14:font="MS Gothic"/>
            </w14:checkbox>
          </w:sdtPr>
          <w:sdtEndPr/>
          <w:sdtContent>
            <w:tc>
              <w:tcPr>
                <w:tcW w:w="790" w:type="dxa"/>
                <w:vAlign w:val="center"/>
              </w:tcPr>
              <w:p w14:paraId="6F16D87B"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38151413"/>
            <w14:checkbox>
              <w14:checked w14:val="0"/>
              <w14:checkedState w14:val="2612" w14:font="MS Gothic"/>
              <w14:uncheckedState w14:val="2610" w14:font="MS Gothic"/>
            </w14:checkbox>
          </w:sdtPr>
          <w:sdtEndPr/>
          <w:sdtContent>
            <w:tc>
              <w:tcPr>
                <w:tcW w:w="628" w:type="dxa"/>
                <w:vAlign w:val="center"/>
              </w:tcPr>
              <w:p w14:paraId="5A7BD5C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266044861"/>
            <w14:checkbox>
              <w14:checked w14:val="0"/>
              <w14:checkedState w14:val="2612" w14:font="MS Gothic"/>
              <w14:uncheckedState w14:val="2610" w14:font="MS Gothic"/>
            </w14:checkbox>
          </w:sdtPr>
          <w:sdtEndPr/>
          <w:sdtContent>
            <w:tc>
              <w:tcPr>
                <w:tcW w:w="709" w:type="dxa"/>
                <w:vAlign w:val="center"/>
              </w:tcPr>
              <w:p w14:paraId="5BC601B2"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B86FE05" w14:textId="77777777" w:rsidTr="00CE2A86">
        <w:trPr>
          <w:cantSplit/>
        </w:trPr>
        <w:tc>
          <w:tcPr>
            <w:tcW w:w="7371" w:type="dxa"/>
            <w:tcBorders>
              <w:bottom w:val="single" w:sz="4" w:space="0" w:color="auto"/>
            </w:tcBorders>
          </w:tcPr>
          <w:p w14:paraId="566211B1"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607067381" w:edGrp="everyone" w:colFirst="1" w:colLast="1"/>
            <w:permStart w:id="1672365886" w:edGrp="everyone" w:colFirst="2" w:colLast="2"/>
            <w:permStart w:id="1705788366" w:edGrp="everyone" w:colFirst="3" w:colLast="3"/>
            <w:permEnd w:id="1139215735"/>
            <w:permEnd w:id="2103125961"/>
            <w:permEnd w:id="1742233782"/>
            <w:r w:rsidRPr="00CC0FAA">
              <w:rPr>
                <w:rFonts w:ascii="Segoe UI Semilight" w:eastAsia="Calibri" w:hAnsi="Segoe UI Semilight" w:cs="Segoe UI Semilight"/>
                <w:sz w:val="20"/>
                <w:szCs w:val="20"/>
              </w:rPr>
              <w:t>The RTO’s validation plan shows:</w:t>
            </w:r>
          </w:p>
          <w:p w14:paraId="0B4DA319" w14:textId="77777777" w:rsidR="00C15FAB" w:rsidRPr="00CC0FAA" w:rsidRDefault="00C15FAB" w:rsidP="00C15FAB">
            <w:pPr>
              <w:numPr>
                <w:ilvl w:val="0"/>
                <w:numId w:val="28"/>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that 50% of training products are validated within the first three years of each five-year cycle</w:t>
            </w:r>
          </w:p>
          <w:p w14:paraId="3C76A9DC" w14:textId="77777777" w:rsidR="00C15FAB" w:rsidRPr="00CC0FAA" w:rsidRDefault="00C15FAB" w:rsidP="00C15FAB">
            <w:pPr>
              <w:numPr>
                <w:ilvl w:val="0"/>
                <w:numId w:val="28"/>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relative risk of all training products on scope have been taken into account in the scheduling of validations, including risks identified by the regulator</w:t>
            </w:r>
          </w:p>
          <w:p w14:paraId="2F5F241B" w14:textId="77777777" w:rsidR="00C15FAB" w:rsidRPr="00CC0FAA" w:rsidRDefault="00C15FAB" w:rsidP="00C15FAB">
            <w:pPr>
              <w:numPr>
                <w:ilvl w:val="0"/>
                <w:numId w:val="28"/>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that validation of assessment practices and judgements is undertaken by person/s not directly involved in the particular instance of delivery and assessment of the training product being validated</w:t>
            </w:r>
          </w:p>
        </w:tc>
        <w:sdt>
          <w:sdtPr>
            <w:rPr>
              <w:rFonts w:ascii="Segoe UI Semilight" w:eastAsia="Calibri" w:hAnsi="Segoe UI Semilight" w:cs="Segoe UI Semilight"/>
              <w:sz w:val="20"/>
              <w:szCs w:val="20"/>
            </w:rPr>
            <w:id w:val="1139072885"/>
            <w14:checkbox>
              <w14:checked w14:val="0"/>
              <w14:checkedState w14:val="2612" w14:font="MS Gothic"/>
              <w14:uncheckedState w14:val="2610" w14:font="MS Gothic"/>
            </w14:checkbox>
          </w:sdtPr>
          <w:sdtEndPr/>
          <w:sdtContent>
            <w:tc>
              <w:tcPr>
                <w:tcW w:w="790" w:type="dxa"/>
                <w:tcBorders>
                  <w:bottom w:val="single" w:sz="4" w:space="0" w:color="auto"/>
                </w:tcBorders>
                <w:vAlign w:val="center"/>
              </w:tcPr>
              <w:p w14:paraId="6FF8E8B6"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145492858"/>
            <w14:checkbox>
              <w14:checked w14:val="0"/>
              <w14:checkedState w14:val="2612" w14:font="MS Gothic"/>
              <w14:uncheckedState w14:val="2610" w14:font="MS Gothic"/>
            </w14:checkbox>
          </w:sdtPr>
          <w:sdtEndPr/>
          <w:sdtContent>
            <w:tc>
              <w:tcPr>
                <w:tcW w:w="628" w:type="dxa"/>
                <w:tcBorders>
                  <w:bottom w:val="single" w:sz="4" w:space="0" w:color="auto"/>
                </w:tcBorders>
                <w:vAlign w:val="center"/>
              </w:tcPr>
              <w:p w14:paraId="3B048434"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23326343"/>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3750A2EC"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3CFD993E" w14:textId="77777777" w:rsidTr="00CE2A86">
        <w:tc>
          <w:tcPr>
            <w:tcW w:w="7371" w:type="dxa"/>
            <w:tcBorders>
              <w:bottom w:val="single" w:sz="4" w:space="0" w:color="auto"/>
            </w:tcBorders>
          </w:tcPr>
          <w:p w14:paraId="74CBC7D3" w14:textId="77777777" w:rsidR="00C15FAB" w:rsidRPr="00CC0FAA" w:rsidRDefault="00C15FAB" w:rsidP="00C15FAB">
            <w:pPr>
              <w:widowControl w:val="0"/>
              <w:spacing w:before="60" w:after="60" w:line="240" w:lineRule="auto"/>
              <w:ind w:left="66"/>
              <w:rPr>
                <w:rFonts w:ascii="Segoe UI Semilight" w:eastAsia="Calibri" w:hAnsi="Segoe UI Semilight" w:cs="Segoe UI Semilight"/>
                <w:sz w:val="20"/>
                <w:szCs w:val="20"/>
              </w:rPr>
            </w:pPr>
            <w:permStart w:id="966279757" w:edGrp="everyone" w:colFirst="1" w:colLast="1"/>
            <w:permStart w:id="2104833737" w:edGrp="everyone" w:colFirst="2" w:colLast="2"/>
            <w:permStart w:id="989936528" w:edGrp="everyone" w:colFirst="3" w:colLast="3"/>
            <w:permEnd w:id="607067381"/>
            <w:permEnd w:id="1672365886"/>
            <w:permEnd w:id="1705788366"/>
            <w:r w:rsidRPr="00CC0FAA">
              <w:rPr>
                <w:rFonts w:ascii="Segoe UI Semilight" w:eastAsia="Calibri" w:hAnsi="Segoe UI Semilight" w:cs="Segoe UI Semilight"/>
                <w:sz w:val="20"/>
                <w:szCs w:val="20"/>
              </w:rPr>
              <w:t>The RTO’s validation plan shows that validation is undertaken by persons who collectively have:</w:t>
            </w:r>
          </w:p>
          <w:p w14:paraId="48BDEAD4" w14:textId="77777777" w:rsidR="00C15FAB" w:rsidRPr="00CC0FAA" w:rsidRDefault="00C15FAB" w:rsidP="00C15FAB">
            <w:pPr>
              <w:widowControl w:val="0"/>
              <w:numPr>
                <w:ilvl w:val="0"/>
                <w:numId w:val="29"/>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color w:val="000000"/>
                <w:sz w:val="20"/>
                <w:szCs w:val="20"/>
              </w:rPr>
              <w:t>vocational competencies and current industry skills relevant to the assessment being validated</w:t>
            </w:r>
          </w:p>
          <w:p w14:paraId="38E6A68D" w14:textId="77777777" w:rsidR="00C15FAB" w:rsidRPr="00CC0FAA" w:rsidRDefault="00C15FAB" w:rsidP="00C15FAB">
            <w:pPr>
              <w:widowControl w:val="0"/>
              <w:numPr>
                <w:ilvl w:val="0"/>
                <w:numId w:val="29"/>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color w:val="000000"/>
                <w:sz w:val="20"/>
                <w:szCs w:val="20"/>
              </w:rPr>
              <w:t>current knowledge and skills in vocational teaching and learning; and</w:t>
            </w:r>
          </w:p>
          <w:p w14:paraId="67CF94D7" w14:textId="77777777" w:rsidR="00697561" w:rsidRPr="00CC0FAA" w:rsidRDefault="00697561" w:rsidP="00697561">
            <w:pPr>
              <w:tabs>
                <w:tab w:val="left" w:pos="426"/>
              </w:tabs>
              <w:spacing w:before="60" w:after="60" w:line="240" w:lineRule="auto"/>
              <w:ind w:left="66"/>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TAE40116 Certificate IV in Training and Assessment, or</w:t>
            </w:r>
          </w:p>
          <w:p w14:paraId="218DE070" w14:textId="0751B19D" w:rsidR="00697561" w:rsidRPr="00CC0FAA" w:rsidRDefault="00DB2ED2" w:rsidP="00697561">
            <w:pPr>
              <w:tabs>
                <w:tab w:val="left" w:pos="426"/>
              </w:tabs>
              <w:spacing w:before="60" w:after="60" w:line="240" w:lineRule="auto"/>
              <w:ind w:left="426" w:hanging="360"/>
              <w:rPr>
                <w:rFonts w:ascii="Segoe UI Semilight" w:eastAsia="Calibri" w:hAnsi="Segoe UI Semilight" w:cs="Segoe UI Semilight"/>
                <w:sz w:val="20"/>
                <w:szCs w:val="20"/>
              </w:rPr>
            </w:pPr>
            <w:sdt>
              <w:sdtPr>
                <w:rPr>
                  <w:rFonts w:ascii="Segoe UI Semilight" w:eastAsia="Calibri" w:hAnsi="Segoe UI Semilight" w:cs="Segoe UI Semilight"/>
                  <w:sz w:val="20"/>
                  <w:szCs w:val="20"/>
                </w:rPr>
                <w:id w:val="-1416085202"/>
                <w14:checkbox>
                  <w14:checked w14:val="0"/>
                  <w14:checkedState w14:val="2612" w14:font="MS Gothic"/>
                  <w14:uncheckedState w14:val="2610" w14:font="MS Gothic"/>
                </w14:checkbox>
              </w:sdtPr>
              <w:sdtEndPr/>
              <w:sdtContent>
                <w:r w:rsidR="00697561" w:rsidRPr="00CC0FAA">
                  <w:rPr>
                    <w:rFonts w:ascii="Segoe UI Symbol" w:eastAsia="Calibri" w:hAnsi="Segoe UI Symbol" w:cs="Segoe UI Symbol"/>
                    <w:sz w:val="20"/>
                    <w:szCs w:val="20"/>
                  </w:rPr>
                  <w:t>☐</w:t>
                </w:r>
              </w:sdtContent>
            </w:sdt>
            <w:r w:rsidR="00697561" w:rsidRPr="00CC0FAA">
              <w:rPr>
                <w:rFonts w:ascii="Segoe UI Semilight" w:eastAsia="Calibri" w:hAnsi="Segoe UI Semilight" w:cs="Segoe UI Semilight"/>
                <w:sz w:val="20"/>
                <w:szCs w:val="20"/>
              </w:rPr>
              <w:tab/>
              <w:t>TAE40110 Certificate IV in Training and Assessment + TAELLN411/401 + TAEASS502/A/B, or TAEASS00011</w:t>
            </w:r>
          </w:p>
          <w:p w14:paraId="7EB9ED9E" w14:textId="77777777" w:rsidR="00697561" w:rsidRPr="00CC0FAA" w:rsidRDefault="00697561" w:rsidP="00647A68">
            <w:pPr>
              <w:widowControl w:val="0"/>
              <w:spacing w:before="60" w:after="60" w:line="240" w:lineRule="auto"/>
              <w:ind w:left="426"/>
              <w:contextualSpacing/>
              <w:rPr>
                <w:rFonts w:ascii="Segoe UI Semilight" w:eastAsia="Calibri" w:hAnsi="Segoe UI Semilight" w:cs="Segoe UI Semilight"/>
                <w:sz w:val="20"/>
                <w:szCs w:val="20"/>
              </w:rPr>
            </w:pPr>
          </w:p>
          <w:p w14:paraId="4EF6F783" w14:textId="77777777" w:rsidR="00C15FAB" w:rsidRPr="00CC0FAA" w:rsidRDefault="00C15FAB" w:rsidP="00C15FAB">
            <w:pPr>
              <w:widowControl w:val="0"/>
              <w:spacing w:before="60" w:after="60" w:line="240" w:lineRule="auto"/>
              <w:ind w:left="66"/>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Industry experts may be involved to ensure there is the required combination of expertise</w:t>
            </w:r>
          </w:p>
        </w:tc>
        <w:sdt>
          <w:sdtPr>
            <w:rPr>
              <w:rFonts w:ascii="Segoe UI Semilight" w:eastAsia="Calibri" w:hAnsi="Segoe UI Semilight" w:cs="Segoe UI Semilight"/>
              <w:sz w:val="20"/>
              <w:szCs w:val="20"/>
            </w:rPr>
            <w:id w:val="793024004"/>
            <w14:checkbox>
              <w14:checked w14:val="0"/>
              <w14:checkedState w14:val="2612" w14:font="MS Gothic"/>
              <w14:uncheckedState w14:val="2610" w14:font="MS Gothic"/>
            </w14:checkbox>
          </w:sdtPr>
          <w:sdtEndPr/>
          <w:sdtContent>
            <w:tc>
              <w:tcPr>
                <w:tcW w:w="790" w:type="dxa"/>
                <w:tcBorders>
                  <w:bottom w:val="single" w:sz="4" w:space="0" w:color="auto"/>
                </w:tcBorders>
                <w:vAlign w:val="center"/>
              </w:tcPr>
              <w:p w14:paraId="73824749" w14:textId="77777777" w:rsidR="00C15FAB" w:rsidRPr="00CC0FAA" w:rsidRDefault="00C15FAB" w:rsidP="00C15FAB">
                <w:pPr>
                  <w:widowControl w:val="0"/>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122067810"/>
            <w14:checkbox>
              <w14:checked w14:val="0"/>
              <w14:checkedState w14:val="2612" w14:font="MS Gothic"/>
              <w14:uncheckedState w14:val="2610" w14:font="MS Gothic"/>
            </w14:checkbox>
          </w:sdtPr>
          <w:sdtEndPr/>
          <w:sdtContent>
            <w:tc>
              <w:tcPr>
                <w:tcW w:w="628" w:type="dxa"/>
                <w:tcBorders>
                  <w:bottom w:val="single" w:sz="4" w:space="0" w:color="auto"/>
                </w:tcBorders>
                <w:vAlign w:val="center"/>
              </w:tcPr>
              <w:p w14:paraId="67F5AE88" w14:textId="77777777" w:rsidR="00C15FAB" w:rsidRPr="00CC0FAA" w:rsidRDefault="00C15FAB" w:rsidP="00C15FAB">
                <w:pPr>
                  <w:widowControl w:val="0"/>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94325184"/>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573590B7" w14:textId="77777777" w:rsidR="00C15FAB" w:rsidRPr="00CC0FAA" w:rsidRDefault="00C15FAB" w:rsidP="00C15FAB">
                <w:pPr>
                  <w:widowControl w:val="0"/>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3D76825" w14:textId="77777777" w:rsidTr="00CE2A86">
        <w:tc>
          <w:tcPr>
            <w:tcW w:w="7371" w:type="dxa"/>
            <w:tcBorders>
              <w:top w:val="single" w:sz="4" w:space="0" w:color="auto"/>
            </w:tcBorders>
          </w:tcPr>
          <w:p w14:paraId="67ECB46A"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754225028" w:edGrp="everyone" w:colFirst="1" w:colLast="1"/>
            <w:permStart w:id="102502283" w:edGrp="everyone" w:colFirst="2" w:colLast="2"/>
            <w:permStart w:id="1396121777" w:edGrp="everyone" w:colFirst="3" w:colLast="3"/>
            <w:permEnd w:id="966279757"/>
            <w:permEnd w:id="2104833737"/>
            <w:permEnd w:id="989936528"/>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2104941687"/>
            <w14:checkbox>
              <w14:checked w14:val="0"/>
              <w14:checkedState w14:val="2612" w14:font="MS Gothic"/>
              <w14:uncheckedState w14:val="2610" w14:font="MS Gothic"/>
            </w14:checkbox>
          </w:sdtPr>
          <w:sdtEndPr/>
          <w:sdtContent>
            <w:tc>
              <w:tcPr>
                <w:tcW w:w="790" w:type="dxa"/>
                <w:tcBorders>
                  <w:top w:val="single" w:sz="4" w:space="0" w:color="auto"/>
                </w:tcBorders>
                <w:vAlign w:val="center"/>
              </w:tcPr>
              <w:p w14:paraId="7ED23EF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77629617"/>
            <w14:checkbox>
              <w14:checked w14:val="0"/>
              <w14:checkedState w14:val="2612" w14:font="MS Gothic"/>
              <w14:uncheckedState w14:val="2610" w14:font="MS Gothic"/>
            </w14:checkbox>
          </w:sdtPr>
          <w:sdtEndPr/>
          <w:sdtContent>
            <w:tc>
              <w:tcPr>
                <w:tcW w:w="628" w:type="dxa"/>
                <w:tcBorders>
                  <w:top w:val="single" w:sz="4" w:space="0" w:color="auto"/>
                </w:tcBorders>
                <w:vAlign w:val="center"/>
              </w:tcPr>
              <w:p w14:paraId="62C7731C"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7027508"/>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897D51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bl>
    <w:permEnd w:id="1754225028"/>
    <w:permEnd w:id="102502283"/>
    <w:permEnd w:id="1396121777"/>
    <w:p w14:paraId="49C3062B" w14:textId="77777777" w:rsidR="00C15FAB" w:rsidRPr="00CC0FAA" w:rsidRDefault="00C15FAB" w:rsidP="00C15FAB">
      <w:pPr>
        <w:spacing w:before="240"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4D0F7F31" wp14:editId="668F5F81">
            <wp:extent cx="231775"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supporting evidence may include:</w:t>
      </w:r>
    </w:p>
    <w:p w14:paraId="59D07856" w14:textId="77777777" w:rsidR="00C15FAB" w:rsidRPr="00CC0FAA" w:rsidRDefault="00C15FAB" w:rsidP="00C15FAB">
      <w:pPr>
        <w:numPr>
          <w:ilvl w:val="0"/>
          <w:numId w:val="12"/>
        </w:numPr>
        <w:spacing w:before="240"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A complete </w:t>
      </w:r>
      <w:r w:rsidRPr="00CC0FAA">
        <w:rPr>
          <w:rFonts w:ascii="Segoe UI Semilight" w:eastAsia="Calibri" w:hAnsi="Segoe UI Semilight" w:cs="Segoe UI Semilight"/>
          <w:sz w:val="20"/>
          <w:szCs w:val="20"/>
          <w:u w:val="single"/>
        </w:rPr>
        <w:t>list</w:t>
      </w:r>
      <w:r w:rsidRPr="00CC0FAA">
        <w:rPr>
          <w:rFonts w:ascii="Segoe UI Semilight" w:eastAsia="Calibri" w:hAnsi="Segoe UI Semilight" w:cs="Segoe UI Semilight"/>
          <w:sz w:val="20"/>
          <w:szCs w:val="20"/>
        </w:rPr>
        <w:t xml:space="preserve"> of assessment tools to be used for each unit of competency/module/cluster of units included in the application, with </w:t>
      </w:r>
      <w:r w:rsidRPr="00CC0FAA">
        <w:rPr>
          <w:rFonts w:ascii="Segoe UI Semilight" w:eastAsia="Calibri" w:hAnsi="Segoe UI Semilight" w:cs="Segoe UI Semilight"/>
          <w:sz w:val="20"/>
          <w:szCs w:val="20"/>
          <w:u w:val="single"/>
        </w:rPr>
        <w:t>all</w:t>
      </w:r>
      <w:r w:rsidRPr="00CC0FAA">
        <w:rPr>
          <w:rFonts w:ascii="Segoe UI Semilight" w:eastAsia="Calibri" w:hAnsi="Segoe UI Semilight" w:cs="Segoe UI Semilight"/>
          <w:sz w:val="20"/>
          <w:szCs w:val="20"/>
        </w:rPr>
        <w:t xml:space="preserve"> these tools available on request</w:t>
      </w:r>
    </w:p>
    <w:p w14:paraId="2DA5577B" w14:textId="0DC5B750" w:rsidR="00C15FAB" w:rsidRPr="00CC0FAA" w:rsidRDefault="00C15FAB" w:rsidP="006500ED">
      <w:pPr>
        <w:numPr>
          <w:ilvl w:val="0"/>
          <w:numId w:val="12"/>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If your application includes qualifications:  Assessment tools for at least </w:t>
      </w:r>
      <w:r w:rsidRPr="00CC0FAA">
        <w:rPr>
          <w:rFonts w:ascii="Segoe UI Semilight" w:eastAsia="Calibri" w:hAnsi="Segoe UI Semilight" w:cs="Segoe UI Semilight"/>
          <w:sz w:val="20"/>
          <w:szCs w:val="20"/>
          <w:u w:val="single"/>
        </w:rPr>
        <w:t>two</w:t>
      </w:r>
      <w:r w:rsidRPr="00CC0FAA">
        <w:rPr>
          <w:rFonts w:ascii="Segoe UI Semilight" w:eastAsia="Calibri" w:hAnsi="Segoe UI Semilight" w:cs="Segoe UI Semilight"/>
          <w:sz w:val="20"/>
          <w:szCs w:val="20"/>
        </w:rPr>
        <w:t xml:space="preserve"> units of competency for </w:t>
      </w:r>
      <w:r w:rsidR="006500ED" w:rsidRPr="00CC0FAA">
        <w:rPr>
          <w:rFonts w:ascii="Segoe UI Semilight" w:eastAsia="Calibri" w:hAnsi="Segoe UI Semilight" w:cs="Segoe UI Semilight"/>
          <w:sz w:val="20"/>
          <w:szCs w:val="20"/>
        </w:rPr>
        <w:t>for each qualification in the application</w:t>
      </w:r>
      <w:r w:rsidRPr="00CC0FAA">
        <w:rPr>
          <w:rFonts w:ascii="Segoe UI Semilight" w:eastAsia="Calibri" w:hAnsi="Segoe UI Semilight" w:cs="Segoe UI Semilight"/>
          <w:sz w:val="20"/>
          <w:szCs w:val="20"/>
        </w:rPr>
        <w:t xml:space="preserve">, including high risk units if applicable </w:t>
      </w:r>
    </w:p>
    <w:p w14:paraId="3B19D42A" w14:textId="77777777" w:rsidR="00C15FAB" w:rsidRPr="00CC0FAA" w:rsidRDefault="00C15FAB" w:rsidP="00C15FAB">
      <w:pPr>
        <w:numPr>
          <w:ilvl w:val="0"/>
          <w:numId w:val="12"/>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If your application includes individual units of competency: Assessment tools for at least </w:t>
      </w:r>
      <w:r w:rsidRPr="00CC0FAA">
        <w:rPr>
          <w:rFonts w:ascii="Segoe UI Semilight" w:eastAsia="Calibri" w:hAnsi="Segoe UI Semilight" w:cs="Segoe UI Semilight"/>
          <w:sz w:val="20"/>
          <w:szCs w:val="20"/>
          <w:u w:val="single"/>
        </w:rPr>
        <w:t>two</w:t>
      </w:r>
      <w:r w:rsidRPr="00CC0FAA">
        <w:rPr>
          <w:rFonts w:ascii="Segoe UI Semilight" w:eastAsia="Calibri" w:hAnsi="Segoe UI Semilight" w:cs="Segoe UI Semilight"/>
          <w:sz w:val="20"/>
          <w:szCs w:val="20"/>
        </w:rPr>
        <w:t xml:space="preserve"> units in each industry area, including high risk units if applicable (if mandatory assessments must be used, evidence that these have been obtained from the regulator)</w:t>
      </w:r>
    </w:p>
    <w:p w14:paraId="68ED17DC" w14:textId="77777777" w:rsidR="00C15FAB" w:rsidRPr="00CC0FAA" w:rsidRDefault="00C15FAB" w:rsidP="00C15FAB">
      <w:pPr>
        <w:numPr>
          <w:ilvl w:val="0"/>
          <w:numId w:val="12"/>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RPL kit/tools for </w:t>
      </w:r>
      <w:r w:rsidRPr="00CC0FAA">
        <w:rPr>
          <w:rFonts w:ascii="Segoe UI Semilight" w:eastAsia="Calibri" w:hAnsi="Segoe UI Semilight" w:cs="Segoe UI Semilight"/>
          <w:sz w:val="20"/>
          <w:szCs w:val="20"/>
          <w:u w:val="single"/>
        </w:rPr>
        <w:t>one</w:t>
      </w:r>
      <w:r w:rsidRPr="00CC0FAA">
        <w:rPr>
          <w:rFonts w:ascii="Segoe UI Semilight" w:eastAsia="Calibri" w:hAnsi="Segoe UI Semilight" w:cs="Segoe UI Semilight"/>
          <w:sz w:val="20"/>
          <w:szCs w:val="20"/>
        </w:rPr>
        <w:t xml:space="preserve"> qualification or </w:t>
      </w:r>
      <w:r w:rsidRPr="00CC0FAA">
        <w:rPr>
          <w:rFonts w:ascii="Segoe UI Semilight" w:eastAsia="Calibri" w:hAnsi="Segoe UI Semilight" w:cs="Segoe UI Semilight"/>
          <w:sz w:val="20"/>
          <w:szCs w:val="20"/>
          <w:u w:val="single"/>
        </w:rPr>
        <w:t>two</w:t>
      </w:r>
      <w:r w:rsidRPr="00CC0FAA">
        <w:rPr>
          <w:rFonts w:ascii="Segoe UI Semilight" w:eastAsia="Calibri" w:hAnsi="Segoe UI Semilight" w:cs="Segoe UI Semilight"/>
          <w:sz w:val="20"/>
          <w:szCs w:val="20"/>
        </w:rPr>
        <w:t xml:space="preserve"> units of competency </w:t>
      </w:r>
    </w:p>
    <w:p w14:paraId="6AB9537F" w14:textId="77777777" w:rsidR="00C15FAB" w:rsidRPr="00CC0FAA" w:rsidRDefault="00C15FAB" w:rsidP="00C15FAB">
      <w:pPr>
        <w:numPr>
          <w:ilvl w:val="0"/>
          <w:numId w:val="12"/>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 validation plan and schedule that includes all qualifications and units of competency or VET accredited courses included in the application.  This may be in the form of an addition to your existing 5-year validation schedule.</w:t>
      </w:r>
    </w:p>
    <w:p w14:paraId="673740AA" w14:textId="01D9BD92" w:rsidR="00734A00" w:rsidRDefault="00734A00">
      <w:pPr>
        <w:spacing w:after="160" w:line="259" w:lineRule="auto"/>
        <w:rPr>
          <w:rFonts w:ascii="Segoe UI Semilight" w:eastAsia="Calibri" w:hAnsi="Segoe UI Semilight" w:cs="Segoe UI Semilight"/>
          <w:sz w:val="20"/>
          <w:szCs w:val="20"/>
        </w:rPr>
      </w:pPr>
      <w:r>
        <w:rPr>
          <w:rFonts w:ascii="Segoe UI Semilight" w:eastAsia="Calibri" w:hAnsi="Segoe UI Semilight" w:cs="Segoe UI Semilight"/>
          <w:sz w:val="20"/>
          <w:szCs w:val="20"/>
        </w:rPr>
        <w:br w:type="page"/>
      </w:r>
    </w:p>
    <w:p w14:paraId="194A2E88" w14:textId="77777777" w:rsidR="00C15FAB" w:rsidRPr="00CC0FAA" w:rsidRDefault="00C15FAB" w:rsidP="00C15FAB">
      <w:pPr>
        <w:spacing w:after="120"/>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2AAB888A" w14:textId="77777777" w:rsidTr="00CE2A86">
        <w:tc>
          <w:tcPr>
            <w:tcW w:w="9016" w:type="dxa"/>
            <w:shd w:val="clear" w:color="auto" w:fill="442258"/>
            <w:vAlign w:val="center"/>
          </w:tcPr>
          <w:p w14:paraId="4DB8B829" w14:textId="77777777" w:rsidR="00C15FAB" w:rsidRPr="00CC0FAA" w:rsidRDefault="00C15FAB" w:rsidP="00C15FAB">
            <w:pPr>
              <w:spacing w:after="0" w:line="240" w:lineRule="auto"/>
              <w:jc w:val="center"/>
              <w:rPr>
                <w:rFonts w:ascii="Segoe UI Semilight" w:eastAsia="Calibri" w:hAnsi="Segoe UI Semilight" w:cs="Segoe UI Semilight"/>
                <w:b/>
                <w:sz w:val="20"/>
                <w:szCs w:val="20"/>
              </w:rPr>
            </w:pPr>
          </w:p>
          <w:p w14:paraId="427DE725" w14:textId="3D650A68" w:rsidR="00C15FAB" w:rsidRPr="00734A00" w:rsidRDefault="00734A00" w:rsidP="00C15FAB">
            <w:pPr>
              <w:spacing w:after="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 xml:space="preserve">Section 8: Third Parties </w:t>
            </w:r>
            <w:r w:rsidRPr="00734A00">
              <w:rPr>
                <w:rFonts w:ascii="Segoe UI Semibold" w:eastAsia="Calibri" w:hAnsi="Segoe UI Semibold" w:cs="Segoe UI Semibold"/>
                <w:bCs/>
                <w:i/>
                <w:iCs/>
                <w:sz w:val="24"/>
                <w:szCs w:val="24"/>
              </w:rPr>
              <w:t>(if applicable)</w:t>
            </w:r>
          </w:p>
          <w:p w14:paraId="73193FA5"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p>
        </w:tc>
      </w:tr>
    </w:tbl>
    <w:p w14:paraId="11A1E9AE"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If you plan to use third parties to provide services on your behalf in relation to your amendment to scope, you are ultimately responsible for their actions so processes for the set-up, monitoring, recording and reporting arrangements are essential for your continued compliance with the Standards.</w:t>
      </w:r>
    </w:p>
    <w:p w14:paraId="0B8E7FFF"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Services provided by third parties may include:</w:t>
      </w:r>
    </w:p>
    <w:p w14:paraId="74D10D8F" w14:textId="77777777" w:rsidR="00C15FAB" w:rsidRPr="00CC0FAA" w:rsidRDefault="00C15FAB" w:rsidP="00C15FAB">
      <w:pPr>
        <w:numPr>
          <w:ilvl w:val="0"/>
          <w:numId w:val="2"/>
        </w:numPr>
        <w:spacing w:after="120" w:line="240" w:lineRule="auto"/>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recruitment services including marketing, enrolment and/or collection of fees</w:t>
      </w:r>
    </w:p>
    <w:p w14:paraId="1302226F" w14:textId="77777777" w:rsidR="00C15FAB" w:rsidRPr="00CC0FAA" w:rsidRDefault="00C15FAB" w:rsidP="00C15FAB">
      <w:pPr>
        <w:numPr>
          <w:ilvl w:val="0"/>
          <w:numId w:val="2"/>
        </w:numPr>
        <w:spacing w:after="120" w:line="240" w:lineRule="auto"/>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student support services where a contract is in place for this, but excluding counselling, mediation, ICT support, and arrangements where government service providers such as Centrelink refer students, and do not receive payment from the RTO</w:t>
      </w:r>
    </w:p>
    <w:p w14:paraId="53EFBCFD" w14:textId="77777777" w:rsidR="00C15FAB" w:rsidRPr="00CC0FAA" w:rsidRDefault="00C15FAB" w:rsidP="00C15FAB">
      <w:pPr>
        <w:numPr>
          <w:ilvl w:val="0"/>
          <w:numId w:val="2"/>
        </w:numPr>
        <w:spacing w:after="120" w:line="240" w:lineRule="auto"/>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training and/or assessment (NB: contract trainers and workplace assessors are not considered to be third parties)</w:t>
      </w:r>
    </w:p>
    <w:p w14:paraId="2F320662" w14:textId="77777777" w:rsidR="00C15FAB" w:rsidRPr="00CC0FAA" w:rsidRDefault="00C15FAB" w:rsidP="00C15FAB">
      <w:pPr>
        <w:numPr>
          <w:ilvl w:val="0"/>
          <w:numId w:val="2"/>
        </w:numPr>
        <w:spacing w:after="120" w:line="240" w:lineRule="auto"/>
        <w:ind w:left="357" w:hanging="357"/>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other</w:t>
      </w:r>
    </w:p>
    <w:p w14:paraId="2D2BBA97"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Review your third-party arrangements (if any) and complete your self-assessment.</w:t>
      </w:r>
    </w:p>
    <w:p w14:paraId="01A1F64C" w14:textId="56585B9B" w:rsidR="00C15FAB" w:rsidRPr="00CC0FAA" w:rsidRDefault="00C15FAB"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734ED712" wp14:editId="50AEA0B7">
            <wp:extent cx="1809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C0FAA">
        <w:rPr>
          <w:rFonts w:ascii="Segoe UI Semilight" w:eastAsia="Calibri" w:hAnsi="Segoe UI Semilight" w:cs="Segoe UI Semilight"/>
          <w:sz w:val="20"/>
          <w:szCs w:val="20"/>
        </w:rPr>
        <w:t xml:space="preserve"> TAC Fact Sheet on Third Party Arrangements and the TAC Users’ Guide to the Standards for RTOs.</w:t>
      </w:r>
    </w:p>
    <w:p w14:paraId="3D726101" w14:textId="048AF71D" w:rsidR="00C15FAB" w:rsidRPr="00CC0FAA" w:rsidRDefault="00734A00"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83840" behindDoc="0" locked="0" layoutInCell="1" allowOverlap="1" wp14:anchorId="254FB680" wp14:editId="7DB49A2A">
                <wp:simplePos x="0" y="0"/>
                <wp:positionH relativeFrom="column">
                  <wp:posOffset>-23569</wp:posOffset>
                </wp:positionH>
                <wp:positionV relativeFrom="paragraph">
                  <wp:posOffset>122555</wp:posOffset>
                </wp:positionV>
                <wp:extent cx="5667375" cy="981075"/>
                <wp:effectExtent l="57150" t="38100" r="85725" b="104775"/>
                <wp:wrapNone/>
                <wp:docPr id="63" name="Rectangle: Rounded Corners 63"/>
                <wp:cNvGraphicFramePr/>
                <a:graphic xmlns:a="http://schemas.openxmlformats.org/drawingml/2006/main">
                  <a:graphicData uri="http://schemas.microsoft.com/office/word/2010/wordprocessingShape">
                    <wps:wsp>
                      <wps:cNvSpPr/>
                      <wps:spPr>
                        <a:xfrm>
                          <a:off x="0" y="0"/>
                          <a:ext cx="5667375" cy="9810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6CED0CD"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 xml:space="preserve">Standards for RTOs: Clause 2.1 </w:t>
                            </w:r>
                          </w:p>
                          <w:p w14:paraId="472D023E"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 xml:space="preserve">The RTO ensures it complies with these Standards at all times, </w:t>
                            </w:r>
                            <w:r w:rsidRPr="00734A00">
                              <w:rPr>
                                <w:rFonts w:ascii="Segoe UI Semilight" w:hAnsi="Segoe UI Semilight" w:cs="Segoe UI Semilight"/>
                                <w:sz w:val="20"/>
                                <w:szCs w:val="20"/>
                                <w:u w:val="single"/>
                              </w:rPr>
                              <w:t>including where services are being delivered on its behalf</w:t>
                            </w:r>
                            <w:r w:rsidRPr="00734A00">
                              <w:rPr>
                                <w:rFonts w:ascii="Segoe UI Semilight" w:hAnsi="Segoe UI Semilight" w:cs="Segoe UI Semilight"/>
                                <w:sz w:val="20"/>
                                <w:szCs w:val="20"/>
                              </w:rPr>
                              <w:t>. This applies to all operations of an RTO within its scope of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FB680" id="Rectangle: Rounded Corners 63" o:spid="_x0000_s1047" style="position:absolute;left:0;text-align:left;margin-left:-1.85pt;margin-top:9.65pt;width:446.25pt;height:7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" fillcolor="#c9b5e8" strokecolor="#7d60a0">
                <v:fill color2="#f0eaf9" rotate="t" angle="180" colors="0 #c9b5e8;22938f #d9cbee;1 #f0eaf9" focus="100%" type="gradient"/>
                <v:shadow on="t" color="black" opacity="24903f" origin=",.5" offset="0,.55556mm"/>
                <v:textbox>
                  <w:txbxContent>
                    <w:p w14:paraId="06CED0CD"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 xml:space="preserve">Standards for RTOs: Clause 2.1 </w:t>
                      </w:r>
                    </w:p>
                    <w:p w14:paraId="472D023E"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 xml:space="preserve">The RTO ensures it complies with these Standards at all times, </w:t>
                      </w:r>
                      <w:r w:rsidRPr="00734A00">
                        <w:rPr>
                          <w:rFonts w:ascii="Segoe UI Semilight" w:hAnsi="Segoe UI Semilight" w:cs="Segoe UI Semilight"/>
                          <w:sz w:val="20"/>
                          <w:szCs w:val="20"/>
                          <w:u w:val="single"/>
                        </w:rPr>
                        <w:t>including where services are being delivered on its behalf</w:t>
                      </w:r>
                      <w:r w:rsidRPr="00734A00">
                        <w:rPr>
                          <w:rFonts w:ascii="Segoe UI Semilight" w:hAnsi="Segoe UI Semilight" w:cs="Segoe UI Semilight"/>
                          <w:sz w:val="20"/>
                          <w:szCs w:val="20"/>
                        </w:rPr>
                        <w:t>. This applies to all operations of an RTO within its scope of registration.</w:t>
                      </w:r>
                    </w:p>
                  </w:txbxContent>
                </v:textbox>
              </v:roundrect>
            </w:pict>
          </mc:Fallback>
        </mc:AlternateContent>
      </w:r>
    </w:p>
    <w:p w14:paraId="68004153" w14:textId="001273F7" w:rsidR="00C15FAB" w:rsidRPr="00CC0FAA" w:rsidRDefault="00C15FAB" w:rsidP="00C15FAB">
      <w:pPr>
        <w:spacing w:after="120"/>
        <w:ind w:left="426" w:hanging="426"/>
        <w:rPr>
          <w:rFonts w:ascii="Segoe UI Semilight" w:eastAsia="Calibri" w:hAnsi="Segoe UI Semilight" w:cs="Segoe UI Semilight"/>
          <w:sz w:val="20"/>
          <w:szCs w:val="20"/>
        </w:rPr>
      </w:pPr>
    </w:p>
    <w:p w14:paraId="193E1472" w14:textId="762E35DB" w:rsidR="00C15FAB" w:rsidRPr="00CC0FAA" w:rsidRDefault="00C15FAB" w:rsidP="00C15FAB">
      <w:pPr>
        <w:spacing w:after="120"/>
        <w:ind w:left="426" w:hanging="426"/>
        <w:rPr>
          <w:rFonts w:ascii="Segoe UI Semilight" w:eastAsia="Calibri" w:hAnsi="Segoe UI Semilight" w:cs="Segoe UI Semilight"/>
          <w:sz w:val="20"/>
          <w:szCs w:val="20"/>
        </w:rPr>
      </w:pPr>
    </w:p>
    <w:p w14:paraId="7DA31D39" w14:textId="5732F1ED" w:rsidR="00C15FAB" w:rsidRPr="00CC0FAA" w:rsidRDefault="00C15FAB" w:rsidP="00C15FAB">
      <w:pPr>
        <w:spacing w:after="120"/>
        <w:ind w:left="426" w:hanging="426"/>
        <w:rPr>
          <w:rFonts w:ascii="Segoe UI Semilight" w:eastAsia="Calibri" w:hAnsi="Segoe UI Semilight" w:cs="Segoe UI Semilight"/>
          <w:sz w:val="20"/>
          <w:szCs w:val="20"/>
        </w:rPr>
      </w:pPr>
    </w:p>
    <w:p w14:paraId="7A7099D2" w14:textId="22ADA9E2" w:rsidR="00FF2CE3" w:rsidRPr="00CC0FAA" w:rsidRDefault="00FF2CE3" w:rsidP="00C15FAB">
      <w:pPr>
        <w:spacing w:after="120"/>
        <w:ind w:left="426" w:hanging="426"/>
        <w:rPr>
          <w:rFonts w:ascii="Segoe UI Semilight" w:eastAsia="Calibri" w:hAnsi="Segoe UI Semilight" w:cs="Segoe UI Semilight"/>
          <w:sz w:val="20"/>
          <w:szCs w:val="20"/>
        </w:rPr>
      </w:pPr>
    </w:p>
    <w:p w14:paraId="4B4D1743" w14:textId="448BB7BA" w:rsidR="00FF2CE3" w:rsidRPr="00CC0FAA" w:rsidRDefault="00734A00"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84864" behindDoc="0" locked="0" layoutInCell="1" allowOverlap="1" wp14:anchorId="227F7035" wp14:editId="26300B90">
                <wp:simplePos x="0" y="0"/>
                <wp:positionH relativeFrom="column">
                  <wp:posOffset>-9525</wp:posOffset>
                </wp:positionH>
                <wp:positionV relativeFrom="paragraph">
                  <wp:posOffset>35560</wp:posOffset>
                </wp:positionV>
                <wp:extent cx="5648325" cy="847725"/>
                <wp:effectExtent l="57150" t="38100" r="85725" b="104775"/>
                <wp:wrapNone/>
                <wp:docPr id="64" name="Rectangle: Rounded Corners 64"/>
                <wp:cNvGraphicFramePr/>
                <a:graphic xmlns:a="http://schemas.openxmlformats.org/drawingml/2006/main">
                  <a:graphicData uri="http://schemas.microsoft.com/office/word/2010/wordprocessingShape">
                    <wps:wsp>
                      <wps:cNvSpPr/>
                      <wps:spPr>
                        <a:xfrm>
                          <a:off x="0" y="0"/>
                          <a:ext cx="5648325" cy="84772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4BBE016"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2.3</w:t>
                            </w:r>
                          </w:p>
                          <w:p w14:paraId="5690847B"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ensures that where services are provided on its behalf by a third party the provision of those services is the subject of a written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F7035" id="Rectangle: Rounded Corners 64" o:spid="_x0000_s1048" style="position:absolute;left:0;text-align:left;margin-left:-.75pt;margin-top:2.8pt;width:444.75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" fillcolor="#c9b5e8" strokecolor="#7d60a0">
                <v:fill color2="#f0eaf9" rotate="t" angle="180" colors="0 #c9b5e8;22938f #d9cbee;1 #f0eaf9" focus="100%" type="gradient"/>
                <v:shadow on="t" color="black" opacity="24903f" origin=",.5" offset="0,.55556mm"/>
                <v:textbox>
                  <w:txbxContent>
                    <w:p w14:paraId="24BBE016"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2.3</w:t>
                      </w:r>
                    </w:p>
                    <w:p w14:paraId="5690847B"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ensures that where services are provided on its behalf by a third party the provision of those services is the subject of a written agreement.</w:t>
                      </w:r>
                    </w:p>
                  </w:txbxContent>
                </v:textbox>
              </v:roundrect>
            </w:pict>
          </mc:Fallback>
        </mc:AlternateContent>
      </w:r>
    </w:p>
    <w:p w14:paraId="07339606" w14:textId="412A6D2E" w:rsidR="00FF2CE3" w:rsidRPr="00CC0FAA" w:rsidRDefault="00734A00" w:rsidP="00FF2CE3">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86912" behindDoc="0" locked="0" layoutInCell="1" allowOverlap="1" wp14:anchorId="1BFDFCEA" wp14:editId="538B3DE1">
                <wp:simplePos x="0" y="0"/>
                <wp:positionH relativeFrom="margin">
                  <wp:posOffset>2761</wp:posOffset>
                </wp:positionH>
                <wp:positionV relativeFrom="paragraph">
                  <wp:posOffset>2194530</wp:posOffset>
                </wp:positionV>
                <wp:extent cx="5667375" cy="1323975"/>
                <wp:effectExtent l="57150" t="38100" r="85725" b="104775"/>
                <wp:wrapNone/>
                <wp:docPr id="67" name="Rectangle: Rounded Corners 67"/>
                <wp:cNvGraphicFramePr/>
                <a:graphic xmlns:a="http://schemas.openxmlformats.org/drawingml/2006/main">
                  <a:graphicData uri="http://schemas.microsoft.com/office/word/2010/wordprocessingShape">
                    <wps:wsp>
                      <wps:cNvSpPr/>
                      <wps:spPr>
                        <a:xfrm>
                          <a:off x="0" y="0"/>
                          <a:ext cx="5667375" cy="13239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EBF9D1C"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8.2</w:t>
                            </w:r>
                          </w:p>
                          <w:p w14:paraId="17FB2B6B"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ensures that any third party delivering services on its behalf is required under written agreement to cooperate with the VET Regulator:</w:t>
                            </w:r>
                          </w:p>
                          <w:p w14:paraId="19BD5F3F" w14:textId="77777777" w:rsidR="00DA54B9" w:rsidRPr="00734A00" w:rsidRDefault="00DA54B9" w:rsidP="00C15FAB">
                            <w:pPr>
                              <w:pStyle w:val="ListParagraph"/>
                              <w:numPr>
                                <w:ilvl w:val="0"/>
                                <w:numId w:val="55"/>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 xml:space="preserve">by providing accurate and factual responses to information requests from the VET Regulator relevant to the delivery of services; and </w:t>
                            </w:r>
                            <w:r w:rsidRPr="00734A00">
                              <w:rPr>
                                <w:rFonts w:ascii="Segoe UI Semilight" w:hAnsi="Segoe UI Semilight" w:cs="Segoe UI Semilight"/>
                                <w:sz w:val="20"/>
                                <w:szCs w:val="20"/>
                              </w:rPr>
                              <w:tab/>
                            </w:r>
                          </w:p>
                          <w:p w14:paraId="10FBB048" w14:textId="77777777" w:rsidR="00DA54B9" w:rsidRPr="00734A00" w:rsidRDefault="00DA54B9" w:rsidP="00C15FAB">
                            <w:pPr>
                              <w:pStyle w:val="ListParagraph"/>
                              <w:numPr>
                                <w:ilvl w:val="0"/>
                                <w:numId w:val="55"/>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in the conduct of audits and the monitoring of its operations.</w:t>
                            </w:r>
                          </w:p>
                          <w:p w14:paraId="22A67D12" w14:textId="77777777" w:rsidR="00DA54B9" w:rsidRDefault="00DA54B9" w:rsidP="00C15F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DFCEA" id="Rectangle: Rounded Corners 67" o:spid="_x0000_s1049" style="position:absolute;left:0;text-align:left;margin-left:.2pt;margin-top:172.8pt;width:446.25pt;height:104.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" fillcolor="#c9b5e8" strokecolor="#7d60a0">
                <v:fill color2="#f0eaf9" rotate="t" angle="180" colors="0 #c9b5e8;22938f #d9cbee;1 #f0eaf9" focus="100%" type="gradient"/>
                <v:shadow on="t" color="black" opacity="24903f" origin=",.5" offset="0,.55556mm"/>
                <v:textbox>
                  <w:txbxContent>
                    <w:p w14:paraId="7EBF9D1C"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8.2</w:t>
                      </w:r>
                    </w:p>
                    <w:p w14:paraId="17FB2B6B"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ensures that any third party delivering services on its behalf is required under written agreement to cooperate with the VET Regulator:</w:t>
                      </w:r>
                    </w:p>
                    <w:p w14:paraId="19BD5F3F" w14:textId="77777777" w:rsidR="00DA54B9" w:rsidRPr="00734A00" w:rsidRDefault="00DA54B9" w:rsidP="00C15FAB">
                      <w:pPr>
                        <w:pStyle w:val="ListParagraph"/>
                        <w:numPr>
                          <w:ilvl w:val="0"/>
                          <w:numId w:val="55"/>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 xml:space="preserve">by providing accurate and factual responses to information requests from the VET Regulator relevant to the delivery of services; and </w:t>
                      </w:r>
                      <w:r w:rsidRPr="00734A00">
                        <w:rPr>
                          <w:rFonts w:ascii="Segoe UI Semilight" w:hAnsi="Segoe UI Semilight" w:cs="Segoe UI Semilight"/>
                          <w:sz w:val="20"/>
                          <w:szCs w:val="20"/>
                        </w:rPr>
                        <w:tab/>
                      </w:r>
                    </w:p>
                    <w:p w14:paraId="10FBB048" w14:textId="77777777" w:rsidR="00DA54B9" w:rsidRPr="00734A00" w:rsidRDefault="00DA54B9" w:rsidP="00C15FAB">
                      <w:pPr>
                        <w:pStyle w:val="ListParagraph"/>
                        <w:numPr>
                          <w:ilvl w:val="0"/>
                          <w:numId w:val="55"/>
                        </w:num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in the conduct of audits and the monitoring of its operations.</w:t>
                      </w:r>
                    </w:p>
                    <w:p w14:paraId="22A67D12" w14:textId="77777777" w:rsidR="00DA54B9" w:rsidRDefault="00DA54B9" w:rsidP="00C15FAB"/>
                  </w:txbxContent>
                </v:textbox>
                <w10:wrap anchorx="margin"/>
              </v:roundrect>
            </w:pict>
          </mc:Fallback>
        </mc:AlternateContent>
      </w: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85888" behindDoc="0" locked="0" layoutInCell="1" allowOverlap="1" wp14:anchorId="3F9C8623" wp14:editId="161C89F5">
                <wp:simplePos x="0" y="0"/>
                <wp:positionH relativeFrom="column">
                  <wp:posOffset>9510</wp:posOffset>
                </wp:positionH>
                <wp:positionV relativeFrom="paragraph">
                  <wp:posOffset>961819</wp:posOffset>
                </wp:positionV>
                <wp:extent cx="5638800" cy="895350"/>
                <wp:effectExtent l="57150" t="38100" r="76200" b="95250"/>
                <wp:wrapNone/>
                <wp:docPr id="65" name="Rectangle: Rounded Corners 65"/>
                <wp:cNvGraphicFramePr/>
                <a:graphic xmlns:a="http://schemas.openxmlformats.org/drawingml/2006/main">
                  <a:graphicData uri="http://schemas.microsoft.com/office/word/2010/wordprocessingShape">
                    <wps:wsp>
                      <wps:cNvSpPr/>
                      <wps:spPr>
                        <a:xfrm>
                          <a:off x="0" y="0"/>
                          <a:ext cx="5638800" cy="8953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1375062"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2.4</w:t>
                            </w:r>
                          </w:p>
                          <w:p w14:paraId="42137015"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has sufficient strategies and resources to systematically monitor any services delivered on its behalf and uses these to ensure that the services delivered comply with these Standards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C8623" id="Rectangle: Rounded Corners 65" o:spid="_x0000_s1050" style="position:absolute;left:0;text-align:left;margin-left:.75pt;margin-top:75.75pt;width:444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" fillcolor="#c9b5e8" strokecolor="#7d60a0">
                <v:fill color2="#f0eaf9" rotate="t" angle="180" colors="0 #c9b5e8;22938f #d9cbee;1 #f0eaf9" focus="100%" type="gradient"/>
                <v:shadow on="t" color="black" opacity="24903f" origin=",.5" offset="0,.55556mm"/>
                <v:textbox>
                  <w:txbxContent>
                    <w:p w14:paraId="01375062" w14:textId="77777777" w:rsidR="00DA54B9" w:rsidRPr="00734A00" w:rsidRDefault="00DA54B9" w:rsidP="00C15FAB">
                      <w:pPr>
                        <w:spacing w:after="0" w:line="240" w:lineRule="auto"/>
                        <w:jc w:val="center"/>
                        <w:rPr>
                          <w:rFonts w:ascii="Segoe UI Semibold" w:eastAsia="Calibri" w:hAnsi="Segoe UI Semibold" w:cs="Segoe UI Semibold"/>
                          <w:bCs/>
                          <w:color w:val="442258"/>
                          <w:sz w:val="24"/>
                          <w:szCs w:val="24"/>
                        </w:rPr>
                      </w:pPr>
                      <w:r w:rsidRPr="00734A00">
                        <w:rPr>
                          <w:rFonts w:ascii="Segoe UI Semibold" w:eastAsia="Calibri" w:hAnsi="Segoe UI Semibold" w:cs="Segoe UI Semibold"/>
                          <w:bCs/>
                          <w:color w:val="442258"/>
                          <w:sz w:val="24"/>
                          <w:szCs w:val="24"/>
                        </w:rPr>
                        <w:t>Standards for RTOs: Clause 2.4</w:t>
                      </w:r>
                    </w:p>
                    <w:p w14:paraId="42137015" w14:textId="77777777" w:rsidR="00DA54B9" w:rsidRPr="00734A00" w:rsidRDefault="00DA54B9" w:rsidP="00C15FAB">
                      <w:pPr>
                        <w:spacing w:after="0" w:line="240" w:lineRule="auto"/>
                        <w:rPr>
                          <w:rFonts w:ascii="Segoe UI Semilight" w:hAnsi="Segoe UI Semilight" w:cs="Segoe UI Semilight"/>
                          <w:sz w:val="20"/>
                          <w:szCs w:val="20"/>
                        </w:rPr>
                      </w:pPr>
                      <w:r w:rsidRPr="00734A00">
                        <w:rPr>
                          <w:rFonts w:ascii="Segoe UI Semilight" w:hAnsi="Segoe UI Semilight" w:cs="Segoe UI Semilight"/>
                          <w:sz w:val="20"/>
                          <w:szCs w:val="20"/>
                        </w:rPr>
                        <w:t>The RTO has sufficient strategies and resources to systematically monitor any services delivered on its behalf and uses these to ensure that the services delivered comply with these Standards at all times.</w:t>
                      </w:r>
                    </w:p>
                  </w:txbxContent>
                </v:textbox>
              </v:roundrect>
            </w:pict>
          </mc:Fallback>
        </mc:AlternateContent>
      </w:r>
    </w:p>
    <w:tbl>
      <w:tblPr>
        <w:tblStyle w:val="TableGrid1"/>
        <w:tblW w:w="9498" w:type="dxa"/>
        <w:tblLayout w:type="fixed"/>
        <w:tblLook w:val="04A0" w:firstRow="1" w:lastRow="0" w:firstColumn="1" w:lastColumn="0" w:noHBand="0" w:noVBand="1"/>
      </w:tblPr>
      <w:tblGrid>
        <w:gridCol w:w="7371"/>
        <w:gridCol w:w="790"/>
        <w:gridCol w:w="628"/>
        <w:gridCol w:w="709"/>
      </w:tblGrid>
      <w:tr w:rsidR="00C15FAB" w:rsidRPr="00CC0FAA" w14:paraId="7CCE6CA2" w14:textId="77777777" w:rsidTr="00681871">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tcPr>
          <w:p w14:paraId="233C32A6" w14:textId="4867F491" w:rsidR="00C15FAB" w:rsidRPr="00734A00" w:rsidRDefault="00734A00" w:rsidP="00C15FAB">
            <w:pPr>
              <w:keepNext/>
              <w:keepLines/>
              <w:spacing w:before="60" w:after="60" w:line="240" w:lineRule="auto"/>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lastRenderedPageBreak/>
              <w:t xml:space="preserve">Self-Assessment: Third Party Arrangements </w:t>
            </w:r>
            <w:r w:rsidRPr="00734A00">
              <w:rPr>
                <w:rFonts w:ascii="Segoe UI Semibold" w:eastAsia="Calibri" w:hAnsi="Segoe UI Semibold" w:cs="Segoe UI Semibold"/>
                <w:bCs/>
                <w:i/>
                <w:iCs/>
                <w:sz w:val="24"/>
                <w:szCs w:val="24"/>
              </w:rPr>
              <w:t>(if applicable)</w:t>
            </w:r>
          </w:p>
        </w:tc>
        <w:tc>
          <w:tcPr>
            <w:tcW w:w="790" w:type="dxa"/>
            <w:tcBorders>
              <w:top w:val="single" w:sz="4" w:space="0" w:color="auto"/>
              <w:left w:val="single" w:sz="4" w:space="0" w:color="auto"/>
              <w:bottom w:val="single" w:sz="4" w:space="0" w:color="auto"/>
              <w:right w:val="single" w:sz="4" w:space="0" w:color="auto"/>
            </w:tcBorders>
            <w:shd w:val="clear" w:color="auto" w:fill="E5DFEC"/>
            <w:vAlign w:val="center"/>
          </w:tcPr>
          <w:p w14:paraId="576FDFCC" w14:textId="30A9CCB9" w:rsidR="00C15FAB" w:rsidRPr="00734A00" w:rsidRDefault="00734A00" w:rsidP="00C15FAB">
            <w:pPr>
              <w:keepNext/>
              <w:keepLines/>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Yes</w:t>
            </w:r>
          </w:p>
        </w:tc>
        <w:tc>
          <w:tcPr>
            <w:tcW w:w="628" w:type="dxa"/>
            <w:tcBorders>
              <w:top w:val="single" w:sz="4" w:space="0" w:color="auto"/>
              <w:left w:val="single" w:sz="4" w:space="0" w:color="auto"/>
              <w:bottom w:val="single" w:sz="4" w:space="0" w:color="auto"/>
              <w:right w:val="single" w:sz="4" w:space="0" w:color="auto"/>
            </w:tcBorders>
            <w:shd w:val="clear" w:color="auto" w:fill="E5DFEC"/>
            <w:vAlign w:val="center"/>
          </w:tcPr>
          <w:p w14:paraId="79E9789C" w14:textId="3EF665CC" w:rsidR="00C15FAB" w:rsidRPr="00734A00" w:rsidRDefault="00734A00" w:rsidP="00C15FAB">
            <w:pPr>
              <w:keepNext/>
              <w:keepLines/>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0CC50145" w14:textId="465F2A94" w:rsidR="00C15FAB" w:rsidRPr="00734A00" w:rsidRDefault="00734A00" w:rsidP="00C15FAB">
            <w:pPr>
              <w:keepNext/>
              <w:keepLines/>
              <w:spacing w:before="60" w:after="6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N/A</w:t>
            </w:r>
          </w:p>
        </w:tc>
      </w:tr>
      <w:tr w:rsidR="00C15FAB" w:rsidRPr="00CC0FAA" w14:paraId="69BE0A79" w14:textId="77777777" w:rsidTr="00CE2A86">
        <w:tc>
          <w:tcPr>
            <w:tcW w:w="7371" w:type="dxa"/>
            <w:tcBorders>
              <w:top w:val="single" w:sz="4" w:space="0" w:color="auto"/>
            </w:tcBorders>
          </w:tcPr>
          <w:p w14:paraId="162A8860" w14:textId="77777777" w:rsidR="00C15FAB" w:rsidRPr="00CC0FAA" w:rsidRDefault="00C15FAB" w:rsidP="00C15FAB">
            <w:pPr>
              <w:keepNext/>
              <w:keepLines/>
              <w:spacing w:before="60" w:after="60" w:line="240" w:lineRule="auto"/>
              <w:ind w:left="66"/>
              <w:rPr>
                <w:rFonts w:ascii="Segoe UI Semilight" w:eastAsia="Calibri" w:hAnsi="Segoe UI Semilight" w:cs="Segoe UI Semilight"/>
                <w:sz w:val="20"/>
                <w:szCs w:val="20"/>
              </w:rPr>
            </w:pPr>
            <w:permStart w:id="1004951325" w:edGrp="everyone" w:colFirst="1" w:colLast="1"/>
            <w:permStart w:id="762848162" w:edGrp="everyone" w:colFirst="2" w:colLast="2"/>
            <w:permStart w:id="1973492843" w:edGrp="everyone" w:colFirst="3" w:colLast="3"/>
            <w:r w:rsidRPr="00CC0FAA">
              <w:rPr>
                <w:rFonts w:ascii="Segoe UI Semilight" w:eastAsia="Calibri" w:hAnsi="Segoe UI Semilight" w:cs="Segoe UI Semilight"/>
                <w:sz w:val="20"/>
                <w:szCs w:val="20"/>
              </w:rPr>
              <w:t>A written agreement is in place with third parties that will provide services on behalf of the RTO</w:t>
            </w:r>
          </w:p>
        </w:tc>
        <w:sdt>
          <w:sdtPr>
            <w:rPr>
              <w:rFonts w:ascii="Segoe UI Semilight" w:eastAsia="Calibri" w:hAnsi="Segoe UI Semilight" w:cs="Segoe UI Semilight"/>
              <w:sz w:val="20"/>
              <w:szCs w:val="20"/>
            </w:rPr>
            <w:id w:val="1005635688"/>
            <w14:checkbox>
              <w14:checked w14:val="0"/>
              <w14:checkedState w14:val="2612" w14:font="MS Gothic"/>
              <w14:uncheckedState w14:val="2610" w14:font="MS Gothic"/>
            </w14:checkbox>
          </w:sdtPr>
          <w:sdtEndPr/>
          <w:sdtContent>
            <w:tc>
              <w:tcPr>
                <w:tcW w:w="790" w:type="dxa"/>
                <w:tcBorders>
                  <w:top w:val="single" w:sz="4" w:space="0" w:color="auto"/>
                </w:tcBorders>
                <w:vAlign w:val="center"/>
              </w:tcPr>
              <w:p w14:paraId="78BE98B9" w14:textId="77777777" w:rsidR="00C15FAB" w:rsidRPr="00CC0FAA" w:rsidRDefault="00C15FAB" w:rsidP="00C15FAB">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50421441"/>
            <w14:checkbox>
              <w14:checked w14:val="0"/>
              <w14:checkedState w14:val="2612" w14:font="MS Gothic"/>
              <w14:uncheckedState w14:val="2610" w14:font="MS Gothic"/>
            </w14:checkbox>
          </w:sdtPr>
          <w:sdtEndPr/>
          <w:sdtContent>
            <w:tc>
              <w:tcPr>
                <w:tcW w:w="628" w:type="dxa"/>
                <w:tcBorders>
                  <w:top w:val="single" w:sz="4" w:space="0" w:color="auto"/>
                </w:tcBorders>
                <w:vAlign w:val="center"/>
              </w:tcPr>
              <w:p w14:paraId="42F5E6D8" w14:textId="77777777" w:rsidR="00C15FAB" w:rsidRPr="00CC0FAA" w:rsidRDefault="00C15FAB" w:rsidP="00C15FAB">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43783547"/>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6EA5CD33" w14:textId="77777777" w:rsidR="00C15FAB" w:rsidRPr="00CC0FAA" w:rsidRDefault="00C15FAB" w:rsidP="00C15FAB">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6BB13D3" w14:textId="77777777" w:rsidTr="00071832">
        <w:trPr>
          <w:cantSplit/>
        </w:trPr>
        <w:tc>
          <w:tcPr>
            <w:tcW w:w="7371" w:type="dxa"/>
          </w:tcPr>
          <w:p w14:paraId="3AA4A1FE"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597123155" w:edGrp="everyone" w:colFirst="1" w:colLast="1"/>
            <w:permStart w:id="1371340968" w:edGrp="everyone" w:colFirst="2" w:colLast="2"/>
            <w:permStart w:id="1773341842" w:edGrp="everyone" w:colFirst="3" w:colLast="3"/>
            <w:permEnd w:id="1004951325"/>
            <w:permEnd w:id="762848162"/>
            <w:permEnd w:id="1973492843"/>
            <w:r w:rsidRPr="00CC0FAA">
              <w:rPr>
                <w:rFonts w:ascii="Segoe UI Semilight" w:eastAsia="Calibri" w:hAnsi="Segoe UI Semilight" w:cs="Segoe UI Semilight"/>
                <w:sz w:val="20"/>
                <w:szCs w:val="20"/>
              </w:rPr>
              <w:t>Each written agreement with a third party specifies:</w:t>
            </w:r>
          </w:p>
          <w:p w14:paraId="58E7658A" w14:textId="77777777" w:rsidR="00C15FAB" w:rsidRPr="00CC0FAA" w:rsidRDefault="00C15FAB" w:rsidP="00C15FAB">
            <w:pPr>
              <w:numPr>
                <w:ilvl w:val="0"/>
                <w:numId w:val="3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rights and responsibilities of both organisations, in relation to:</w:t>
            </w:r>
          </w:p>
          <w:p w14:paraId="402F37EC"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specific services to be provided</w:t>
            </w:r>
          </w:p>
          <w:p w14:paraId="6E813BF0"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training products involved</w:t>
            </w:r>
          </w:p>
          <w:p w14:paraId="6EE552E8"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compliance with the Standards</w:t>
            </w:r>
          </w:p>
          <w:p w14:paraId="6EAA7DB2"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marketing</w:t>
            </w:r>
          </w:p>
          <w:p w14:paraId="1DA519C4"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enrolments</w:t>
            </w:r>
          </w:p>
          <w:p w14:paraId="61DA30AB"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managing payments and refunds</w:t>
            </w:r>
          </w:p>
          <w:p w14:paraId="0A8A005E"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record keeping and data provision</w:t>
            </w:r>
          </w:p>
          <w:p w14:paraId="6B3CCD5E"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dealing with complaints and appeals</w:t>
            </w:r>
          </w:p>
          <w:p w14:paraId="169F8A55" w14:textId="77777777" w:rsidR="00C15FAB" w:rsidRPr="00CC0FAA" w:rsidRDefault="00C15FAB" w:rsidP="00C15FAB">
            <w:pPr>
              <w:numPr>
                <w:ilvl w:val="0"/>
                <w:numId w:val="31"/>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participating in RTO-initiated audits</w:t>
            </w:r>
          </w:p>
          <w:p w14:paraId="018AAA09" w14:textId="77777777" w:rsidR="00C15FAB" w:rsidRPr="00CC0FAA" w:rsidRDefault="00C15FAB" w:rsidP="00C15FAB">
            <w:pPr>
              <w:numPr>
                <w:ilvl w:val="0"/>
                <w:numId w:val="1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requirement for third parties to cooperate with any requests from TAC such as:</w:t>
            </w:r>
          </w:p>
          <w:p w14:paraId="3FA9D5DD" w14:textId="77777777" w:rsidR="00C15FAB" w:rsidRPr="00CC0FAA" w:rsidRDefault="00C15FAB" w:rsidP="00C15FAB">
            <w:pPr>
              <w:numPr>
                <w:ilvl w:val="0"/>
                <w:numId w:val="13"/>
              </w:numPr>
              <w:spacing w:before="60" w:after="60" w:line="240" w:lineRule="auto"/>
              <w:ind w:left="851" w:hanging="425"/>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providing factual and accurate data within requested timelines</w:t>
            </w:r>
          </w:p>
          <w:p w14:paraId="717E5AC5" w14:textId="77777777" w:rsidR="00C15FAB" w:rsidRPr="00CC0FAA" w:rsidRDefault="00C15FAB" w:rsidP="00C15FAB">
            <w:pPr>
              <w:numPr>
                <w:ilvl w:val="0"/>
                <w:numId w:val="13"/>
              </w:numPr>
              <w:spacing w:before="60" w:after="60" w:line="240" w:lineRule="auto"/>
              <w:ind w:left="851" w:hanging="425"/>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participating in audit and monitoring activities</w:t>
            </w:r>
          </w:p>
          <w:p w14:paraId="176D3AEB" w14:textId="77777777" w:rsidR="00C15FAB" w:rsidRPr="00CC0FAA" w:rsidRDefault="00C15FAB" w:rsidP="00C15FAB">
            <w:pPr>
              <w:numPr>
                <w:ilvl w:val="0"/>
                <w:numId w:val="1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the process for performance/behaviour monitoring of third parties, including identifying corrective action that may be taken against them in the event the third parties are not complying with the Standards</w:t>
            </w:r>
          </w:p>
          <w:p w14:paraId="547A0CE1" w14:textId="77777777" w:rsidR="00C15FAB" w:rsidRPr="00CC0FAA" w:rsidRDefault="00C15FAB" w:rsidP="00C15FAB">
            <w:pPr>
              <w:numPr>
                <w:ilvl w:val="0"/>
                <w:numId w:val="13"/>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notice periods for renewal, conflict resolution or closure of the agreement/s</w:t>
            </w:r>
          </w:p>
        </w:tc>
        <w:sdt>
          <w:sdtPr>
            <w:rPr>
              <w:rFonts w:ascii="Segoe UI Semilight" w:eastAsia="Calibri" w:hAnsi="Segoe UI Semilight" w:cs="Segoe UI Semilight"/>
              <w:sz w:val="20"/>
              <w:szCs w:val="20"/>
            </w:rPr>
            <w:id w:val="-320118287"/>
            <w14:checkbox>
              <w14:checked w14:val="0"/>
              <w14:checkedState w14:val="2612" w14:font="MS Gothic"/>
              <w14:uncheckedState w14:val="2610" w14:font="MS Gothic"/>
            </w14:checkbox>
          </w:sdtPr>
          <w:sdtEndPr/>
          <w:sdtContent>
            <w:tc>
              <w:tcPr>
                <w:tcW w:w="790" w:type="dxa"/>
                <w:vAlign w:val="center"/>
              </w:tcPr>
              <w:p w14:paraId="694D06D3" w14:textId="554AB8A6" w:rsidR="00C15FAB" w:rsidRPr="00CC0FAA" w:rsidRDefault="00071832" w:rsidP="00071832">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1908331659"/>
            <w14:checkbox>
              <w14:checked w14:val="0"/>
              <w14:checkedState w14:val="2612" w14:font="MS Gothic"/>
              <w14:uncheckedState w14:val="2610" w14:font="MS Gothic"/>
            </w14:checkbox>
          </w:sdtPr>
          <w:sdtEndPr/>
          <w:sdtContent>
            <w:tc>
              <w:tcPr>
                <w:tcW w:w="628" w:type="dxa"/>
                <w:vAlign w:val="center"/>
              </w:tcPr>
              <w:p w14:paraId="4B0BCCDB"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43286208"/>
            <w14:checkbox>
              <w14:checked w14:val="0"/>
              <w14:checkedState w14:val="2612" w14:font="MS Gothic"/>
              <w14:uncheckedState w14:val="2610" w14:font="MS Gothic"/>
            </w14:checkbox>
          </w:sdtPr>
          <w:sdtEndPr/>
          <w:sdtContent>
            <w:tc>
              <w:tcPr>
                <w:tcW w:w="709" w:type="dxa"/>
                <w:vAlign w:val="center"/>
              </w:tcPr>
              <w:p w14:paraId="1EBEBF3C"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69F905F" w14:textId="77777777" w:rsidTr="00CE2A86">
        <w:tc>
          <w:tcPr>
            <w:tcW w:w="7371" w:type="dxa"/>
          </w:tcPr>
          <w:p w14:paraId="21F453E1"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675631573" w:edGrp="everyone" w:colFirst="1" w:colLast="1"/>
            <w:permStart w:id="2003440109" w:edGrp="everyone" w:colFirst="2" w:colLast="2"/>
            <w:permStart w:id="1752653298" w:edGrp="everyone" w:colFirst="3" w:colLast="3"/>
            <w:permEnd w:id="597123155"/>
            <w:permEnd w:id="1371340968"/>
            <w:permEnd w:id="1773341842"/>
            <w:r w:rsidRPr="00CC0FAA">
              <w:rPr>
                <w:rFonts w:ascii="Segoe UI Semilight" w:eastAsia="Calibri" w:hAnsi="Segoe UI Semilight" w:cs="Segoe UI Semilight"/>
                <w:sz w:val="20"/>
                <w:szCs w:val="20"/>
              </w:rPr>
              <w:t>A process has been developed for monitoring the behaviour of third parties and taking corrective action</w:t>
            </w:r>
          </w:p>
        </w:tc>
        <w:sdt>
          <w:sdtPr>
            <w:rPr>
              <w:rFonts w:ascii="Segoe UI Semilight" w:eastAsia="Calibri" w:hAnsi="Segoe UI Semilight" w:cs="Segoe UI Semilight"/>
              <w:sz w:val="20"/>
              <w:szCs w:val="20"/>
            </w:rPr>
            <w:id w:val="-593934049"/>
            <w14:checkbox>
              <w14:checked w14:val="0"/>
              <w14:checkedState w14:val="2612" w14:font="MS Gothic"/>
              <w14:uncheckedState w14:val="2610" w14:font="MS Gothic"/>
            </w14:checkbox>
          </w:sdtPr>
          <w:sdtEndPr/>
          <w:sdtContent>
            <w:tc>
              <w:tcPr>
                <w:tcW w:w="790" w:type="dxa"/>
                <w:vAlign w:val="center"/>
              </w:tcPr>
              <w:p w14:paraId="3542AA7E"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521160041"/>
            <w14:checkbox>
              <w14:checked w14:val="0"/>
              <w14:checkedState w14:val="2612" w14:font="MS Gothic"/>
              <w14:uncheckedState w14:val="2610" w14:font="MS Gothic"/>
            </w14:checkbox>
          </w:sdtPr>
          <w:sdtEndPr/>
          <w:sdtContent>
            <w:tc>
              <w:tcPr>
                <w:tcW w:w="628" w:type="dxa"/>
                <w:vAlign w:val="center"/>
              </w:tcPr>
              <w:p w14:paraId="59936FC0"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9370524"/>
            <w14:checkbox>
              <w14:checked w14:val="0"/>
              <w14:checkedState w14:val="2612" w14:font="MS Gothic"/>
              <w14:uncheckedState w14:val="2610" w14:font="MS Gothic"/>
            </w14:checkbox>
          </w:sdtPr>
          <w:sdtEndPr/>
          <w:sdtContent>
            <w:tc>
              <w:tcPr>
                <w:tcW w:w="709" w:type="dxa"/>
                <w:vAlign w:val="center"/>
              </w:tcPr>
              <w:p w14:paraId="0832F9A3"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6BF8F782" w14:textId="77777777" w:rsidTr="00CE2A86">
        <w:tc>
          <w:tcPr>
            <w:tcW w:w="7371" w:type="dxa"/>
          </w:tcPr>
          <w:p w14:paraId="52726227"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1689020081" w:edGrp="everyone" w:colFirst="1" w:colLast="1"/>
            <w:permStart w:id="1413501896" w:edGrp="everyone" w:colFirst="2" w:colLast="2"/>
            <w:permStart w:id="1785486080" w:edGrp="everyone" w:colFirst="3" w:colLast="3"/>
            <w:permEnd w:id="675631573"/>
            <w:permEnd w:id="2003440109"/>
            <w:permEnd w:id="1752653298"/>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1650703287"/>
            <w14:checkbox>
              <w14:checked w14:val="0"/>
              <w14:checkedState w14:val="2612" w14:font="MS Gothic"/>
              <w14:uncheckedState w14:val="2610" w14:font="MS Gothic"/>
            </w14:checkbox>
          </w:sdtPr>
          <w:sdtEndPr/>
          <w:sdtContent>
            <w:tc>
              <w:tcPr>
                <w:tcW w:w="790" w:type="dxa"/>
                <w:vAlign w:val="center"/>
              </w:tcPr>
              <w:p w14:paraId="092C639D"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46772676"/>
            <w14:checkbox>
              <w14:checked w14:val="0"/>
              <w14:checkedState w14:val="2612" w14:font="MS Gothic"/>
              <w14:uncheckedState w14:val="2610" w14:font="MS Gothic"/>
            </w14:checkbox>
          </w:sdtPr>
          <w:sdtEndPr/>
          <w:sdtContent>
            <w:tc>
              <w:tcPr>
                <w:tcW w:w="628" w:type="dxa"/>
                <w:vAlign w:val="center"/>
              </w:tcPr>
              <w:p w14:paraId="06F631AA"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56638104"/>
            <w14:checkbox>
              <w14:checked w14:val="0"/>
              <w14:checkedState w14:val="2612" w14:font="MS Gothic"/>
              <w14:uncheckedState w14:val="2610" w14:font="MS Gothic"/>
            </w14:checkbox>
          </w:sdtPr>
          <w:sdtEndPr/>
          <w:sdtContent>
            <w:tc>
              <w:tcPr>
                <w:tcW w:w="709" w:type="dxa"/>
                <w:vAlign w:val="center"/>
              </w:tcPr>
              <w:p w14:paraId="2DDC0001" w14:textId="77777777" w:rsidR="00C15FAB" w:rsidRPr="00CC0FAA" w:rsidRDefault="00C15FAB" w:rsidP="00C15FAB">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permEnd w:id="1689020081"/>
      <w:permEnd w:id="1413501896"/>
      <w:permEnd w:id="1785486080"/>
    </w:tbl>
    <w:p w14:paraId="493C2B90" w14:textId="77777777" w:rsidR="00C15FAB" w:rsidRPr="00CC0FAA" w:rsidRDefault="00C15FAB" w:rsidP="00C15FAB">
      <w:pPr>
        <w:spacing w:before="120" w:after="0" w:line="240" w:lineRule="auto"/>
        <w:rPr>
          <w:rFonts w:ascii="Segoe UI Semilight" w:eastAsia="Calibri" w:hAnsi="Segoe UI Semilight" w:cs="Segoe UI Semilight"/>
          <w:sz w:val="20"/>
          <w:szCs w:val="20"/>
        </w:rPr>
      </w:pPr>
    </w:p>
    <w:p w14:paraId="24601E89"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1652DC57" wp14:editId="03DBAC15">
            <wp:extent cx="231775" cy="231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supporting evidence may include:</w:t>
      </w:r>
    </w:p>
    <w:p w14:paraId="168044D7" w14:textId="77777777" w:rsidR="00C15FAB" w:rsidRPr="00CC0FAA" w:rsidRDefault="00C15FAB" w:rsidP="00C15FAB">
      <w:pPr>
        <w:numPr>
          <w:ilvl w:val="0"/>
          <w:numId w:val="14"/>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List of all third parties, with contact names, positions, phone numbers and the service/s they provide</w:t>
      </w:r>
    </w:p>
    <w:p w14:paraId="51DDA221" w14:textId="77777777" w:rsidR="00C15FAB" w:rsidRPr="00CC0FAA" w:rsidRDefault="00C15FAB" w:rsidP="00C15FAB">
      <w:pPr>
        <w:numPr>
          <w:ilvl w:val="0"/>
          <w:numId w:val="14"/>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Copies of agreements with all third parties</w:t>
      </w:r>
    </w:p>
    <w:p w14:paraId="3EA1A467" w14:textId="77777777" w:rsidR="00C15FAB" w:rsidRPr="00CC0FAA" w:rsidRDefault="00C15FAB" w:rsidP="00C15FAB">
      <w:pPr>
        <w:numPr>
          <w:ilvl w:val="0"/>
          <w:numId w:val="14"/>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Strategies to monitor third parties</w:t>
      </w:r>
    </w:p>
    <w:p w14:paraId="50668F52" w14:textId="20D215CB" w:rsidR="00C15FAB" w:rsidRPr="00CC0FAA" w:rsidRDefault="00C15FAB" w:rsidP="00C15FAB">
      <w:pPr>
        <w:numPr>
          <w:ilvl w:val="0"/>
          <w:numId w:val="14"/>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Completed forms for each third party: TAC Form RTO3 – Notification of Third Party Agreement form.</w:t>
      </w:r>
    </w:p>
    <w:p w14:paraId="396DE098" w14:textId="77777777" w:rsidR="00C15FAB" w:rsidRPr="00CC0FAA" w:rsidRDefault="00C15FAB" w:rsidP="00C15FAB">
      <w:pPr>
        <w:spacing w:after="120"/>
        <w:rPr>
          <w:rFonts w:ascii="Segoe UI Semilight" w:eastAsia="Calibri" w:hAnsi="Segoe UI Semilight" w:cs="Segoe UI Semilight"/>
          <w:sz w:val="20"/>
          <w:szCs w:val="20"/>
        </w:rPr>
      </w:pPr>
    </w:p>
    <w:tbl>
      <w:tblPr>
        <w:tblStyle w:val="TableGrid1"/>
        <w:tblW w:w="0" w:type="auto"/>
        <w:tblLook w:val="04A0" w:firstRow="1" w:lastRow="0" w:firstColumn="1" w:lastColumn="0" w:noHBand="0" w:noVBand="1"/>
      </w:tblPr>
      <w:tblGrid>
        <w:gridCol w:w="9016"/>
      </w:tblGrid>
      <w:tr w:rsidR="00C15FAB" w:rsidRPr="00CC0FAA" w14:paraId="17503676" w14:textId="77777777" w:rsidTr="00CE2A86">
        <w:tc>
          <w:tcPr>
            <w:tcW w:w="9016" w:type="dxa"/>
            <w:shd w:val="clear" w:color="auto" w:fill="442258"/>
            <w:vAlign w:val="center"/>
          </w:tcPr>
          <w:p w14:paraId="474E0029" w14:textId="77777777" w:rsidR="00C15FAB" w:rsidRPr="00CC0FAA" w:rsidRDefault="00C15FAB" w:rsidP="00C15FAB">
            <w:pPr>
              <w:spacing w:after="0" w:line="240" w:lineRule="auto"/>
              <w:jc w:val="center"/>
              <w:rPr>
                <w:rFonts w:ascii="Segoe UI Semilight" w:eastAsia="Calibri" w:hAnsi="Segoe UI Semilight" w:cs="Segoe UI Semilight"/>
                <w:b/>
                <w:sz w:val="20"/>
                <w:szCs w:val="20"/>
              </w:rPr>
            </w:pPr>
          </w:p>
          <w:p w14:paraId="1668EFAD" w14:textId="4B6C49C3" w:rsidR="00C15FAB" w:rsidRPr="00734A00" w:rsidRDefault="00734A00" w:rsidP="00C15FAB">
            <w:pPr>
              <w:spacing w:after="0" w:line="240" w:lineRule="auto"/>
              <w:jc w:val="center"/>
              <w:rPr>
                <w:rFonts w:ascii="Segoe UI Semibold" w:eastAsia="Calibri" w:hAnsi="Segoe UI Semibold" w:cs="Segoe UI Semibold"/>
                <w:bCs/>
                <w:sz w:val="24"/>
                <w:szCs w:val="24"/>
              </w:rPr>
            </w:pPr>
            <w:r w:rsidRPr="00734A00">
              <w:rPr>
                <w:rFonts w:ascii="Segoe UI Semibold" w:eastAsia="Calibri" w:hAnsi="Segoe UI Semibold" w:cs="Segoe UI Semibold"/>
                <w:bCs/>
                <w:sz w:val="24"/>
                <w:szCs w:val="24"/>
              </w:rPr>
              <w:t xml:space="preserve">Section 9: Adding TAE Training Products To Scope </w:t>
            </w:r>
            <w:r w:rsidRPr="00734A00">
              <w:rPr>
                <w:rFonts w:ascii="Segoe UI Semibold" w:eastAsia="Calibri" w:hAnsi="Segoe UI Semibold" w:cs="Segoe UI Semibold"/>
                <w:bCs/>
                <w:i/>
                <w:iCs/>
                <w:sz w:val="24"/>
                <w:szCs w:val="24"/>
              </w:rPr>
              <w:t>(if applicable)</w:t>
            </w:r>
          </w:p>
          <w:p w14:paraId="52BF7DF6" w14:textId="77777777" w:rsidR="00C15FAB" w:rsidRPr="00CC0FAA" w:rsidRDefault="00C15FAB" w:rsidP="00C15FAB">
            <w:pPr>
              <w:spacing w:after="0" w:line="240" w:lineRule="auto"/>
              <w:jc w:val="center"/>
              <w:rPr>
                <w:rFonts w:ascii="Segoe UI Semilight" w:eastAsia="Calibri" w:hAnsi="Segoe UI Semilight" w:cs="Segoe UI Semilight"/>
                <w:sz w:val="20"/>
                <w:szCs w:val="20"/>
              </w:rPr>
            </w:pPr>
          </w:p>
        </w:tc>
      </w:tr>
    </w:tbl>
    <w:p w14:paraId="7B461C83" w14:textId="77777777" w:rsidR="00C15FAB" w:rsidRPr="00CC0FAA" w:rsidRDefault="00C15FAB" w:rsidP="00C15FAB">
      <w:pPr>
        <w:keepNext/>
        <w:tabs>
          <w:tab w:val="left" w:pos="284"/>
          <w:tab w:val="left" w:pos="2268"/>
          <w:tab w:val="left" w:pos="2552"/>
        </w:tabs>
        <w:spacing w:after="0" w:line="240" w:lineRule="auto"/>
        <w:rPr>
          <w:rFonts w:ascii="Segoe UI Semilight" w:eastAsia="Calibri" w:hAnsi="Segoe UI Semilight" w:cs="Segoe UI Semilight"/>
          <w:sz w:val="20"/>
          <w:szCs w:val="20"/>
        </w:rPr>
      </w:pPr>
    </w:p>
    <w:p w14:paraId="4BC0D104" w14:textId="77777777" w:rsidR="00C15FAB" w:rsidRPr="00CC0FAA" w:rsidRDefault="00C15FAB" w:rsidP="00C15FAB">
      <w:pPr>
        <w:keepNext/>
        <w:tabs>
          <w:tab w:val="left" w:pos="284"/>
          <w:tab w:val="left" w:pos="2268"/>
          <w:tab w:val="left" w:pos="2552"/>
        </w:tabs>
        <w:spacing w:after="0" w:line="240" w:lineRule="auto"/>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If you plan to include training products from the TAE Training and Education Training Package in your amendment to scope application, there are specific requirements in the </w:t>
      </w:r>
      <w:r w:rsidRPr="00CC0FAA">
        <w:rPr>
          <w:rFonts w:ascii="Segoe UI Semilight" w:eastAsia="Calibri" w:hAnsi="Segoe UI Semilight" w:cs="Segoe UI Semilight"/>
          <w:i/>
          <w:sz w:val="20"/>
          <w:szCs w:val="20"/>
        </w:rPr>
        <w:t>Standards for RTOs</w:t>
      </w:r>
      <w:r w:rsidRPr="00CC0FAA">
        <w:rPr>
          <w:rFonts w:ascii="Segoe UI Semilight" w:eastAsia="Calibri" w:hAnsi="Segoe UI Semilight" w:cs="Segoe UI Semilight"/>
          <w:sz w:val="20"/>
          <w:szCs w:val="20"/>
        </w:rPr>
        <w:t xml:space="preserve"> that must be met for your trainers and assessors and for independent validation of your assessment system, tools, processes and outcomes.  Your RTO must also have been registered and delivering other vocational qualifications and/or units of competency for a period of two (2) years before you can add any qualification or assessor skill set from the TAE Training and Education Training Package to your scope of registration.</w:t>
      </w:r>
    </w:p>
    <w:p w14:paraId="3F1F5102"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Review your TAE preparations and complete your self-assessment.</w:t>
      </w:r>
    </w:p>
    <w:p w14:paraId="2F73894D" w14:textId="1C5E3C6D" w:rsidR="00C15FAB" w:rsidRPr="00CC0FAA" w:rsidRDefault="00C15FAB"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329DCF8A" wp14:editId="2C7840E4">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C0FAA">
        <w:rPr>
          <w:rFonts w:ascii="Segoe UI Semilight" w:eastAsia="Calibri" w:hAnsi="Segoe UI Semilight" w:cs="Segoe UI Semilight"/>
          <w:sz w:val="20"/>
          <w:szCs w:val="20"/>
        </w:rPr>
        <w:t xml:space="preserve"> TAC Fact Sheet on Delivery of TAE, and the TAC Users’ Guide to the Standards for RTOs.</w:t>
      </w:r>
    </w:p>
    <w:p w14:paraId="7E672510" w14:textId="77777777" w:rsidR="00C15FAB" w:rsidRPr="00CC0FAA" w:rsidRDefault="00C15FAB"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lastRenderedPageBreak/>
        <mc:AlternateContent>
          <mc:Choice Requires="wps">
            <w:drawing>
              <wp:anchor distT="0" distB="0" distL="114300" distR="114300" simplePos="0" relativeHeight="251687936" behindDoc="0" locked="0" layoutInCell="1" allowOverlap="1" wp14:anchorId="1D655721" wp14:editId="53CC5AFD">
                <wp:simplePos x="0" y="0"/>
                <wp:positionH relativeFrom="column">
                  <wp:posOffset>-55659</wp:posOffset>
                </wp:positionH>
                <wp:positionV relativeFrom="paragraph">
                  <wp:posOffset>47763</wp:posOffset>
                </wp:positionV>
                <wp:extent cx="5743575" cy="1009816"/>
                <wp:effectExtent l="57150" t="38100" r="85725" b="95250"/>
                <wp:wrapNone/>
                <wp:docPr id="68" name="Rectangle: Rounded Corners 68"/>
                <wp:cNvGraphicFramePr/>
                <a:graphic xmlns:a="http://schemas.openxmlformats.org/drawingml/2006/main">
                  <a:graphicData uri="http://schemas.microsoft.com/office/word/2010/wordprocessingShape">
                    <wps:wsp>
                      <wps:cNvSpPr/>
                      <wps:spPr>
                        <a:xfrm>
                          <a:off x="0" y="0"/>
                          <a:ext cx="5743575" cy="1009816"/>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818D6E1"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1.22</w:t>
                            </w:r>
                          </w:p>
                          <w:p w14:paraId="1BF8708C" w14:textId="77777777" w:rsidR="00DA54B9" w:rsidRPr="005F77A4" w:rsidRDefault="00DA54B9" w:rsidP="00C15FAB">
                            <w:pPr>
                              <w:spacing w:after="0" w:line="240" w:lineRule="auto"/>
                              <w:rPr>
                                <w:rFonts w:ascii="Segoe UI Semilight" w:hAnsi="Segoe UI Semilight" w:cs="Segoe UI Semilight"/>
                                <w:sz w:val="20"/>
                                <w:szCs w:val="20"/>
                              </w:rPr>
                            </w:pPr>
                            <w:r w:rsidRPr="005F77A4">
                              <w:rPr>
                                <w:rFonts w:ascii="Segoe UI Semilight" w:hAnsi="Segoe UI Semilight" w:cs="Segoe UI Semilight"/>
                                <w:sz w:val="20"/>
                                <w:szCs w:val="20"/>
                              </w:rPr>
                              <w:t>To deliver any AQF qualification or skill set from the Training and Education Training Package (or its successor) the RTO must ensure all trainers and assessors delivering the training and assessment hold the training and assessment qualification at least to the level being delivered.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655721" id="Rectangle: Rounded Corners 68" o:spid="_x0000_s1051" style="position:absolute;left:0;text-align:left;margin-left:-4.4pt;margin-top:3.75pt;width:452.25pt;height:7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" fillcolor="#c9b5e8" strokecolor="#7d60a0">
                <v:fill color2="#f0eaf9" rotate="t" angle="180" colors="0 #c9b5e8;22938f #d9cbee;1 #f0eaf9" focus="100%" type="gradient"/>
                <v:shadow on="t" color="black" opacity="24903f" origin=",.5" offset="0,.55556mm"/>
                <v:textbox>
                  <w:txbxContent>
                    <w:p w14:paraId="6818D6E1"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1.22</w:t>
                      </w:r>
                    </w:p>
                    <w:p w14:paraId="1BF8708C" w14:textId="77777777" w:rsidR="00DA54B9" w:rsidRPr="005F77A4" w:rsidRDefault="00DA54B9" w:rsidP="00C15FAB">
                      <w:pPr>
                        <w:spacing w:after="0" w:line="240" w:lineRule="auto"/>
                        <w:rPr>
                          <w:rFonts w:ascii="Segoe UI Semilight" w:hAnsi="Segoe UI Semilight" w:cs="Segoe UI Semilight"/>
                          <w:sz w:val="20"/>
                          <w:szCs w:val="20"/>
                        </w:rPr>
                      </w:pPr>
                      <w:r w:rsidRPr="005F77A4">
                        <w:rPr>
                          <w:rFonts w:ascii="Segoe UI Semilight" w:hAnsi="Segoe UI Semilight" w:cs="Segoe UI Semilight"/>
                          <w:sz w:val="20"/>
                          <w:szCs w:val="20"/>
                        </w:rPr>
                        <w:t>To deliver any AQF qualification or skill set from the Training and Education Training Package (or its successor) the RTO must ensure all trainers and assessors delivering the training and assessment hold the training and assessment qualification at least to the level being delivered.</w:t>
                      </w:r>
                    </w:p>
                  </w:txbxContent>
                </v:textbox>
              </v:roundrect>
            </w:pict>
          </mc:Fallback>
        </mc:AlternateContent>
      </w:r>
    </w:p>
    <w:p w14:paraId="5605CBB3"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376479A7"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249BDD87"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0A8E4010" w14:textId="77777777" w:rsidR="00C15FAB" w:rsidRPr="00CC0FAA" w:rsidRDefault="00C15FAB"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88960" behindDoc="0" locked="0" layoutInCell="1" allowOverlap="1" wp14:anchorId="61CB791F" wp14:editId="55F2729A">
                <wp:simplePos x="0" y="0"/>
                <wp:positionH relativeFrom="column">
                  <wp:posOffset>-71562</wp:posOffset>
                </wp:positionH>
                <wp:positionV relativeFrom="paragraph">
                  <wp:posOffset>117006</wp:posOffset>
                </wp:positionV>
                <wp:extent cx="5772150" cy="2146852"/>
                <wp:effectExtent l="57150" t="38100" r="76200" b="101600"/>
                <wp:wrapNone/>
                <wp:docPr id="70" name="Rectangle: Rounded Corners 70"/>
                <wp:cNvGraphicFramePr/>
                <a:graphic xmlns:a="http://schemas.openxmlformats.org/drawingml/2006/main">
                  <a:graphicData uri="http://schemas.microsoft.com/office/word/2010/wordprocessingShape">
                    <wps:wsp>
                      <wps:cNvSpPr/>
                      <wps:spPr>
                        <a:xfrm>
                          <a:off x="0" y="0"/>
                          <a:ext cx="5772150" cy="2146852"/>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5027989"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1.23</w:t>
                            </w:r>
                          </w:p>
                          <w:p w14:paraId="6AFD4BF7" w14:textId="55C41B2A" w:rsidR="00DA54B9" w:rsidRPr="005D1FFB" w:rsidRDefault="00DA54B9" w:rsidP="00C15FAB">
                            <w:pPr>
                              <w:spacing w:after="0" w:line="240" w:lineRule="auto"/>
                              <w:rPr>
                                <w:rFonts w:ascii="Segoe UI Semilight" w:hAnsi="Segoe UI Semilight" w:cs="Segoe UI Semilight"/>
                                <w:sz w:val="20"/>
                                <w:szCs w:val="20"/>
                              </w:rPr>
                            </w:pPr>
                            <w:r w:rsidRPr="005D1FFB">
                              <w:rPr>
                                <w:rFonts w:ascii="Segoe UI Semilight" w:hAnsi="Segoe UI Semilight" w:cs="Segoe UI Semilight"/>
                                <w:sz w:val="20"/>
                                <w:szCs w:val="20"/>
                              </w:rPr>
                              <w:t xml:space="preserve">To deliver the training and assessment credential specified in Item </w:t>
                            </w:r>
                            <w:r w:rsidR="00CB1C99">
                              <w:rPr>
                                <w:rFonts w:ascii="Segoe UI Semilight" w:hAnsi="Segoe UI Semilight" w:cs="Segoe UI Semilight"/>
                                <w:sz w:val="20"/>
                                <w:szCs w:val="20"/>
                              </w:rPr>
                              <w:t>2</w:t>
                            </w:r>
                            <w:r w:rsidRPr="005D1FFB">
                              <w:rPr>
                                <w:rFonts w:ascii="Segoe UI Semilight" w:hAnsi="Segoe UI Semilight" w:cs="Segoe UI Semilight"/>
                                <w:sz w:val="20"/>
                                <w:szCs w:val="20"/>
                              </w:rPr>
                              <w:t xml:space="preserve"> of Schedule 1, or any assessor skill set from the Training and Education Training Package (or its successor), the RTO must ensure all trainers and assessors delivering the training and assessment:</w:t>
                            </w:r>
                          </w:p>
                          <w:p w14:paraId="125842B6" w14:textId="77777777" w:rsidR="00DA54B9" w:rsidRPr="005D1FFB" w:rsidRDefault="00DA54B9" w:rsidP="00C15FAB">
                            <w:pPr>
                              <w:pStyle w:val="ListParagraph"/>
                              <w:numPr>
                                <w:ilvl w:val="0"/>
                                <w:numId w:val="56"/>
                              </w:numPr>
                              <w:spacing w:after="0" w:line="240" w:lineRule="auto"/>
                              <w:rPr>
                                <w:rFonts w:ascii="Segoe UI Semilight" w:hAnsi="Segoe UI Semilight" w:cs="Segoe UI Semilight"/>
                                <w:sz w:val="20"/>
                                <w:szCs w:val="20"/>
                              </w:rPr>
                            </w:pPr>
                            <w:r w:rsidRPr="005D1FFB">
                              <w:rPr>
                                <w:rFonts w:ascii="Segoe UI Semilight" w:hAnsi="Segoe UI Semilight" w:cs="Segoe UI Semilight"/>
                                <w:sz w:val="20"/>
                                <w:szCs w:val="20"/>
                              </w:rPr>
                              <w:t>hold the training and assessment credential specified in Item 7** of Schedule 1; or</w:t>
                            </w:r>
                          </w:p>
                          <w:p w14:paraId="37094FDB" w14:textId="71D0AE84" w:rsidR="00DA54B9" w:rsidRDefault="00DA54B9" w:rsidP="004A16E9">
                            <w:pPr>
                              <w:pStyle w:val="ListParagraph"/>
                              <w:numPr>
                                <w:ilvl w:val="0"/>
                                <w:numId w:val="56"/>
                              </w:numPr>
                              <w:spacing w:after="0" w:line="240" w:lineRule="auto"/>
                              <w:rPr>
                                <w:rFonts w:ascii="Segoe UI Semilight" w:hAnsi="Segoe UI Semilight" w:cs="Segoe UI Semilight"/>
                                <w:sz w:val="20"/>
                                <w:szCs w:val="20"/>
                              </w:rPr>
                            </w:pPr>
                            <w:r w:rsidRPr="009C3DF3">
                              <w:rPr>
                                <w:rFonts w:ascii="Segoe UI Semilight" w:hAnsi="Segoe UI Semilight" w:cs="Segoe UI Semilight"/>
                                <w:sz w:val="20"/>
                                <w:szCs w:val="20"/>
                              </w:rPr>
                              <w:t>work under the supervision of a trainer that meets the requirement set out in a) above</w:t>
                            </w:r>
                          </w:p>
                          <w:p w14:paraId="1A696F1D" w14:textId="77777777" w:rsidR="009C3DF3" w:rsidRPr="009C3DF3" w:rsidRDefault="009C3DF3" w:rsidP="009C3DF3">
                            <w:pPr>
                              <w:pStyle w:val="ListParagraph"/>
                              <w:spacing w:after="0" w:line="240" w:lineRule="auto"/>
                              <w:ind w:left="360"/>
                              <w:rPr>
                                <w:rFonts w:ascii="Segoe UI Semilight" w:hAnsi="Segoe UI Semilight" w:cs="Segoe UI Semilight"/>
                                <w:sz w:val="20"/>
                                <w:szCs w:val="20"/>
                              </w:rPr>
                            </w:pPr>
                          </w:p>
                          <w:p w14:paraId="7B4951A8" w14:textId="18E7A2C7" w:rsidR="00DA54B9" w:rsidRPr="005D1FFB" w:rsidRDefault="00DA54B9" w:rsidP="000A56D4">
                            <w:pPr>
                              <w:spacing w:after="0" w:line="240" w:lineRule="auto"/>
                              <w:ind w:left="142"/>
                              <w:rPr>
                                <w:rFonts w:ascii="Segoe UI Semilight" w:hAnsi="Segoe UI Semilight" w:cs="Segoe UI Semilight"/>
                                <w:sz w:val="20"/>
                                <w:szCs w:val="20"/>
                              </w:rPr>
                            </w:pPr>
                            <w:r w:rsidRPr="005D1FFB">
                              <w:rPr>
                                <w:rFonts w:ascii="Segoe UI Semilight" w:hAnsi="Segoe UI Semilight" w:cs="Segoe UI Semilight"/>
                                <w:sz w:val="20"/>
                                <w:szCs w:val="20"/>
                              </w:rPr>
                              <w:t xml:space="preserve">**TAE50111, or TAE50116, or </w:t>
                            </w:r>
                            <w:r w:rsidR="000A56D4">
                              <w:rPr>
                                <w:rFonts w:ascii="Segoe UI Semilight" w:hAnsi="Segoe UI Semilight" w:cs="Segoe UI Semilight"/>
                                <w:sz w:val="20"/>
                                <w:szCs w:val="20"/>
                              </w:rPr>
                              <w:t xml:space="preserve">TAE50122, or </w:t>
                            </w:r>
                            <w:r w:rsidRPr="005D1FFB">
                              <w:rPr>
                                <w:rFonts w:ascii="Segoe UI Semilight" w:hAnsi="Segoe UI Semilight" w:cs="Segoe UI Semilight"/>
                                <w:sz w:val="20"/>
                                <w:szCs w:val="20"/>
                              </w:rPr>
                              <w:t>TAE50211, or TAE50216 or a higher-level qualification in adult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B791F" id="Rectangle: Rounded Corners 70" o:spid="_x0000_s1052" style="position:absolute;left:0;text-align:left;margin-left:-5.65pt;margin-top:9.2pt;width:454.5pt;height:16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" fillcolor="#c9b5e8" strokecolor="#7d60a0">
                <v:fill color2="#f0eaf9" rotate="t" angle="180" colors="0 #c9b5e8;22938f #d9cbee;1 #f0eaf9" focus="100%" type="gradient"/>
                <v:shadow on="t" color="black" opacity="24903f" origin=",.5" offset="0,.55556mm"/>
                <v:textbox>
                  <w:txbxContent>
                    <w:p w14:paraId="25027989"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1.23</w:t>
                      </w:r>
                    </w:p>
                    <w:p w14:paraId="6AFD4BF7" w14:textId="55C41B2A" w:rsidR="00DA54B9" w:rsidRPr="005D1FFB" w:rsidRDefault="00DA54B9" w:rsidP="00C15FAB">
                      <w:pPr>
                        <w:spacing w:after="0" w:line="240" w:lineRule="auto"/>
                        <w:rPr>
                          <w:rFonts w:ascii="Segoe UI Semilight" w:hAnsi="Segoe UI Semilight" w:cs="Segoe UI Semilight"/>
                          <w:sz w:val="20"/>
                          <w:szCs w:val="20"/>
                        </w:rPr>
                      </w:pPr>
                      <w:r w:rsidRPr="005D1FFB">
                        <w:rPr>
                          <w:rFonts w:ascii="Segoe UI Semilight" w:hAnsi="Segoe UI Semilight" w:cs="Segoe UI Semilight"/>
                          <w:sz w:val="20"/>
                          <w:szCs w:val="20"/>
                        </w:rPr>
                        <w:t xml:space="preserve">To deliver the training and assessment credential specified in Item </w:t>
                      </w:r>
                      <w:r w:rsidR="00CB1C99">
                        <w:rPr>
                          <w:rFonts w:ascii="Segoe UI Semilight" w:hAnsi="Segoe UI Semilight" w:cs="Segoe UI Semilight"/>
                          <w:sz w:val="20"/>
                          <w:szCs w:val="20"/>
                        </w:rPr>
                        <w:t>2</w:t>
                      </w:r>
                      <w:r w:rsidRPr="005D1FFB">
                        <w:rPr>
                          <w:rFonts w:ascii="Segoe UI Semilight" w:hAnsi="Segoe UI Semilight" w:cs="Segoe UI Semilight"/>
                          <w:sz w:val="20"/>
                          <w:szCs w:val="20"/>
                        </w:rPr>
                        <w:t xml:space="preserve"> of Schedule 1, or any assessor skill set from the Training and Education Training Package (or its successor), the RTO must ensure all trainers and assessors delivering the training and assessment:</w:t>
                      </w:r>
                    </w:p>
                    <w:p w14:paraId="125842B6" w14:textId="77777777" w:rsidR="00DA54B9" w:rsidRPr="005D1FFB" w:rsidRDefault="00DA54B9" w:rsidP="00C15FAB">
                      <w:pPr>
                        <w:pStyle w:val="ListParagraph"/>
                        <w:numPr>
                          <w:ilvl w:val="0"/>
                          <w:numId w:val="56"/>
                        </w:numPr>
                        <w:spacing w:after="0" w:line="240" w:lineRule="auto"/>
                        <w:rPr>
                          <w:rFonts w:ascii="Segoe UI Semilight" w:hAnsi="Segoe UI Semilight" w:cs="Segoe UI Semilight"/>
                          <w:sz w:val="20"/>
                          <w:szCs w:val="20"/>
                        </w:rPr>
                      </w:pPr>
                      <w:r w:rsidRPr="005D1FFB">
                        <w:rPr>
                          <w:rFonts w:ascii="Segoe UI Semilight" w:hAnsi="Segoe UI Semilight" w:cs="Segoe UI Semilight"/>
                          <w:sz w:val="20"/>
                          <w:szCs w:val="20"/>
                        </w:rPr>
                        <w:t>hold the training and assessment credential specified in Item 7** of Schedule 1; or</w:t>
                      </w:r>
                    </w:p>
                    <w:p w14:paraId="37094FDB" w14:textId="71D0AE84" w:rsidR="00DA54B9" w:rsidRDefault="00DA54B9" w:rsidP="004A16E9">
                      <w:pPr>
                        <w:pStyle w:val="ListParagraph"/>
                        <w:numPr>
                          <w:ilvl w:val="0"/>
                          <w:numId w:val="56"/>
                        </w:numPr>
                        <w:spacing w:after="0" w:line="240" w:lineRule="auto"/>
                        <w:rPr>
                          <w:rFonts w:ascii="Segoe UI Semilight" w:hAnsi="Segoe UI Semilight" w:cs="Segoe UI Semilight"/>
                          <w:sz w:val="20"/>
                          <w:szCs w:val="20"/>
                        </w:rPr>
                      </w:pPr>
                      <w:r w:rsidRPr="009C3DF3">
                        <w:rPr>
                          <w:rFonts w:ascii="Segoe UI Semilight" w:hAnsi="Segoe UI Semilight" w:cs="Segoe UI Semilight"/>
                          <w:sz w:val="20"/>
                          <w:szCs w:val="20"/>
                        </w:rPr>
                        <w:t>work under the supervision of a trainer that meets the requirement set out in a) above</w:t>
                      </w:r>
                    </w:p>
                    <w:p w14:paraId="1A696F1D" w14:textId="77777777" w:rsidR="009C3DF3" w:rsidRPr="009C3DF3" w:rsidRDefault="009C3DF3" w:rsidP="009C3DF3">
                      <w:pPr>
                        <w:pStyle w:val="ListParagraph"/>
                        <w:spacing w:after="0" w:line="240" w:lineRule="auto"/>
                        <w:ind w:left="360"/>
                        <w:rPr>
                          <w:rFonts w:ascii="Segoe UI Semilight" w:hAnsi="Segoe UI Semilight" w:cs="Segoe UI Semilight"/>
                          <w:sz w:val="20"/>
                          <w:szCs w:val="20"/>
                        </w:rPr>
                      </w:pPr>
                    </w:p>
                    <w:p w14:paraId="7B4951A8" w14:textId="18E7A2C7" w:rsidR="00DA54B9" w:rsidRPr="005D1FFB" w:rsidRDefault="00DA54B9" w:rsidP="000A56D4">
                      <w:pPr>
                        <w:spacing w:after="0" w:line="240" w:lineRule="auto"/>
                        <w:ind w:left="142"/>
                        <w:rPr>
                          <w:rFonts w:ascii="Segoe UI Semilight" w:hAnsi="Segoe UI Semilight" w:cs="Segoe UI Semilight"/>
                          <w:sz w:val="20"/>
                          <w:szCs w:val="20"/>
                        </w:rPr>
                      </w:pPr>
                      <w:r w:rsidRPr="005D1FFB">
                        <w:rPr>
                          <w:rFonts w:ascii="Segoe UI Semilight" w:hAnsi="Segoe UI Semilight" w:cs="Segoe UI Semilight"/>
                          <w:sz w:val="20"/>
                          <w:szCs w:val="20"/>
                        </w:rPr>
                        <w:t xml:space="preserve">**TAE50111, or TAE50116, or </w:t>
                      </w:r>
                      <w:r w:rsidR="000A56D4">
                        <w:rPr>
                          <w:rFonts w:ascii="Segoe UI Semilight" w:hAnsi="Segoe UI Semilight" w:cs="Segoe UI Semilight"/>
                          <w:sz w:val="20"/>
                          <w:szCs w:val="20"/>
                        </w:rPr>
                        <w:t xml:space="preserve">TAE50122, or </w:t>
                      </w:r>
                      <w:r w:rsidRPr="005D1FFB">
                        <w:rPr>
                          <w:rFonts w:ascii="Segoe UI Semilight" w:hAnsi="Segoe UI Semilight" w:cs="Segoe UI Semilight"/>
                          <w:sz w:val="20"/>
                          <w:szCs w:val="20"/>
                        </w:rPr>
                        <w:t>TAE50211, or TAE50216 or a higher-level qualification in adult education</w:t>
                      </w:r>
                    </w:p>
                  </w:txbxContent>
                </v:textbox>
              </v:roundrect>
            </w:pict>
          </mc:Fallback>
        </mc:AlternateContent>
      </w:r>
    </w:p>
    <w:p w14:paraId="0E3C6C40"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3F117CD6"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1CEEF051"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15860D59"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52BAD278"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642915D7"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1737C78D"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51EF3C05"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61DE76D0" w14:textId="77777777" w:rsidR="00C15FAB" w:rsidRPr="00CC0FAA" w:rsidRDefault="00C15FAB"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89984" behindDoc="0" locked="0" layoutInCell="1" allowOverlap="1" wp14:anchorId="51235DB4" wp14:editId="54CEA179">
                <wp:simplePos x="0" y="0"/>
                <wp:positionH relativeFrom="margin">
                  <wp:align>center</wp:align>
                </wp:positionH>
                <wp:positionV relativeFrom="paragraph">
                  <wp:posOffset>24765</wp:posOffset>
                </wp:positionV>
                <wp:extent cx="5753100" cy="1866900"/>
                <wp:effectExtent l="57150" t="38100" r="76200" b="95250"/>
                <wp:wrapNone/>
                <wp:docPr id="71" name="Rectangle: Rounded Corners 71"/>
                <wp:cNvGraphicFramePr/>
                <a:graphic xmlns:a="http://schemas.openxmlformats.org/drawingml/2006/main">
                  <a:graphicData uri="http://schemas.microsoft.com/office/word/2010/wordprocessingShape">
                    <wps:wsp>
                      <wps:cNvSpPr/>
                      <wps:spPr>
                        <a:xfrm>
                          <a:off x="0" y="0"/>
                          <a:ext cx="5753100" cy="18669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6CE96B6"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1.24</w:t>
                            </w:r>
                          </w:p>
                          <w:p w14:paraId="7E78A78B" w14:textId="77777777" w:rsidR="00DA54B9" w:rsidRPr="00A612B7" w:rsidRDefault="00DA54B9" w:rsidP="00C15FAB">
                            <w:pPr>
                              <w:spacing w:after="0" w:line="240" w:lineRule="auto"/>
                              <w:rPr>
                                <w:rFonts w:ascii="Segoe UI Semilight" w:hAnsi="Segoe UI Semilight" w:cs="Segoe UI Semilight"/>
                                <w:sz w:val="20"/>
                                <w:szCs w:val="20"/>
                              </w:rPr>
                            </w:pPr>
                            <w:r w:rsidRPr="00A612B7">
                              <w:rPr>
                                <w:rFonts w:ascii="Segoe UI Semilight" w:hAnsi="Segoe UI Semilight" w:cs="Segoe UI Semilight"/>
                                <w:sz w:val="20"/>
                                <w:szCs w:val="20"/>
                              </w:rPr>
                              <w:t>The RTO must ensure that any person working under supervision for the purposes of Standard 1.23 b):</w:t>
                            </w:r>
                          </w:p>
                          <w:p w14:paraId="3650578C" w14:textId="77777777" w:rsidR="009C3DF3" w:rsidRDefault="00DA54B9" w:rsidP="009C3DF3">
                            <w:pPr>
                              <w:pStyle w:val="ListParagraph"/>
                              <w:numPr>
                                <w:ilvl w:val="0"/>
                                <w:numId w:val="57"/>
                              </w:numPr>
                              <w:spacing w:after="0" w:line="240" w:lineRule="auto"/>
                              <w:ind w:left="360"/>
                              <w:rPr>
                                <w:rFonts w:ascii="Segoe UI Semilight" w:hAnsi="Segoe UI Semilight" w:cs="Segoe UI Semilight"/>
                                <w:sz w:val="20"/>
                                <w:szCs w:val="20"/>
                              </w:rPr>
                            </w:pPr>
                            <w:r w:rsidRPr="00A612B7">
                              <w:rPr>
                                <w:rFonts w:ascii="Segoe UI Semilight" w:hAnsi="Segoe UI Semilight" w:cs="Segoe UI Semilight"/>
                                <w:sz w:val="20"/>
                                <w:szCs w:val="20"/>
                              </w:rPr>
                              <w:t>does not determine assessment outcomes; and</w:t>
                            </w:r>
                          </w:p>
                          <w:p w14:paraId="75266564" w14:textId="1B8772EB" w:rsidR="00DA54B9" w:rsidRPr="009C3DF3" w:rsidRDefault="00DA54B9" w:rsidP="009C3DF3">
                            <w:pPr>
                              <w:pStyle w:val="ListParagraph"/>
                              <w:numPr>
                                <w:ilvl w:val="0"/>
                                <w:numId w:val="57"/>
                              </w:numPr>
                              <w:spacing w:after="0" w:line="240" w:lineRule="auto"/>
                              <w:ind w:left="360"/>
                              <w:rPr>
                                <w:rFonts w:ascii="Segoe UI Semilight" w:hAnsi="Segoe UI Semilight" w:cs="Segoe UI Semilight"/>
                                <w:sz w:val="20"/>
                                <w:szCs w:val="20"/>
                              </w:rPr>
                            </w:pPr>
                            <w:r w:rsidRPr="009C3DF3">
                              <w:rPr>
                                <w:rFonts w:ascii="Segoe UI Semilight" w:hAnsi="Segoe UI Semilight" w:cs="Segoe UI Semilight"/>
                                <w:sz w:val="20"/>
                                <w:szCs w:val="20"/>
                              </w:rPr>
                              <w:t>holds the training and assessment credential specified in Item 2 of Schedule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235DB4" id="Rectangle: Rounded Corners 71" o:spid="_x0000_s1053" style="position:absolute;left:0;text-align:left;margin-left:0;margin-top:1.95pt;width:453pt;height:147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" fillcolor="#c9b5e8" strokecolor="#7d60a0">
                <v:fill color2="#f0eaf9" rotate="t" angle="180" colors="0 #c9b5e8;22938f #d9cbee;1 #f0eaf9" focus="100%" type="gradient"/>
                <v:shadow on="t" color="black" opacity="24903f" origin=",.5" offset="0,.55556mm"/>
                <v:textbox>
                  <w:txbxContent>
                    <w:p w14:paraId="46CE96B6"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1.24</w:t>
                      </w:r>
                    </w:p>
                    <w:p w14:paraId="7E78A78B" w14:textId="77777777" w:rsidR="00DA54B9" w:rsidRPr="00A612B7" w:rsidRDefault="00DA54B9" w:rsidP="00C15FAB">
                      <w:pPr>
                        <w:spacing w:after="0" w:line="240" w:lineRule="auto"/>
                        <w:rPr>
                          <w:rFonts w:ascii="Segoe UI Semilight" w:hAnsi="Segoe UI Semilight" w:cs="Segoe UI Semilight"/>
                          <w:sz w:val="20"/>
                          <w:szCs w:val="20"/>
                        </w:rPr>
                      </w:pPr>
                      <w:r w:rsidRPr="00A612B7">
                        <w:rPr>
                          <w:rFonts w:ascii="Segoe UI Semilight" w:hAnsi="Segoe UI Semilight" w:cs="Segoe UI Semilight"/>
                          <w:sz w:val="20"/>
                          <w:szCs w:val="20"/>
                        </w:rPr>
                        <w:t>The RTO must ensure that any person working under supervision for the purposes of Standard 1.23 b):</w:t>
                      </w:r>
                    </w:p>
                    <w:p w14:paraId="3650578C" w14:textId="77777777" w:rsidR="009C3DF3" w:rsidRDefault="00DA54B9" w:rsidP="009C3DF3">
                      <w:pPr>
                        <w:pStyle w:val="ListParagraph"/>
                        <w:numPr>
                          <w:ilvl w:val="0"/>
                          <w:numId w:val="57"/>
                        </w:numPr>
                        <w:spacing w:after="0" w:line="240" w:lineRule="auto"/>
                        <w:ind w:left="360"/>
                        <w:rPr>
                          <w:rFonts w:ascii="Segoe UI Semilight" w:hAnsi="Segoe UI Semilight" w:cs="Segoe UI Semilight"/>
                          <w:sz w:val="20"/>
                          <w:szCs w:val="20"/>
                        </w:rPr>
                      </w:pPr>
                      <w:r w:rsidRPr="00A612B7">
                        <w:rPr>
                          <w:rFonts w:ascii="Segoe UI Semilight" w:hAnsi="Segoe UI Semilight" w:cs="Segoe UI Semilight"/>
                          <w:sz w:val="20"/>
                          <w:szCs w:val="20"/>
                        </w:rPr>
                        <w:t>does not determine assessment outcomes; and</w:t>
                      </w:r>
                    </w:p>
                    <w:p w14:paraId="75266564" w14:textId="1B8772EB" w:rsidR="00DA54B9" w:rsidRPr="009C3DF3" w:rsidRDefault="00DA54B9" w:rsidP="009C3DF3">
                      <w:pPr>
                        <w:pStyle w:val="ListParagraph"/>
                        <w:numPr>
                          <w:ilvl w:val="0"/>
                          <w:numId w:val="57"/>
                        </w:numPr>
                        <w:spacing w:after="0" w:line="240" w:lineRule="auto"/>
                        <w:ind w:left="360"/>
                        <w:rPr>
                          <w:rFonts w:ascii="Segoe UI Semilight" w:hAnsi="Segoe UI Semilight" w:cs="Segoe UI Semilight"/>
                          <w:sz w:val="20"/>
                          <w:szCs w:val="20"/>
                        </w:rPr>
                      </w:pPr>
                      <w:r w:rsidRPr="009C3DF3">
                        <w:rPr>
                          <w:rFonts w:ascii="Segoe UI Semilight" w:hAnsi="Segoe UI Semilight" w:cs="Segoe UI Semilight"/>
                          <w:sz w:val="20"/>
                          <w:szCs w:val="20"/>
                        </w:rPr>
                        <w:t>holds the training and assessment credential specified in Item 2 of Schedule 1.</w:t>
                      </w:r>
                    </w:p>
                  </w:txbxContent>
                </v:textbox>
                <w10:wrap anchorx="margin"/>
              </v:roundrect>
            </w:pict>
          </mc:Fallback>
        </mc:AlternateContent>
      </w:r>
    </w:p>
    <w:p w14:paraId="2E80F217"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23D41EBE"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1BAC3651"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38AC8C5B"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4E914B1C"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36FB5906"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63930B93"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20081327" w14:textId="77777777" w:rsidR="00C15FAB" w:rsidRPr="00CC0FAA" w:rsidRDefault="00C15FAB"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91008" behindDoc="0" locked="0" layoutInCell="1" allowOverlap="1" wp14:anchorId="16158C0E" wp14:editId="53AABA8B">
                <wp:simplePos x="0" y="0"/>
                <wp:positionH relativeFrom="margin">
                  <wp:align>center</wp:align>
                </wp:positionH>
                <wp:positionV relativeFrom="paragraph">
                  <wp:posOffset>47101</wp:posOffset>
                </wp:positionV>
                <wp:extent cx="5734050" cy="1257300"/>
                <wp:effectExtent l="57150" t="38100" r="76200" b="95250"/>
                <wp:wrapNone/>
                <wp:docPr id="72" name="Rectangle: Rounded Corners 72"/>
                <wp:cNvGraphicFramePr/>
                <a:graphic xmlns:a="http://schemas.openxmlformats.org/drawingml/2006/main">
                  <a:graphicData uri="http://schemas.microsoft.com/office/word/2010/wordprocessingShape">
                    <wps:wsp>
                      <wps:cNvSpPr/>
                      <wps:spPr>
                        <a:xfrm>
                          <a:off x="0" y="0"/>
                          <a:ext cx="5734050" cy="12573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5D0C9327"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1.25</w:t>
                            </w:r>
                          </w:p>
                          <w:p w14:paraId="467639AD" w14:textId="77777777" w:rsidR="00DA54B9" w:rsidRPr="00A612B7" w:rsidRDefault="00DA54B9" w:rsidP="00C15FAB">
                            <w:pPr>
                              <w:spacing w:after="0" w:line="240" w:lineRule="auto"/>
                              <w:rPr>
                                <w:rFonts w:ascii="Segoe UI Semilight" w:hAnsi="Segoe UI Semilight" w:cs="Segoe UI Semilight"/>
                                <w:sz w:val="20"/>
                                <w:szCs w:val="20"/>
                              </w:rPr>
                            </w:pPr>
                            <w:r w:rsidRPr="00A612B7">
                              <w:rPr>
                                <w:rFonts w:ascii="Segoe UI Semilight" w:hAnsi="Segoe UI Semilight" w:cs="Segoe UI Semilight"/>
                                <w:sz w:val="20"/>
                                <w:szCs w:val="20"/>
                              </w:rPr>
                              <w:t xml:space="preserve">To deliver any AQF qualification or assessor skill set from the Training and Education Training Package (or its successor), the RTO must have undergone an independent validation of its assessment system, tools, processes and outcomes in accordance with the requirements contained in Schedule 2 (and the definitions of </w:t>
                            </w:r>
                            <w:r w:rsidRPr="00A612B7">
                              <w:rPr>
                                <w:rFonts w:ascii="Segoe UI Semilight" w:hAnsi="Segoe UI Semilight" w:cs="Segoe UI Semilight"/>
                                <w:b/>
                                <w:sz w:val="20"/>
                                <w:szCs w:val="20"/>
                              </w:rPr>
                              <w:t>independent validation</w:t>
                            </w:r>
                            <w:r w:rsidRPr="00A612B7">
                              <w:rPr>
                                <w:rFonts w:ascii="Segoe UI Semilight" w:hAnsi="Segoe UI Semilight" w:cs="Segoe UI Semilight"/>
                                <w:sz w:val="20"/>
                                <w:szCs w:val="20"/>
                              </w:rPr>
                              <w:t xml:space="preserve"> and </w:t>
                            </w:r>
                            <w:r w:rsidRPr="00A612B7">
                              <w:rPr>
                                <w:rFonts w:ascii="Segoe UI Semilight" w:hAnsi="Segoe UI Semilight" w:cs="Segoe UI Semilight"/>
                                <w:b/>
                                <w:sz w:val="20"/>
                                <w:szCs w:val="20"/>
                              </w:rPr>
                              <w:t>validation</w:t>
                            </w:r>
                            <w:r w:rsidRPr="00A612B7">
                              <w:rPr>
                                <w:rFonts w:ascii="Segoe UI Semilight" w:hAnsi="Segoe UI Semilight" w:cs="Segoe UI Semilight"/>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158C0E" id="Rectangle: Rounded Corners 72" o:spid="_x0000_s1054" style="position:absolute;left:0;text-align:left;margin-left:0;margin-top:3.7pt;width:451.5pt;height:99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" fillcolor="#c9b5e8" strokecolor="#7d60a0">
                <v:fill color2="#f0eaf9" rotate="t" angle="180" colors="0 #c9b5e8;22938f #d9cbee;1 #f0eaf9" focus="100%" type="gradient"/>
                <v:shadow on="t" color="black" opacity="24903f" origin=",.5" offset="0,.55556mm"/>
                <v:textbox>
                  <w:txbxContent>
                    <w:p w14:paraId="5D0C9327" w14:textId="77777777" w:rsidR="00DA54B9" w:rsidRPr="005F77A4" w:rsidRDefault="00DA54B9" w:rsidP="00C15FAB">
                      <w:pPr>
                        <w:spacing w:after="0" w:line="240" w:lineRule="auto"/>
                        <w:jc w:val="center"/>
                        <w:rPr>
                          <w:rFonts w:ascii="Segoe UI Semibold" w:eastAsia="Calibri" w:hAnsi="Segoe UI Semibold" w:cs="Segoe UI Semibold"/>
                          <w:bCs/>
                          <w:color w:val="442258"/>
                          <w:sz w:val="24"/>
                          <w:szCs w:val="24"/>
                        </w:rPr>
                      </w:pPr>
                      <w:r w:rsidRPr="005F77A4">
                        <w:rPr>
                          <w:rFonts w:ascii="Segoe UI Semibold" w:eastAsia="Calibri" w:hAnsi="Segoe UI Semibold" w:cs="Segoe UI Semibold"/>
                          <w:bCs/>
                          <w:color w:val="442258"/>
                          <w:sz w:val="24"/>
                          <w:szCs w:val="24"/>
                        </w:rPr>
                        <w:t>Standards for RTOs: Clause 1.25</w:t>
                      </w:r>
                    </w:p>
                    <w:p w14:paraId="467639AD" w14:textId="77777777" w:rsidR="00DA54B9" w:rsidRPr="00A612B7" w:rsidRDefault="00DA54B9" w:rsidP="00C15FAB">
                      <w:pPr>
                        <w:spacing w:after="0" w:line="240" w:lineRule="auto"/>
                        <w:rPr>
                          <w:rFonts w:ascii="Segoe UI Semilight" w:hAnsi="Segoe UI Semilight" w:cs="Segoe UI Semilight"/>
                          <w:sz w:val="20"/>
                          <w:szCs w:val="20"/>
                        </w:rPr>
                      </w:pPr>
                      <w:r w:rsidRPr="00A612B7">
                        <w:rPr>
                          <w:rFonts w:ascii="Segoe UI Semilight" w:hAnsi="Segoe UI Semilight" w:cs="Segoe UI Semilight"/>
                          <w:sz w:val="20"/>
                          <w:szCs w:val="20"/>
                        </w:rPr>
                        <w:t xml:space="preserve">To deliver any AQF qualification or assessor skill set from the Training and Education Training Package (or its successor), the RTO must have undergone an independent validation of its assessment system, tools, processes and outcomes in accordance with the requirements contained in Schedule 2 (and the definitions of </w:t>
                      </w:r>
                      <w:r w:rsidRPr="00A612B7">
                        <w:rPr>
                          <w:rFonts w:ascii="Segoe UI Semilight" w:hAnsi="Segoe UI Semilight" w:cs="Segoe UI Semilight"/>
                          <w:b/>
                          <w:sz w:val="20"/>
                          <w:szCs w:val="20"/>
                        </w:rPr>
                        <w:t>independent validation</w:t>
                      </w:r>
                      <w:r w:rsidRPr="00A612B7">
                        <w:rPr>
                          <w:rFonts w:ascii="Segoe UI Semilight" w:hAnsi="Segoe UI Semilight" w:cs="Segoe UI Semilight"/>
                          <w:sz w:val="20"/>
                          <w:szCs w:val="20"/>
                        </w:rPr>
                        <w:t xml:space="preserve"> and </w:t>
                      </w:r>
                      <w:r w:rsidRPr="00A612B7">
                        <w:rPr>
                          <w:rFonts w:ascii="Segoe UI Semilight" w:hAnsi="Segoe UI Semilight" w:cs="Segoe UI Semilight"/>
                          <w:b/>
                          <w:sz w:val="20"/>
                          <w:szCs w:val="20"/>
                        </w:rPr>
                        <w:t>validation</w:t>
                      </w:r>
                      <w:r w:rsidRPr="00A612B7">
                        <w:rPr>
                          <w:rFonts w:ascii="Segoe UI Semilight" w:hAnsi="Segoe UI Semilight" w:cs="Segoe UI Semilight"/>
                          <w:sz w:val="20"/>
                          <w:szCs w:val="20"/>
                        </w:rPr>
                        <w:t>).</w:t>
                      </w:r>
                    </w:p>
                  </w:txbxContent>
                </v:textbox>
                <w10:wrap anchorx="margin"/>
              </v:roundrect>
            </w:pict>
          </mc:Fallback>
        </mc:AlternateContent>
      </w:r>
    </w:p>
    <w:p w14:paraId="70D37A49"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7C07286B"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39A69246"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46465594" w14:textId="6C8EBB95" w:rsidR="00C15FAB" w:rsidRPr="00CC0FAA" w:rsidRDefault="00C15FAB" w:rsidP="00C15FAB">
      <w:pPr>
        <w:spacing w:after="120"/>
        <w:ind w:left="426" w:hanging="426"/>
        <w:rPr>
          <w:rFonts w:ascii="Segoe UI Semilight" w:eastAsia="Calibri" w:hAnsi="Segoe UI Semilight" w:cs="Segoe UI Semilight"/>
          <w:sz w:val="20"/>
          <w:szCs w:val="20"/>
        </w:rPr>
      </w:pPr>
    </w:p>
    <w:p w14:paraId="3ABF298E" w14:textId="65E7B789" w:rsidR="00FF2CE3" w:rsidRPr="00CC0FAA" w:rsidRDefault="00FF2CE3" w:rsidP="00C15FAB">
      <w:pPr>
        <w:spacing w:after="120"/>
        <w:ind w:left="426" w:hanging="426"/>
        <w:rPr>
          <w:rFonts w:ascii="Segoe UI Semilight" w:eastAsia="Calibri" w:hAnsi="Segoe UI Semilight" w:cs="Segoe UI Semilight"/>
          <w:sz w:val="20"/>
          <w:szCs w:val="20"/>
        </w:rPr>
      </w:pPr>
    </w:p>
    <w:p w14:paraId="05790034" w14:textId="25774304" w:rsidR="00FF2CE3" w:rsidRPr="00CC0FAA" w:rsidRDefault="00FF2CE3" w:rsidP="00C15FAB">
      <w:pPr>
        <w:spacing w:after="120"/>
        <w:ind w:left="426" w:hanging="426"/>
        <w:rPr>
          <w:rFonts w:ascii="Segoe UI Semilight" w:eastAsia="Calibri" w:hAnsi="Segoe UI Semilight" w:cs="Segoe UI Semilight"/>
          <w:sz w:val="20"/>
          <w:szCs w:val="20"/>
        </w:rPr>
      </w:pPr>
    </w:p>
    <w:p w14:paraId="6B52AA38" w14:textId="1FACD714" w:rsidR="00FF2CE3" w:rsidRPr="00CC0FAA" w:rsidRDefault="00FF2CE3" w:rsidP="00C15FAB">
      <w:pPr>
        <w:spacing w:after="120"/>
        <w:ind w:left="426" w:hanging="426"/>
        <w:rPr>
          <w:rFonts w:ascii="Segoe UI Semilight" w:eastAsia="Calibri" w:hAnsi="Segoe UI Semilight" w:cs="Segoe UI Semilight"/>
          <w:sz w:val="20"/>
          <w:szCs w:val="20"/>
        </w:rPr>
      </w:pPr>
    </w:p>
    <w:p w14:paraId="44C3EBB6" w14:textId="148CBA92" w:rsidR="00FF2CE3" w:rsidRPr="00CC0FAA" w:rsidRDefault="00FF2CE3" w:rsidP="00C15FAB">
      <w:pPr>
        <w:spacing w:after="120"/>
        <w:ind w:left="426" w:hanging="426"/>
        <w:rPr>
          <w:rFonts w:ascii="Segoe UI Semilight" w:eastAsia="Calibri" w:hAnsi="Segoe UI Semilight" w:cs="Segoe UI Semilight"/>
          <w:sz w:val="20"/>
          <w:szCs w:val="20"/>
        </w:rPr>
      </w:pPr>
    </w:p>
    <w:p w14:paraId="75DE2D68" w14:textId="06EDE61B" w:rsidR="00FF2CE3" w:rsidRPr="00CC0FAA" w:rsidRDefault="00FF2CE3" w:rsidP="00C15FAB">
      <w:pPr>
        <w:spacing w:after="120"/>
        <w:ind w:left="426" w:hanging="426"/>
        <w:rPr>
          <w:rFonts w:ascii="Segoe UI Semilight" w:eastAsia="Calibri" w:hAnsi="Segoe UI Semilight" w:cs="Segoe UI Semilight"/>
          <w:sz w:val="20"/>
          <w:szCs w:val="20"/>
        </w:rPr>
      </w:pPr>
    </w:p>
    <w:p w14:paraId="6FA152AD" w14:textId="3A89AD79" w:rsidR="00FF2CE3" w:rsidRPr="00CC0FAA" w:rsidRDefault="00FF2CE3" w:rsidP="00C15FAB">
      <w:pPr>
        <w:spacing w:after="120"/>
        <w:ind w:left="426" w:hanging="426"/>
        <w:rPr>
          <w:rFonts w:ascii="Segoe UI Semilight" w:eastAsia="Calibri" w:hAnsi="Segoe UI Semilight" w:cs="Segoe UI Semilight"/>
          <w:sz w:val="20"/>
          <w:szCs w:val="20"/>
        </w:rPr>
      </w:pPr>
    </w:p>
    <w:p w14:paraId="4ED0CCC7" w14:textId="227CF44F" w:rsidR="00FF2CE3" w:rsidRPr="00CC0FAA" w:rsidRDefault="00FF2CE3" w:rsidP="00C15FAB">
      <w:pPr>
        <w:spacing w:after="120"/>
        <w:ind w:left="426" w:hanging="426"/>
        <w:rPr>
          <w:rFonts w:ascii="Segoe UI Semilight" w:eastAsia="Calibri" w:hAnsi="Segoe UI Semilight" w:cs="Segoe UI Semilight"/>
          <w:sz w:val="20"/>
          <w:szCs w:val="20"/>
        </w:rPr>
      </w:pPr>
    </w:p>
    <w:p w14:paraId="2EB543AE" w14:textId="77777777" w:rsidR="00FF2CE3" w:rsidRPr="00CC0FAA" w:rsidRDefault="00FF2CE3" w:rsidP="00C15FAB">
      <w:pPr>
        <w:spacing w:after="120"/>
        <w:ind w:left="426" w:hanging="426"/>
        <w:rPr>
          <w:rFonts w:ascii="Segoe UI Semilight" w:eastAsia="Calibri" w:hAnsi="Segoe UI Semilight" w:cs="Segoe UI Semilight"/>
          <w:sz w:val="20"/>
          <w:szCs w:val="20"/>
        </w:rPr>
      </w:pPr>
    </w:p>
    <w:p w14:paraId="134DF9EB" w14:textId="77777777" w:rsidR="00C15FAB" w:rsidRPr="00CC0FAA" w:rsidRDefault="00C15FAB" w:rsidP="00C15FAB">
      <w:pPr>
        <w:spacing w:after="120"/>
        <w:ind w:left="426" w:hanging="426"/>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mc:AlternateContent>
          <mc:Choice Requires="wps">
            <w:drawing>
              <wp:anchor distT="0" distB="0" distL="114300" distR="114300" simplePos="0" relativeHeight="251692032" behindDoc="0" locked="0" layoutInCell="1" allowOverlap="1" wp14:anchorId="57C34EF2" wp14:editId="7AB87BB1">
                <wp:simplePos x="0" y="0"/>
                <wp:positionH relativeFrom="margin">
                  <wp:posOffset>-38100</wp:posOffset>
                </wp:positionH>
                <wp:positionV relativeFrom="paragraph">
                  <wp:posOffset>64135</wp:posOffset>
                </wp:positionV>
                <wp:extent cx="5962650" cy="3600450"/>
                <wp:effectExtent l="57150" t="38100" r="76200" b="95250"/>
                <wp:wrapNone/>
                <wp:docPr id="73" name="Rectangle: Rounded Corners 73"/>
                <wp:cNvGraphicFramePr/>
                <a:graphic xmlns:a="http://schemas.openxmlformats.org/drawingml/2006/main">
                  <a:graphicData uri="http://schemas.microsoft.com/office/word/2010/wordprocessingShape">
                    <wps:wsp>
                      <wps:cNvSpPr/>
                      <wps:spPr>
                        <a:xfrm>
                          <a:off x="0" y="0"/>
                          <a:ext cx="5962650" cy="36004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08F7B03" w14:textId="77777777" w:rsidR="00DA54B9" w:rsidRPr="00084FC2" w:rsidRDefault="00DA54B9" w:rsidP="00C15FAB">
                            <w:pPr>
                              <w:spacing w:after="0" w:line="240" w:lineRule="auto"/>
                              <w:jc w:val="center"/>
                              <w:rPr>
                                <w:rFonts w:ascii="Segoe UI Semibold" w:eastAsia="Calibri" w:hAnsi="Segoe UI Semibold" w:cs="Segoe UI Semibold"/>
                                <w:bCs/>
                                <w:color w:val="442258"/>
                                <w:sz w:val="24"/>
                                <w:szCs w:val="24"/>
                              </w:rPr>
                            </w:pPr>
                            <w:r w:rsidRPr="00084FC2">
                              <w:rPr>
                                <w:rFonts w:ascii="Segoe UI Semibold" w:eastAsia="Calibri" w:hAnsi="Segoe UI Semibold" w:cs="Segoe UI Semibold"/>
                                <w:bCs/>
                                <w:color w:val="442258"/>
                                <w:sz w:val="24"/>
                                <w:szCs w:val="24"/>
                              </w:rPr>
                              <w:t>Standards for RTOs: Schedule 2</w:t>
                            </w:r>
                          </w:p>
                          <w:p w14:paraId="5B6F01C6" w14:textId="77777777" w:rsidR="00DA54B9" w:rsidRPr="00AB7BD7" w:rsidRDefault="00DA54B9" w:rsidP="00C15FAB">
                            <w:p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For the purposes of Clause 1.25, the requirements for independent validation will apply as follows:</w:t>
                            </w:r>
                          </w:p>
                          <w:p w14:paraId="4CA3E10B" w14:textId="77777777" w:rsidR="00DA54B9" w:rsidRPr="00AB7BD7" w:rsidRDefault="00DA54B9" w:rsidP="00C15FAB">
                            <w:pPr>
                              <w:pStyle w:val="ListParagraph"/>
                              <w:numPr>
                                <w:ilvl w:val="0"/>
                                <w:numId w:val="60"/>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For an RTO applying to extend its scope of registration to include the delivery and assessment of an AQF qualification or assessor skill set from the Training and Education Training Package (or its successor), validation is of:</w:t>
                            </w:r>
                          </w:p>
                          <w:p w14:paraId="45FD5436" w14:textId="77777777" w:rsidR="00DA54B9" w:rsidRPr="00AB7BD7" w:rsidRDefault="00DA54B9" w:rsidP="00C15FAB">
                            <w:pPr>
                              <w:pStyle w:val="ListParagraph"/>
                              <w:numPr>
                                <w:ilvl w:val="0"/>
                                <w:numId w:val="59"/>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the RTO’s assessment tools, processes and outcomes in relation to other AQF qualifications and/or units of competency on its scope of registration, as directed by the VET Regulator; and</w:t>
                            </w:r>
                          </w:p>
                          <w:p w14:paraId="22948711" w14:textId="77777777" w:rsidR="00DA54B9" w:rsidRPr="00AB7BD7" w:rsidRDefault="00DA54B9" w:rsidP="00C15FAB">
                            <w:pPr>
                              <w:pStyle w:val="ListParagraph"/>
                              <w:numPr>
                                <w:ilvl w:val="0"/>
                                <w:numId w:val="59"/>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the assessment system to be adopted in the delivery of the training and assessment qualification or assessor skill set.</w:t>
                            </w:r>
                          </w:p>
                          <w:p w14:paraId="370E5CC9" w14:textId="3AAE0ED0" w:rsidR="00DA54B9" w:rsidRPr="00AB7BD7" w:rsidRDefault="00DA54B9" w:rsidP="00C15FAB">
                            <w:pPr>
                              <w:pStyle w:val="ListParagraph"/>
                              <w:numPr>
                                <w:ilvl w:val="0"/>
                                <w:numId w:val="60"/>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for RTO with TAE products already on scope – details not included here</w:t>
                            </w:r>
                          </w:p>
                          <w:p w14:paraId="3D0A5B0B" w14:textId="77777777" w:rsidR="00DA54B9" w:rsidRPr="00AB7BD7" w:rsidRDefault="00DA54B9" w:rsidP="00C15FAB">
                            <w:pPr>
                              <w:pStyle w:val="ListParagraph"/>
                              <w:spacing w:after="0" w:line="240" w:lineRule="auto"/>
                              <w:ind w:left="360"/>
                              <w:rPr>
                                <w:rFonts w:ascii="Segoe UI Semilight" w:hAnsi="Segoe UI Semilight" w:cs="Segoe UI Semilight"/>
                                <w:sz w:val="20"/>
                                <w:szCs w:val="20"/>
                              </w:rPr>
                            </w:pPr>
                          </w:p>
                          <w:p w14:paraId="51538E89" w14:textId="77777777" w:rsidR="00DA54B9" w:rsidRPr="00AB7BD7" w:rsidRDefault="00DA54B9" w:rsidP="00C15FAB">
                            <w:p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 xml:space="preserve">For the purposes of Clause 1.25, independent validation of AQF qualifications or the assessor skill set from the Training and Education Training Package (or its successor) must be conducted by one or more persons who collectively have: </w:t>
                            </w:r>
                          </w:p>
                          <w:p w14:paraId="0D8FF9EF" w14:textId="77777777" w:rsidR="00DA54B9" w:rsidRPr="00AB7BD7" w:rsidRDefault="00DA54B9" w:rsidP="00C15FAB">
                            <w:pPr>
                              <w:pStyle w:val="ListParagraph"/>
                              <w:numPr>
                                <w:ilvl w:val="0"/>
                                <w:numId w:val="61"/>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 xml:space="preserve">current knowledge and skills in vocational teaching and learning; and </w:t>
                            </w:r>
                          </w:p>
                          <w:p w14:paraId="67740955" w14:textId="77777777" w:rsidR="00DA54B9" w:rsidRPr="00AB7BD7" w:rsidRDefault="00DA54B9" w:rsidP="00C15FAB">
                            <w:pPr>
                              <w:pStyle w:val="ListParagraph"/>
                              <w:numPr>
                                <w:ilvl w:val="0"/>
                                <w:numId w:val="61"/>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the training and assessment qualification or assessor skill set at least to the level being validated.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34EF2" id="Rectangle: Rounded Corners 73" o:spid="_x0000_s1055" style="position:absolute;left:0;text-align:left;margin-left:-3pt;margin-top:5.05pt;width:469.5pt;height:28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" fillcolor="#c9b5e8" strokecolor="#7d60a0">
                <v:fill color2="#f0eaf9" rotate="t" angle="180" colors="0 #c9b5e8;22938f #d9cbee;1 #f0eaf9" focus="100%" type="gradient"/>
                <v:shadow on="t" color="black" opacity="24903f" origin=",.5" offset="0,.55556mm"/>
                <v:textbox>
                  <w:txbxContent>
                    <w:p w14:paraId="408F7B03" w14:textId="77777777" w:rsidR="00DA54B9" w:rsidRPr="00084FC2" w:rsidRDefault="00DA54B9" w:rsidP="00C15FAB">
                      <w:pPr>
                        <w:spacing w:after="0" w:line="240" w:lineRule="auto"/>
                        <w:jc w:val="center"/>
                        <w:rPr>
                          <w:rFonts w:ascii="Segoe UI Semibold" w:eastAsia="Calibri" w:hAnsi="Segoe UI Semibold" w:cs="Segoe UI Semibold"/>
                          <w:bCs/>
                          <w:color w:val="442258"/>
                          <w:sz w:val="24"/>
                          <w:szCs w:val="24"/>
                        </w:rPr>
                      </w:pPr>
                      <w:r w:rsidRPr="00084FC2">
                        <w:rPr>
                          <w:rFonts w:ascii="Segoe UI Semibold" w:eastAsia="Calibri" w:hAnsi="Segoe UI Semibold" w:cs="Segoe UI Semibold"/>
                          <w:bCs/>
                          <w:color w:val="442258"/>
                          <w:sz w:val="24"/>
                          <w:szCs w:val="24"/>
                        </w:rPr>
                        <w:t>Standards for RTOs: Schedule 2</w:t>
                      </w:r>
                    </w:p>
                    <w:p w14:paraId="5B6F01C6" w14:textId="77777777" w:rsidR="00DA54B9" w:rsidRPr="00AB7BD7" w:rsidRDefault="00DA54B9" w:rsidP="00C15FAB">
                      <w:p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For the purposes of Clause 1.25, the requirements for independent validation will apply as follows:</w:t>
                      </w:r>
                    </w:p>
                    <w:p w14:paraId="4CA3E10B" w14:textId="77777777" w:rsidR="00DA54B9" w:rsidRPr="00AB7BD7" w:rsidRDefault="00DA54B9" w:rsidP="00C15FAB">
                      <w:pPr>
                        <w:pStyle w:val="ListParagraph"/>
                        <w:numPr>
                          <w:ilvl w:val="0"/>
                          <w:numId w:val="60"/>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For an RTO applying to extend its scope of registration to include the delivery and assessment of an AQF qualification or assessor skill set from the Training and Education Training Package (or its successor), validation is of:</w:t>
                      </w:r>
                    </w:p>
                    <w:p w14:paraId="45FD5436" w14:textId="77777777" w:rsidR="00DA54B9" w:rsidRPr="00AB7BD7" w:rsidRDefault="00DA54B9" w:rsidP="00C15FAB">
                      <w:pPr>
                        <w:pStyle w:val="ListParagraph"/>
                        <w:numPr>
                          <w:ilvl w:val="0"/>
                          <w:numId w:val="59"/>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the RTO’s assessment tools, processes and outcomes in relation to other AQF qualifications and/or units of competency on its scope of registration, as directed by the VET Regulator; and</w:t>
                      </w:r>
                    </w:p>
                    <w:p w14:paraId="22948711" w14:textId="77777777" w:rsidR="00DA54B9" w:rsidRPr="00AB7BD7" w:rsidRDefault="00DA54B9" w:rsidP="00C15FAB">
                      <w:pPr>
                        <w:pStyle w:val="ListParagraph"/>
                        <w:numPr>
                          <w:ilvl w:val="0"/>
                          <w:numId w:val="59"/>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the assessment system to be adopted in the delivery of the training and assessment qualification or assessor skill set.</w:t>
                      </w:r>
                    </w:p>
                    <w:p w14:paraId="370E5CC9" w14:textId="3AAE0ED0" w:rsidR="00DA54B9" w:rsidRPr="00AB7BD7" w:rsidRDefault="00DA54B9" w:rsidP="00C15FAB">
                      <w:pPr>
                        <w:pStyle w:val="ListParagraph"/>
                        <w:numPr>
                          <w:ilvl w:val="0"/>
                          <w:numId w:val="60"/>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for RTO with TAE products already on scope – details not included here</w:t>
                      </w:r>
                    </w:p>
                    <w:p w14:paraId="3D0A5B0B" w14:textId="77777777" w:rsidR="00DA54B9" w:rsidRPr="00AB7BD7" w:rsidRDefault="00DA54B9" w:rsidP="00C15FAB">
                      <w:pPr>
                        <w:pStyle w:val="ListParagraph"/>
                        <w:spacing w:after="0" w:line="240" w:lineRule="auto"/>
                        <w:ind w:left="360"/>
                        <w:rPr>
                          <w:rFonts w:ascii="Segoe UI Semilight" w:hAnsi="Segoe UI Semilight" w:cs="Segoe UI Semilight"/>
                          <w:sz w:val="20"/>
                          <w:szCs w:val="20"/>
                        </w:rPr>
                      </w:pPr>
                    </w:p>
                    <w:p w14:paraId="51538E89" w14:textId="77777777" w:rsidR="00DA54B9" w:rsidRPr="00AB7BD7" w:rsidRDefault="00DA54B9" w:rsidP="00C15FAB">
                      <w:p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 xml:space="preserve">For the purposes of Clause 1.25, independent validation of AQF qualifications or the assessor skill set from the Training and Education Training Package (or its successor) must be conducted by one or more persons who collectively have: </w:t>
                      </w:r>
                    </w:p>
                    <w:p w14:paraId="0D8FF9EF" w14:textId="77777777" w:rsidR="00DA54B9" w:rsidRPr="00AB7BD7" w:rsidRDefault="00DA54B9" w:rsidP="00C15FAB">
                      <w:pPr>
                        <w:pStyle w:val="ListParagraph"/>
                        <w:numPr>
                          <w:ilvl w:val="0"/>
                          <w:numId w:val="61"/>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 xml:space="preserve">current knowledge and skills in vocational teaching and learning; and </w:t>
                      </w:r>
                    </w:p>
                    <w:p w14:paraId="67740955" w14:textId="77777777" w:rsidR="00DA54B9" w:rsidRPr="00AB7BD7" w:rsidRDefault="00DA54B9" w:rsidP="00C15FAB">
                      <w:pPr>
                        <w:pStyle w:val="ListParagraph"/>
                        <w:numPr>
                          <w:ilvl w:val="0"/>
                          <w:numId w:val="61"/>
                        </w:numPr>
                        <w:spacing w:after="0" w:line="240" w:lineRule="auto"/>
                        <w:rPr>
                          <w:rFonts w:ascii="Segoe UI Semilight" w:hAnsi="Segoe UI Semilight" w:cs="Segoe UI Semilight"/>
                          <w:sz w:val="20"/>
                          <w:szCs w:val="20"/>
                        </w:rPr>
                      </w:pPr>
                      <w:r w:rsidRPr="00AB7BD7">
                        <w:rPr>
                          <w:rFonts w:ascii="Segoe UI Semilight" w:hAnsi="Segoe UI Semilight" w:cs="Segoe UI Semilight"/>
                          <w:sz w:val="20"/>
                          <w:szCs w:val="20"/>
                        </w:rPr>
                        <w:t>the training and assessment qualification or assessor skill set at least to the level being validated.</w:t>
                      </w:r>
                    </w:p>
                  </w:txbxContent>
                </v:textbox>
                <w10:wrap anchorx="margin"/>
              </v:roundrect>
            </w:pict>
          </mc:Fallback>
        </mc:AlternateContent>
      </w:r>
    </w:p>
    <w:p w14:paraId="3179561B"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16E92A52"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0A093D78"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1F87E87B"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3BEE7FE4"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47AD1310"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55C1205B"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6D033133"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2E83722E"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03C023E9"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7D2E42E9"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72C9D75B"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4457C1DC"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75B4DBE0" w14:textId="77777777" w:rsidR="00C15FAB" w:rsidRPr="00CC0FAA" w:rsidRDefault="00C15FAB" w:rsidP="00C15FAB">
      <w:pPr>
        <w:spacing w:after="120"/>
        <w:ind w:left="426" w:hanging="426"/>
        <w:rPr>
          <w:rFonts w:ascii="Segoe UI Semilight" w:eastAsia="Calibri" w:hAnsi="Segoe UI Semilight" w:cs="Segoe UI Semilight"/>
          <w:sz w:val="20"/>
          <w:szCs w:val="20"/>
        </w:rPr>
      </w:pPr>
    </w:p>
    <w:p w14:paraId="3664211A" w14:textId="77777777" w:rsidR="00C15FAB" w:rsidRPr="00734976" w:rsidRDefault="00C15FAB" w:rsidP="00C15FAB">
      <w:pPr>
        <w:keepNext/>
        <w:keepLines/>
        <w:pBdr>
          <w:top w:val="single" w:sz="4" w:space="1" w:color="442258"/>
          <w:left w:val="single" w:sz="4" w:space="4" w:color="442258"/>
          <w:bottom w:val="single" w:sz="4" w:space="1" w:color="442258"/>
          <w:right w:val="single" w:sz="4" w:space="4" w:color="442258"/>
        </w:pBdr>
        <w:shd w:val="clear" w:color="auto" w:fill="E5DFEC"/>
        <w:tabs>
          <w:tab w:val="left" w:pos="284"/>
        </w:tabs>
        <w:spacing w:after="120" w:line="240" w:lineRule="auto"/>
        <w:contextualSpacing/>
        <w:rPr>
          <w:rFonts w:ascii="Segoe UI Semibold" w:eastAsia="Calibri" w:hAnsi="Segoe UI Semibold" w:cs="Segoe UI Semibold"/>
          <w:bCs/>
          <w:color w:val="442258"/>
          <w:sz w:val="24"/>
          <w:szCs w:val="24"/>
        </w:rPr>
      </w:pPr>
      <w:r w:rsidRPr="00734976">
        <w:rPr>
          <w:rFonts w:ascii="Segoe UI Semibold" w:eastAsia="Calibri" w:hAnsi="Segoe UI Semibold" w:cs="Segoe UI Semibold"/>
          <w:bCs/>
          <w:i/>
          <w:color w:val="442258"/>
          <w:sz w:val="24"/>
          <w:szCs w:val="24"/>
        </w:rPr>
        <w:t>Standards for RTOs</w:t>
      </w:r>
      <w:r w:rsidRPr="00734976">
        <w:rPr>
          <w:rFonts w:ascii="Segoe UI Semibold" w:eastAsia="Calibri" w:hAnsi="Segoe UI Semibold" w:cs="Segoe UI Semibold"/>
          <w:bCs/>
          <w:color w:val="442258"/>
          <w:sz w:val="24"/>
          <w:szCs w:val="24"/>
        </w:rPr>
        <w:t>: Glossary</w:t>
      </w:r>
    </w:p>
    <w:p w14:paraId="3A56BEAF" w14:textId="77777777" w:rsidR="00C15FAB" w:rsidRPr="00CC0FAA" w:rsidRDefault="00C15FAB" w:rsidP="00C15FAB">
      <w:pPr>
        <w:keepNext/>
        <w:keepLines/>
        <w:pBdr>
          <w:top w:val="single" w:sz="4" w:space="1" w:color="442258"/>
          <w:left w:val="single" w:sz="4" w:space="4" w:color="442258"/>
          <w:bottom w:val="single" w:sz="4" w:space="1" w:color="442258"/>
          <w:right w:val="single" w:sz="4" w:space="4" w:color="442258"/>
        </w:pBdr>
        <w:shd w:val="clear" w:color="auto" w:fill="E5DFEC"/>
        <w:tabs>
          <w:tab w:val="left" w:pos="284"/>
        </w:tabs>
        <w:spacing w:after="120" w:line="240" w:lineRule="auto"/>
        <w:contextualSpacing/>
        <w:rPr>
          <w:rFonts w:ascii="Segoe UI Semilight" w:eastAsia="Calibri" w:hAnsi="Segoe UI Semilight" w:cs="Segoe UI Semilight"/>
          <w:b/>
          <w:sz w:val="20"/>
          <w:szCs w:val="20"/>
        </w:rPr>
      </w:pPr>
    </w:p>
    <w:p w14:paraId="2CDE0A0E" w14:textId="77777777" w:rsidR="00C15FAB" w:rsidRPr="00CC0FAA" w:rsidRDefault="00C15FAB" w:rsidP="00C15FAB">
      <w:pPr>
        <w:keepNext/>
        <w:keepLines/>
        <w:pBdr>
          <w:top w:val="single" w:sz="4" w:space="1" w:color="442258"/>
          <w:left w:val="single" w:sz="4" w:space="4" w:color="442258"/>
          <w:bottom w:val="single" w:sz="4" w:space="1" w:color="442258"/>
          <w:right w:val="single" w:sz="4" w:space="4" w:color="442258"/>
        </w:pBdr>
        <w:shd w:val="clear" w:color="auto" w:fill="E5DFEC"/>
        <w:tabs>
          <w:tab w:val="left" w:pos="284"/>
        </w:tabs>
        <w:spacing w:after="120" w:line="240" w:lineRule="auto"/>
        <w:contextualSpacing/>
        <w:rPr>
          <w:rFonts w:ascii="Segoe UI Semilight" w:eastAsia="Calibri" w:hAnsi="Segoe UI Semilight" w:cs="Segoe UI Semilight"/>
          <w:sz w:val="20"/>
          <w:szCs w:val="20"/>
        </w:rPr>
      </w:pPr>
      <w:r w:rsidRPr="00734976">
        <w:rPr>
          <w:rFonts w:ascii="Segoe UI Semibold" w:eastAsia="Calibri" w:hAnsi="Segoe UI Semibold" w:cs="Segoe UI Semibold"/>
          <w:bCs/>
          <w:sz w:val="20"/>
          <w:szCs w:val="20"/>
        </w:rPr>
        <w:t>Independent validation</w:t>
      </w:r>
      <w:r w:rsidRPr="00CC0FAA">
        <w:rPr>
          <w:rFonts w:ascii="Segoe UI Semilight" w:eastAsia="Calibri" w:hAnsi="Segoe UI Semilight" w:cs="Segoe UI Semilight"/>
          <w:sz w:val="20"/>
          <w:szCs w:val="20"/>
        </w:rPr>
        <w:t xml:space="preserve"> means, for the purposes of Clause 1.25, that the validation is carried out by a validator or validators who:</w:t>
      </w:r>
    </w:p>
    <w:p w14:paraId="5D3483B1" w14:textId="77777777" w:rsidR="00C15FAB" w:rsidRPr="00CC0FAA" w:rsidRDefault="00C15FAB" w:rsidP="00C15FAB">
      <w:pPr>
        <w:keepNext/>
        <w:keepLines/>
        <w:pBdr>
          <w:top w:val="single" w:sz="4" w:space="1" w:color="442258"/>
          <w:left w:val="single" w:sz="4" w:space="4" w:color="442258"/>
          <w:bottom w:val="single" w:sz="4" w:space="1" w:color="442258"/>
          <w:right w:val="single" w:sz="4" w:space="4" w:color="442258"/>
        </w:pBdr>
        <w:shd w:val="clear" w:color="auto" w:fill="E5DFEC"/>
        <w:tabs>
          <w:tab w:val="left" w:pos="284"/>
        </w:tabs>
        <w:spacing w:after="12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w:t>
      </w:r>
      <w:r w:rsidRPr="00CC0FAA">
        <w:rPr>
          <w:rFonts w:ascii="Segoe UI Semilight" w:eastAsia="Calibri" w:hAnsi="Segoe UI Semilight" w:cs="Segoe UI Semilight"/>
          <w:sz w:val="20"/>
          <w:szCs w:val="20"/>
        </w:rPr>
        <w:tab/>
        <w:t>are not employed or subcontracted by the RTO to provide training and assessment; and</w:t>
      </w:r>
    </w:p>
    <w:p w14:paraId="42ACF784" w14:textId="77777777" w:rsidR="00C15FAB" w:rsidRPr="00CC0FAA" w:rsidRDefault="00C15FAB" w:rsidP="00C15FAB">
      <w:pPr>
        <w:keepNext/>
        <w:keepLines/>
        <w:pBdr>
          <w:top w:val="single" w:sz="4" w:space="1" w:color="442258"/>
          <w:left w:val="single" w:sz="4" w:space="4" w:color="442258"/>
          <w:bottom w:val="single" w:sz="4" w:space="1" w:color="442258"/>
          <w:right w:val="single" w:sz="4" w:space="4" w:color="442258"/>
        </w:pBdr>
        <w:shd w:val="clear" w:color="auto" w:fill="E5DFEC"/>
        <w:tabs>
          <w:tab w:val="left" w:pos="284"/>
        </w:tabs>
        <w:spacing w:after="12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b)</w:t>
      </w:r>
      <w:r w:rsidRPr="00CC0FAA">
        <w:rPr>
          <w:rFonts w:ascii="Segoe UI Semilight" w:eastAsia="Calibri" w:hAnsi="Segoe UI Semilight" w:cs="Segoe UI Semilight"/>
          <w:sz w:val="20"/>
          <w:szCs w:val="20"/>
        </w:rPr>
        <w:tab/>
        <w:t xml:space="preserve">have no other involvement or interest in the operations of the RTO. </w:t>
      </w:r>
    </w:p>
    <w:p w14:paraId="00A0511C" w14:textId="77777777" w:rsidR="00C15FAB" w:rsidRPr="00CC0FAA" w:rsidRDefault="00C15FAB" w:rsidP="00C15FAB">
      <w:pPr>
        <w:keepNext/>
        <w:keepLines/>
        <w:pBdr>
          <w:top w:val="single" w:sz="4" w:space="1" w:color="442258"/>
          <w:left w:val="single" w:sz="4" w:space="4" w:color="442258"/>
          <w:bottom w:val="single" w:sz="4" w:space="1" w:color="442258"/>
          <w:right w:val="single" w:sz="4" w:space="4" w:color="442258"/>
        </w:pBdr>
        <w:shd w:val="clear" w:color="auto" w:fill="E5DFEC"/>
        <w:tabs>
          <w:tab w:val="left" w:pos="284"/>
        </w:tabs>
        <w:spacing w:before="120" w:after="120" w:line="240" w:lineRule="auto"/>
        <w:contextualSpacing/>
        <w:rPr>
          <w:rFonts w:ascii="Segoe UI Semilight" w:eastAsia="Calibri" w:hAnsi="Segoe UI Semilight" w:cs="Segoe UI Semilight"/>
          <w:b/>
          <w:sz w:val="20"/>
          <w:szCs w:val="20"/>
        </w:rPr>
      </w:pPr>
    </w:p>
    <w:p w14:paraId="21543D98" w14:textId="77777777" w:rsidR="00C15FAB" w:rsidRPr="00CC0FAA" w:rsidRDefault="00C15FAB" w:rsidP="00C15FAB">
      <w:pPr>
        <w:keepNext/>
        <w:keepLines/>
        <w:pBdr>
          <w:top w:val="single" w:sz="4" w:space="1" w:color="442258"/>
          <w:left w:val="single" w:sz="4" w:space="4" w:color="442258"/>
          <w:bottom w:val="single" w:sz="4" w:space="1" w:color="442258"/>
          <w:right w:val="single" w:sz="4" w:space="4" w:color="442258"/>
        </w:pBdr>
        <w:shd w:val="clear" w:color="auto" w:fill="E5DFEC"/>
        <w:tabs>
          <w:tab w:val="left" w:pos="284"/>
        </w:tabs>
        <w:spacing w:before="120" w:after="120" w:line="240" w:lineRule="auto"/>
        <w:contextualSpacing/>
        <w:rPr>
          <w:rFonts w:ascii="Segoe UI Semilight" w:eastAsia="Calibri" w:hAnsi="Segoe UI Semilight" w:cs="Segoe UI Semilight"/>
          <w:sz w:val="20"/>
          <w:szCs w:val="20"/>
        </w:rPr>
      </w:pPr>
      <w:r w:rsidRPr="00734976">
        <w:rPr>
          <w:rFonts w:ascii="Segoe UI Semibold" w:eastAsia="Calibri" w:hAnsi="Segoe UI Semibold" w:cs="Segoe UI Semibold"/>
          <w:bCs/>
          <w:sz w:val="20"/>
          <w:szCs w:val="20"/>
        </w:rPr>
        <w:t xml:space="preserve">Validation </w:t>
      </w:r>
      <w:r w:rsidRPr="00CC0FAA">
        <w:rPr>
          <w:rFonts w:ascii="Segoe UI Semilight" w:eastAsia="Calibri" w:hAnsi="Segoe UI Semilight" w:cs="Segoe UI Semilight"/>
          <w:sz w:val="20"/>
          <w:szCs w:val="20"/>
        </w:rPr>
        <w:t xml:space="preserve">is the quality review of the assessment process. Validation involves checking that the assessment tool/s produce/s valid, reliable, sufficient, current and authentic evidence to enable reasonable judgements to be made as to whether the requirements of the training package or VET accredited courses are met. It includes reviewing a </w:t>
      </w:r>
      <w:r w:rsidRPr="00734976">
        <w:rPr>
          <w:rFonts w:ascii="Segoe UI Semibold" w:eastAsia="Calibri" w:hAnsi="Segoe UI Semibold" w:cs="Segoe UI Semibold"/>
          <w:bCs/>
          <w:sz w:val="20"/>
          <w:szCs w:val="20"/>
        </w:rPr>
        <w:t>statistically valid</w:t>
      </w:r>
      <w:r w:rsidRPr="00CC0FAA">
        <w:rPr>
          <w:rFonts w:ascii="Segoe UI Semilight" w:eastAsia="Calibri" w:hAnsi="Segoe UI Semilight" w:cs="Segoe UI Semilight"/>
          <w:b/>
          <w:sz w:val="20"/>
          <w:szCs w:val="20"/>
        </w:rPr>
        <w:t xml:space="preserve"> </w:t>
      </w:r>
      <w:r w:rsidRPr="00CC0FAA">
        <w:rPr>
          <w:rFonts w:ascii="Segoe UI Semilight" w:eastAsia="Calibri" w:hAnsi="Segoe UI Semilight" w:cs="Segoe UI Semilight"/>
          <w:sz w:val="20"/>
          <w:szCs w:val="20"/>
        </w:rPr>
        <w:t>sample of the assessments and making recommendations for future improvements to the assessment tool, process and/or outcomes and acting upon such recommendations.</w:t>
      </w:r>
    </w:p>
    <w:p w14:paraId="37CBC052" w14:textId="77777777" w:rsidR="00C15FAB" w:rsidRPr="00CC0FAA" w:rsidRDefault="00C15FAB" w:rsidP="00C15FAB">
      <w:pPr>
        <w:pBdr>
          <w:top w:val="single" w:sz="4" w:space="1" w:color="442258"/>
          <w:left w:val="single" w:sz="4" w:space="4" w:color="442258"/>
          <w:bottom w:val="single" w:sz="4" w:space="1" w:color="442258"/>
          <w:right w:val="single" w:sz="4" w:space="4" w:color="442258"/>
        </w:pBdr>
        <w:shd w:val="clear" w:color="auto" w:fill="E5DFEC"/>
        <w:tabs>
          <w:tab w:val="left" w:pos="284"/>
        </w:tabs>
        <w:spacing w:before="120" w:after="120" w:line="240" w:lineRule="auto"/>
        <w:contextualSpacing/>
        <w:rPr>
          <w:rFonts w:ascii="Segoe UI Semilight" w:eastAsia="Calibri" w:hAnsi="Segoe UI Semilight" w:cs="Segoe UI Semilight"/>
          <w:sz w:val="20"/>
          <w:szCs w:val="20"/>
        </w:rPr>
      </w:pPr>
    </w:p>
    <w:p w14:paraId="1E9DCF70" w14:textId="525D9056" w:rsidR="00C15FAB" w:rsidRPr="00CC0FAA" w:rsidRDefault="00C15FAB" w:rsidP="00C15FAB">
      <w:pPr>
        <w:pBdr>
          <w:top w:val="single" w:sz="4" w:space="1" w:color="442258"/>
          <w:left w:val="single" w:sz="4" w:space="4" w:color="442258"/>
          <w:bottom w:val="single" w:sz="4" w:space="1" w:color="442258"/>
          <w:right w:val="single" w:sz="4" w:space="4" w:color="442258"/>
        </w:pBdr>
        <w:shd w:val="clear" w:color="auto" w:fill="E5DFEC"/>
        <w:tabs>
          <w:tab w:val="left" w:pos="284"/>
        </w:tabs>
        <w:spacing w:before="120" w:after="120" w:line="240" w:lineRule="auto"/>
        <w:contextualSpacing/>
        <w:rPr>
          <w:rFonts w:ascii="Segoe UI Semilight" w:eastAsia="Calibri" w:hAnsi="Segoe UI Semilight" w:cs="Segoe UI Semilight"/>
          <w:sz w:val="20"/>
          <w:szCs w:val="20"/>
        </w:rPr>
      </w:pPr>
      <w:r w:rsidRPr="00734976">
        <w:rPr>
          <w:rFonts w:ascii="Segoe UI Semibold" w:eastAsia="Calibri" w:hAnsi="Segoe UI Semibold" w:cs="Segoe UI Semibold"/>
          <w:bCs/>
          <w:sz w:val="20"/>
          <w:szCs w:val="20"/>
        </w:rPr>
        <w:t>Statistically valid</w:t>
      </w:r>
      <w:r w:rsidRPr="00CC0FAA">
        <w:rPr>
          <w:rFonts w:ascii="Segoe UI Semilight" w:eastAsia="Calibri" w:hAnsi="Segoe UI Semilight" w:cs="Segoe UI Semilight"/>
          <w:sz w:val="20"/>
          <w:szCs w:val="20"/>
        </w:rPr>
        <w:t xml:space="preserve"> means for the purposes of these Standards, a random sample of appropriate size is selected to enable confidence that the result is sufficiently accurate to be accepted as representative of the total population of assessments being validated. </w:t>
      </w:r>
    </w:p>
    <w:p w14:paraId="46780A18" w14:textId="77777777" w:rsidR="00C15FAB" w:rsidRDefault="00C15FAB" w:rsidP="00C15FAB">
      <w:pPr>
        <w:keepNext/>
        <w:tabs>
          <w:tab w:val="left" w:pos="284"/>
          <w:tab w:val="left" w:pos="2268"/>
          <w:tab w:val="left" w:pos="2552"/>
        </w:tabs>
        <w:spacing w:after="0" w:line="240" w:lineRule="auto"/>
        <w:rPr>
          <w:rFonts w:ascii="Segoe UI Semilight" w:eastAsia="Calibri" w:hAnsi="Segoe UI Semilight" w:cs="Segoe UI Semilight"/>
          <w:sz w:val="20"/>
          <w:szCs w:val="20"/>
        </w:rPr>
      </w:pPr>
    </w:p>
    <w:p w14:paraId="48B48293" w14:textId="77777777" w:rsidR="00B846B2" w:rsidRPr="00CC0FAA" w:rsidRDefault="00B846B2" w:rsidP="00C15FAB">
      <w:pPr>
        <w:keepNext/>
        <w:tabs>
          <w:tab w:val="left" w:pos="284"/>
          <w:tab w:val="left" w:pos="2268"/>
          <w:tab w:val="left" w:pos="2552"/>
        </w:tabs>
        <w:spacing w:after="0" w:line="240" w:lineRule="auto"/>
        <w:rPr>
          <w:rFonts w:ascii="Segoe UI Semilight" w:eastAsia="Calibri" w:hAnsi="Segoe UI Semilight" w:cs="Segoe UI Semilight"/>
          <w:sz w:val="20"/>
          <w:szCs w:val="20"/>
        </w:rPr>
      </w:pPr>
    </w:p>
    <w:tbl>
      <w:tblPr>
        <w:tblStyle w:val="TableGrid1"/>
        <w:tblW w:w="9498" w:type="dxa"/>
        <w:tblLayout w:type="fixed"/>
        <w:tblLook w:val="04A0" w:firstRow="1" w:lastRow="0" w:firstColumn="1" w:lastColumn="0" w:noHBand="0" w:noVBand="1"/>
      </w:tblPr>
      <w:tblGrid>
        <w:gridCol w:w="7371"/>
        <w:gridCol w:w="790"/>
        <w:gridCol w:w="628"/>
        <w:gridCol w:w="709"/>
      </w:tblGrid>
      <w:tr w:rsidR="00C15FAB" w:rsidRPr="00CC0FAA" w14:paraId="227B0B85" w14:textId="77777777" w:rsidTr="00273ED8">
        <w:trPr>
          <w:tblHeader/>
        </w:trPr>
        <w:tc>
          <w:tcPr>
            <w:tcW w:w="7371" w:type="dxa"/>
            <w:tcBorders>
              <w:top w:val="single" w:sz="4" w:space="0" w:color="auto"/>
              <w:left w:val="single" w:sz="4" w:space="0" w:color="auto"/>
              <w:bottom w:val="single" w:sz="4" w:space="0" w:color="auto"/>
              <w:right w:val="single" w:sz="4" w:space="0" w:color="auto"/>
            </w:tcBorders>
            <w:shd w:val="clear" w:color="auto" w:fill="E5DFEC"/>
          </w:tcPr>
          <w:p w14:paraId="06281217" w14:textId="39A30F03" w:rsidR="00C15FAB" w:rsidRPr="00B846B2" w:rsidRDefault="00B846B2" w:rsidP="00C15FAB">
            <w:pPr>
              <w:keepNext/>
              <w:keepLines/>
              <w:spacing w:before="60" w:after="60" w:line="240" w:lineRule="auto"/>
              <w:rPr>
                <w:rFonts w:ascii="Segoe UI Semibold" w:eastAsia="Calibri" w:hAnsi="Segoe UI Semibold" w:cs="Segoe UI Semibold"/>
                <w:bCs/>
                <w:sz w:val="24"/>
                <w:szCs w:val="24"/>
              </w:rPr>
            </w:pPr>
            <w:r w:rsidRPr="00B846B2">
              <w:rPr>
                <w:rFonts w:ascii="Segoe UI Semibold" w:eastAsia="Calibri" w:hAnsi="Segoe UI Semibold" w:cs="Segoe UI Semibold"/>
                <w:bCs/>
                <w:sz w:val="24"/>
                <w:szCs w:val="24"/>
              </w:rPr>
              <w:t>Self-Assessment: T</w:t>
            </w:r>
            <w:r>
              <w:rPr>
                <w:rFonts w:ascii="Segoe UI Semibold" w:eastAsia="Calibri" w:hAnsi="Segoe UI Semibold" w:cs="Segoe UI Semibold"/>
                <w:bCs/>
                <w:sz w:val="24"/>
                <w:szCs w:val="24"/>
              </w:rPr>
              <w:t>AE</w:t>
            </w:r>
            <w:r w:rsidRPr="00B846B2">
              <w:rPr>
                <w:rFonts w:ascii="Segoe UI Semibold" w:eastAsia="Calibri" w:hAnsi="Segoe UI Semibold" w:cs="Segoe UI Semibold"/>
                <w:bCs/>
                <w:sz w:val="24"/>
                <w:szCs w:val="24"/>
              </w:rPr>
              <w:t xml:space="preserve"> Addition </w:t>
            </w:r>
            <w:r>
              <w:rPr>
                <w:rFonts w:ascii="Segoe UI Semibold" w:eastAsia="Calibri" w:hAnsi="Segoe UI Semibold" w:cs="Segoe UI Semibold"/>
                <w:bCs/>
                <w:sz w:val="24"/>
                <w:szCs w:val="24"/>
              </w:rPr>
              <w:t>t</w:t>
            </w:r>
            <w:r w:rsidRPr="00B846B2">
              <w:rPr>
                <w:rFonts w:ascii="Segoe UI Semibold" w:eastAsia="Calibri" w:hAnsi="Segoe UI Semibold" w:cs="Segoe UI Semibold"/>
                <w:bCs/>
                <w:sz w:val="24"/>
                <w:szCs w:val="24"/>
              </w:rPr>
              <w:t xml:space="preserve">o Scope </w:t>
            </w:r>
            <w:r w:rsidRPr="00B846B2">
              <w:rPr>
                <w:rFonts w:ascii="Segoe UI Semibold" w:eastAsia="Calibri" w:hAnsi="Segoe UI Semibold" w:cs="Segoe UI Semibold"/>
                <w:bCs/>
                <w:i/>
                <w:iCs/>
                <w:sz w:val="24"/>
                <w:szCs w:val="24"/>
              </w:rPr>
              <w:t>(if applicable)</w:t>
            </w:r>
          </w:p>
        </w:tc>
        <w:tc>
          <w:tcPr>
            <w:tcW w:w="790" w:type="dxa"/>
            <w:tcBorders>
              <w:top w:val="single" w:sz="4" w:space="0" w:color="auto"/>
              <w:left w:val="single" w:sz="4" w:space="0" w:color="auto"/>
              <w:bottom w:val="single" w:sz="4" w:space="0" w:color="auto"/>
              <w:right w:val="single" w:sz="4" w:space="0" w:color="auto"/>
            </w:tcBorders>
            <w:shd w:val="clear" w:color="auto" w:fill="E5DFEC"/>
            <w:vAlign w:val="center"/>
          </w:tcPr>
          <w:p w14:paraId="4A4ABEE4" w14:textId="1490A242" w:rsidR="00C15FAB" w:rsidRPr="00B846B2" w:rsidRDefault="00B846B2" w:rsidP="00C15FAB">
            <w:pPr>
              <w:keepNext/>
              <w:keepLines/>
              <w:spacing w:before="60" w:after="60" w:line="240" w:lineRule="auto"/>
              <w:jc w:val="center"/>
              <w:rPr>
                <w:rFonts w:ascii="Segoe UI Semibold" w:eastAsia="Calibri" w:hAnsi="Segoe UI Semibold" w:cs="Segoe UI Semibold"/>
                <w:bCs/>
                <w:sz w:val="24"/>
                <w:szCs w:val="24"/>
              </w:rPr>
            </w:pPr>
            <w:r w:rsidRPr="00B846B2">
              <w:rPr>
                <w:rFonts w:ascii="Segoe UI Semibold" w:eastAsia="Calibri" w:hAnsi="Segoe UI Semibold" w:cs="Segoe UI Semibold"/>
                <w:bCs/>
                <w:sz w:val="24"/>
                <w:szCs w:val="24"/>
              </w:rPr>
              <w:t>Yes</w:t>
            </w:r>
          </w:p>
        </w:tc>
        <w:tc>
          <w:tcPr>
            <w:tcW w:w="628" w:type="dxa"/>
            <w:tcBorders>
              <w:top w:val="single" w:sz="4" w:space="0" w:color="auto"/>
              <w:left w:val="single" w:sz="4" w:space="0" w:color="auto"/>
              <w:bottom w:val="single" w:sz="4" w:space="0" w:color="auto"/>
              <w:right w:val="single" w:sz="4" w:space="0" w:color="auto"/>
            </w:tcBorders>
            <w:shd w:val="clear" w:color="auto" w:fill="E5DFEC"/>
            <w:vAlign w:val="center"/>
          </w:tcPr>
          <w:p w14:paraId="308A160F" w14:textId="1B671877" w:rsidR="00C15FAB" w:rsidRPr="00B846B2" w:rsidRDefault="00B846B2" w:rsidP="00C15FAB">
            <w:pPr>
              <w:keepNext/>
              <w:keepLines/>
              <w:spacing w:before="60" w:after="60" w:line="240" w:lineRule="auto"/>
              <w:jc w:val="center"/>
              <w:rPr>
                <w:rFonts w:ascii="Segoe UI Semibold" w:eastAsia="Calibri" w:hAnsi="Segoe UI Semibold" w:cs="Segoe UI Semibold"/>
                <w:bCs/>
                <w:sz w:val="24"/>
                <w:szCs w:val="24"/>
              </w:rPr>
            </w:pPr>
            <w:r w:rsidRPr="00B846B2">
              <w:rPr>
                <w:rFonts w:ascii="Segoe UI Semibold" w:eastAsia="Calibri" w:hAnsi="Segoe UI Semibold" w:cs="Segoe UI Semibold"/>
                <w:bCs/>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E5DFEC"/>
            <w:vAlign w:val="center"/>
          </w:tcPr>
          <w:p w14:paraId="3C7D0023" w14:textId="1E4807EF" w:rsidR="00C15FAB" w:rsidRPr="00B846B2" w:rsidRDefault="00B846B2" w:rsidP="00C15FAB">
            <w:pPr>
              <w:keepNext/>
              <w:keepLines/>
              <w:spacing w:before="60" w:after="60" w:line="240" w:lineRule="auto"/>
              <w:jc w:val="center"/>
              <w:rPr>
                <w:rFonts w:ascii="Segoe UI Semibold" w:eastAsia="Calibri" w:hAnsi="Segoe UI Semibold" w:cs="Segoe UI Semibold"/>
                <w:bCs/>
                <w:sz w:val="24"/>
                <w:szCs w:val="24"/>
              </w:rPr>
            </w:pPr>
            <w:r w:rsidRPr="00B846B2">
              <w:rPr>
                <w:rFonts w:ascii="Segoe UI Semibold" w:eastAsia="Calibri" w:hAnsi="Segoe UI Semibold" w:cs="Segoe UI Semibold"/>
                <w:bCs/>
                <w:sz w:val="24"/>
                <w:szCs w:val="24"/>
              </w:rPr>
              <w:t>N/A</w:t>
            </w:r>
          </w:p>
        </w:tc>
      </w:tr>
      <w:tr w:rsidR="00C15FAB" w:rsidRPr="00CC0FAA" w14:paraId="38623E7D" w14:textId="77777777" w:rsidTr="00071832">
        <w:tc>
          <w:tcPr>
            <w:tcW w:w="7371" w:type="dxa"/>
            <w:tcBorders>
              <w:top w:val="single" w:sz="4" w:space="0" w:color="auto"/>
              <w:bottom w:val="nil"/>
            </w:tcBorders>
          </w:tcPr>
          <w:p w14:paraId="6575A7C2" w14:textId="77777777" w:rsidR="00C15FAB" w:rsidRPr="00CC0FAA" w:rsidRDefault="00C15FAB" w:rsidP="00C15FAB">
            <w:pPr>
              <w:keepNext/>
              <w:keepLines/>
              <w:spacing w:before="60" w:after="60" w:line="240" w:lineRule="auto"/>
              <w:ind w:left="66"/>
              <w:rPr>
                <w:rFonts w:ascii="Segoe UI Semilight" w:eastAsia="Calibri" w:hAnsi="Segoe UI Semilight" w:cs="Segoe UI Semilight"/>
                <w:sz w:val="20"/>
                <w:szCs w:val="20"/>
              </w:rPr>
            </w:pPr>
            <w:permStart w:id="1024802691" w:edGrp="everyone" w:colFirst="1" w:colLast="1"/>
            <w:permStart w:id="604641361" w:edGrp="everyone" w:colFirst="2" w:colLast="2"/>
            <w:permStart w:id="225007151" w:edGrp="everyone" w:colFirst="3" w:colLast="3"/>
            <w:r w:rsidRPr="00CC0FAA">
              <w:rPr>
                <w:rFonts w:ascii="Segoe UI Semilight" w:eastAsia="Calibri" w:hAnsi="Segoe UI Semilight" w:cs="Segoe UI Semilight"/>
                <w:sz w:val="20"/>
                <w:szCs w:val="20"/>
              </w:rPr>
              <w:t>Evidence as per the self-assessment tables in Section 3 of the tool has been confirmed for TAE</w:t>
            </w:r>
          </w:p>
        </w:tc>
        <w:sdt>
          <w:sdtPr>
            <w:rPr>
              <w:rFonts w:ascii="Segoe UI Semilight" w:eastAsia="Calibri" w:hAnsi="Segoe UI Semilight" w:cs="Segoe UI Semilight"/>
              <w:sz w:val="20"/>
              <w:szCs w:val="20"/>
            </w:rPr>
            <w:id w:val="1319153322"/>
            <w14:checkbox>
              <w14:checked w14:val="0"/>
              <w14:checkedState w14:val="2612" w14:font="MS Gothic"/>
              <w14:uncheckedState w14:val="2610" w14:font="MS Gothic"/>
            </w14:checkbox>
          </w:sdtPr>
          <w:sdtEndPr/>
          <w:sdtContent>
            <w:tc>
              <w:tcPr>
                <w:tcW w:w="790" w:type="dxa"/>
                <w:tcBorders>
                  <w:top w:val="single" w:sz="4" w:space="0" w:color="auto"/>
                  <w:bottom w:val="nil"/>
                </w:tcBorders>
                <w:vAlign w:val="center"/>
              </w:tcPr>
              <w:p w14:paraId="6DB1B163" w14:textId="7D945E48" w:rsidR="00C15FAB" w:rsidRPr="00CC0FAA" w:rsidRDefault="00071832" w:rsidP="00071832">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546413944"/>
            <w14:checkbox>
              <w14:checked w14:val="0"/>
              <w14:checkedState w14:val="2612" w14:font="MS Gothic"/>
              <w14:uncheckedState w14:val="2610" w14:font="MS Gothic"/>
            </w14:checkbox>
          </w:sdtPr>
          <w:sdtEndPr/>
          <w:sdtContent>
            <w:tc>
              <w:tcPr>
                <w:tcW w:w="628" w:type="dxa"/>
                <w:tcBorders>
                  <w:top w:val="single" w:sz="4" w:space="0" w:color="auto"/>
                  <w:bottom w:val="nil"/>
                </w:tcBorders>
                <w:vAlign w:val="center"/>
              </w:tcPr>
              <w:p w14:paraId="54EF2317"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38364419"/>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75221A92"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permEnd w:id="1024802691"/>
      <w:permEnd w:id="604641361"/>
      <w:permEnd w:id="225007151"/>
      <w:tr w:rsidR="00C15FAB" w:rsidRPr="00CC0FAA" w14:paraId="4E43D70E" w14:textId="77777777" w:rsidTr="00071832">
        <w:tc>
          <w:tcPr>
            <w:tcW w:w="7371" w:type="dxa"/>
            <w:tcBorders>
              <w:bottom w:val="nil"/>
            </w:tcBorders>
          </w:tcPr>
          <w:p w14:paraId="2C04072C" w14:textId="77777777" w:rsidR="00C15FAB" w:rsidRPr="00CC0FAA" w:rsidRDefault="00C15FAB" w:rsidP="00C15FAB">
            <w:pPr>
              <w:keepNext/>
              <w:keepLines/>
              <w:spacing w:before="60" w:after="60" w:line="240" w:lineRule="auto"/>
              <w:ind w:left="66"/>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Evidence is on hand and has been authenticated to confirm that all trainers and assessors have the required training and assessment credential/s: </w:t>
            </w:r>
          </w:p>
        </w:tc>
        <w:tc>
          <w:tcPr>
            <w:tcW w:w="790" w:type="dxa"/>
            <w:tcBorders>
              <w:bottom w:val="nil"/>
            </w:tcBorders>
            <w:vAlign w:val="center"/>
          </w:tcPr>
          <w:p w14:paraId="3193DA95" w14:textId="77777777" w:rsidR="00C15FAB" w:rsidRPr="00CC0FAA" w:rsidRDefault="00C15FAB" w:rsidP="00071832">
            <w:pPr>
              <w:keepNext/>
              <w:keepLines/>
              <w:spacing w:before="60" w:after="60" w:line="240" w:lineRule="auto"/>
              <w:jc w:val="center"/>
              <w:rPr>
                <w:rFonts w:ascii="Segoe UI Semilight" w:eastAsia="Calibri" w:hAnsi="Segoe UI Semilight" w:cs="Segoe UI Semilight"/>
                <w:sz w:val="20"/>
                <w:szCs w:val="20"/>
              </w:rPr>
            </w:pPr>
          </w:p>
        </w:tc>
        <w:tc>
          <w:tcPr>
            <w:tcW w:w="628" w:type="dxa"/>
            <w:tcBorders>
              <w:bottom w:val="nil"/>
            </w:tcBorders>
            <w:vAlign w:val="center"/>
          </w:tcPr>
          <w:p w14:paraId="1035576E" w14:textId="77777777" w:rsidR="00C15FAB" w:rsidRPr="00CC0FAA" w:rsidRDefault="00C15FAB" w:rsidP="00071832">
            <w:pPr>
              <w:keepNext/>
              <w:keepLines/>
              <w:spacing w:before="60" w:after="60" w:line="240" w:lineRule="auto"/>
              <w:jc w:val="center"/>
              <w:rPr>
                <w:rFonts w:ascii="Segoe UI Semilight" w:eastAsia="Calibri" w:hAnsi="Segoe UI Semilight" w:cs="Segoe UI Semilight"/>
                <w:sz w:val="20"/>
                <w:szCs w:val="20"/>
              </w:rPr>
            </w:pPr>
          </w:p>
        </w:tc>
        <w:tc>
          <w:tcPr>
            <w:tcW w:w="709" w:type="dxa"/>
            <w:tcBorders>
              <w:bottom w:val="nil"/>
            </w:tcBorders>
            <w:vAlign w:val="center"/>
          </w:tcPr>
          <w:p w14:paraId="6967CD82" w14:textId="77777777" w:rsidR="00C15FAB" w:rsidRPr="00CC0FAA" w:rsidRDefault="00C15FAB" w:rsidP="00071832">
            <w:pPr>
              <w:keepNext/>
              <w:keepLines/>
              <w:spacing w:before="60" w:after="60" w:line="240" w:lineRule="auto"/>
              <w:jc w:val="center"/>
              <w:rPr>
                <w:rFonts w:ascii="Segoe UI Semilight" w:eastAsia="Calibri" w:hAnsi="Segoe UI Semilight" w:cs="Segoe UI Semilight"/>
                <w:sz w:val="20"/>
                <w:szCs w:val="20"/>
              </w:rPr>
            </w:pPr>
          </w:p>
        </w:tc>
      </w:tr>
      <w:tr w:rsidR="00C15FAB" w:rsidRPr="00CC0FAA" w14:paraId="6DF39383" w14:textId="77777777" w:rsidTr="00071832">
        <w:tc>
          <w:tcPr>
            <w:tcW w:w="7371" w:type="dxa"/>
            <w:tcBorders>
              <w:top w:val="nil"/>
              <w:bottom w:val="nil"/>
            </w:tcBorders>
          </w:tcPr>
          <w:p w14:paraId="1B9E2455" w14:textId="7AFF858A" w:rsidR="00C15FAB" w:rsidRPr="00CC0FAA" w:rsidRDefault="00C15FAB" w:rsidP="000D618B">
            <w:pPr>
              <w:numPr>
                <w:ilvl w:val="0"/>
                <w:numId w:val="10"/>
              </w:numPr>
              <w:spacing w:before="60" w:after="60" w:line="240" w:lineRule="auto"/>
              <w:contextualSpacing/>
              <w:rPr>
                <w:rFonts w:ascii="Segoe UI Semilight" w:eastAsia="Calibri" w:hAnsi="Segoe UI Semilight" w:cs="Segoe UI Semilight"/>
                <w:sz w:val="20"/>
                <w:szCs w:val="20"/>
              </w:rPr>
            </w:pPr>
            <w:permStart w:id="996280841" w:edGrp="everyone" w:colFirst="1" w:colLast="1"/>
            <w:permStart w:id="712915188" w:edGrp="everyone" w:colFirst="2" w:colLast="2"/>
            <w:permStart w:id="221338913" w:edGrp="everyone" w:colFirst="3" w:colLast="3"/>
            <w:r w:rsidRPr="00CC0FAA">
              <w:rPr>
                <w:rFonts w:ascii="Segoe UI Semilight" w:eastAsia="Calibri" w:hAnsi="Segoe UI Semilight" w:cs="Segoe UI Semilight"/>
                <w:sz w:val="20"/>
                <w:szCs w:val="20"/>
              </w:rPr>
              <w:t>Trainers and assessors delivering any qualification or skill set from the TAE Training Package (other than TAE40116 or TAESS00011 or TAESS00003 or TAESS00015), hold the training and assessment qualification at least to the level being delivered</w:t>
            </w:r>
          </w:p>
        </w:tc>
        <w:sdt>
          <w:sdtPr>
            <w:rPr>
              <w:rFonts w:ascii="Segoe UI Semilight" w:eastAsia="Calibri" w:hAnsi="Segoe UI Semilight" w:cs="Segoe UI Semilight"/>
              <w:sz w:val="20"/>
              <w:szCs w:val="20"/>
            </w:rPr>
            <w:id w:val="-362205458"/>
            <w14:checkbox>
              <w14:checked w14:val="0"/>
              <w14:checkedState w14:val="2612" w14:font="MS Gothic"/>
              <w14:uncheckedState w14:val="2610" w14:font="MS Gothic"/>
            </w14:checkbox>
          </w:sdtPr>
          <w:sdtEndPr/>
          <w:sdtContent>
            <w:tc>
              <w:tcPr>
                <w:tcW w:w="790" w:type="dxa"/>
                <w:tcBorders>
                  <w:top w:val="nil"/>
                  <w:bottom w:val="nil"/>
                </w:tcBorders>
                <w:vAlign w:val="center"/>
              </w:tcPr>
              <w:p w14:paraId="1CE4881B" w14:textId="210CFB1B" w:rsidR="00C15FAB" w:rsidRPr="00CC0FAA" w:rsidRDefault="00B846B2" w:rsidP="00071832">
                <w:pPr>
                  <w:spacing w:before="60" w:after="60" w:line="240" w:lineRule="auto"/>
                  <w:jc w:val="center"/>
                  <w:rPr>
                    <w:rFonts w:ascii="Segoe UI Semilight" w:eastAsia="Calibri" w:hAnsi="Segoe UI Semilight" w:cs="Segoe UI Semilight"/>
                    <w:sz w:val="20"/>
                    <w:szCs w:val="20"/>
                  </w:rPr>
                </w:pPr>
                <w:r>
                  <w:rPr>
                    <w:rFonts w:ascii="MS Gothic" w:eastAsia="MS Gothic" w:hAnsi="MS Gothic" w:cs="Segoe UI Semilight" w:hint="eastAsia"/>
                    <w:sz w:val="20"/>
                    <w:szCs w:val="20"/>
                  </w:rPr>
                  <w:t>☐</w:t>
                </w:r>
              </w:p>
            </w:tc>
          </w:sdtContent>
        </w:sdt>
        <w:sdt>
          <w:sdtPr>
            <w:rPr>
              <w:rFonts w:ascii="Segoe UI Semilight" w:eastAsia="Calibri" w:hAnsi="Segoe UI Semilight" w:cs="Segoe UI Semilight"/>
              <w:sz w:val="20"/>
              <w:szCs w:val="20"/>
            </w:rPr>
            <w:id w:val="-1399671796"/>
            <w14:checkbox>
              <w14:checked w14:val="0"/>
              <w14:checkedState w14:val="2612" w14:font="MS Gothic"/>
              <w14:uncheckedState w14:val="2610" w14:font="MS Gothic"/>
            </w14:checkbox>
          </w:sdtPr>
          <w:sdtEndPr/>
          <w:sdtContent>
            <w:tc>
              <w:tcPr>
                <w:tcW w:w="628" w:type="dxa"/>
                <w:tcBorders>
                  <w:top w:val="nil"/>
                  <w:bottom w:val="nil"/>
                </w:tcBorders>
                <w:vAlign w:val="center"/>
              </w:tcPr>
              <w:p w14:paraId="06462245"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40433730"/>
            <w14:checkbox>
              <w14:checked w14:val="0"/>
              <w14:checkedState w14:val="2612" w14:font="MS Gothic"/>
              <w14:uncheckedState w14:val="2610" w14:font="MS Gothic"/>
            </w14:checkbox>
          </w:sdtPr>
          <w:sdtEndPr/>
          <w:sdtContent>
            <w:tc>
              <w:tcPr>
                <w:tcW w:w="709" w:type="dxa"/>
                <w:tcBorders>
                  <w:top w:val="nil"/>
                  <w:bottom w:val="nil"/>
                </w:tcBorders>
                <w:vAlign w:val="center"/>
              </w:tcPr>
              <w:p w14:paraId="4B9D55DB"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72DE2F6" w14:textId="77777777" w:rsidTr="00071832">
        <w:tc>
          <w:tcPr>
            <w:tcW w:w="7371" w:type="dxa"/>
            <w:tcBorders>
              <w:top w:val="nil"/>
              <w:bottom w:val="nil"/>
            </w:tcBorders>
          </w:tcPr>
          <w:p w14:paraId="346F0A71"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574181792" w:edGrp="everyone" w:colFirst="1" w:colLast="1"/>
            <w:permStart w:id="976230786" w:edGrp="everyone" w:colFirst="2" w:colLast="2"/>
            <w:permStart w:id="1839299941" w:edGrp="everyone" w:colFirst="3" w:colLast="3"/>
            <w:permEnd w:id="996280841"/>
            <w:permEnd w:id="712915188"/>
            <w:permEnd w:id="221338913"/>
            <w:r w:rsidRPr="00CC0FAA">
              <w:rPr>
                <w:rFonts w:ascii="Segoe UI Semilight" w:eastAsia="Calibri" w:hAnsi="Segoe UI Semilight" w:cs="Segoe UI Semilight"/>
                <w:sz w:val="20"/>
                <w:szCs w:val="20"/>
              </w:rPr>
              <w:t>Trainers and assessors delivering TAE40116 or any assessor skill set hold:</w:t>
            </w:r>
          </w:p>
          <w:p w14:paraId="22F062A6" w14:textId="77777777" w:rsidR="00C15FAB" w:rsidRPr="00CC0FAA" w:rsidRDefault="00C15FAB" w:rsidP="00C15FAB">
            <w:pPr>
              <w:numPr>
                <w:ilvl w:val="0"/>
                <w:numId w:val="1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TAE50116 Diploma of Vocational Education and Training, or</w:t>
            </w:r>
          </w:p>
          <w:p w14:paraId="7B054CB9" w14:textId="77777777" w:rsidR="00C15FAB" w:rsidRPr="00CC0FAA" w:rsidRDefault="00C15FAB" w:rsidP="00C15FAB">
            <w:pPr>
              <w:numPr>
                <w:ilvl w:val="0"/>
                <w:numId w:val="1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TAE50111 Diploma of Vocational Education and Training, or</w:t>
            </w:r>
          </w:p>
          <w:p w14:paraId="155D4DEB" w14:textId="77777777" w:rsidR="00C15FAB" w:rsidRPr="00CC0FAA" w:rsidRDefault="00C15FAB" w:rsidP="00C15FAB">
            <w:pPr>
              <w:numPr>
                <w:ilvl w:val="0"/>
                <w:numId w:val="1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TAE50216 Diploma of Training Design and Development, or</w:t>
            </w:r>
          </w:p>
          <w:p w14:paraId="3782FBD3" w14:textId="77777777" w:rsidR="00C15FAB" w:rsidRPr="00CC0FAA" w:rsidRDefault="00C15FAB" w:rsidP="00C15FAB">
            <w:pPr>
              <w:numPr>
                <w:ilvl w:val="0"/>
                <w:numId w:val="1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TAE50211 Diploma of Training Design and Development, or</w:t>
            </w:r>
          </w:p>
          <w:p w14:paraId="3703A41F" w14:textId="77777777" w:rsidR="00C15FAB" w:rsidRPr="00CC0FAA" w:rsidRDefault="00C15FAB" w:rsidP="00C15FAB">
            <w:pPr>
              <w:numPr>
                <w:ilvl w:val="0"/>
                <w:numId w:val="1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 higher-level qualification in adult education</w:t>
            </w:r>
          </w:p>
        </w:tc>
        <w:sdt>
          <w:sdtPr>
            <w:rPr>
              <w:rFonts w:ascii="Segoe UI Semilight" w:eastAsia="Calibri" w:hAnsi="Segoe UI Semilight" w:cs="Segoe UI Semilight"/>
              <w:sz w:val="20"/>
              <w:szCs w:val="20"/>
            </w:rPr>
            <w:id w:val="-498118467"/>
            <w14:checkbox>
              <w14:checked w14:val="0"/>
              <w14:checkedState w14:val="2612" w14:font="MS Gothic"/>
              <w14:uncheckedState w14:val="2610" w14:font="MS Gothic"/>
            </w14:checkbox>
          </w:sdtPr>
          <w:sdtEndPr/>
          <w:sdtContent>
            <w:tc>
              <w:tcPr>
                <w:tcW w:w="790" w:type="dxa"/>
                <w:tcBorders>
                  <w:top w:val="nil"/>
                  <w:bottom w:val="nil"/>
                </w:tcBorders>
                <w:vAlign w:val="center"/>
              </w:tcPr>
              <w:p w14:paraId="21BC0444"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94513274"/>
            <w14:checkbox>
              <w14:checked w14:val="0"/>
              <w14:checkedState w14:val="2612" w14:font="MS Gothic"/>
              <w14:uncheckedState w14:val="2610" w14:font="MS Gothic"/>
            </w14:checkbox>
          </w:sdtPr>
          <w:sdtEndPr/>
          <w:sdtContent>
            <w:tc>
              <w:tcPr>
                <w:tcW w:w="628" w:type="dxa"/>
                <w:tcBorders>
                  <w:top w:val="nil"/>
                  <w:bottom w:val="nil"/>
                </w:tcBorders>
                <w:vAlign w:val="center"/>
              </w:tcPr>
              <w:p w14:paraId="44FC77B9"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153523980"/>
            <w14:checkbox>
              <w14:checked w14:val="0"/>
              <w14:checkedState w14:val="2612" w14:font="MS Gothic"/>
              <w14:uncheckedState w14:val="2610" w14:font="MS Gothic"/>
            </w14:checkbox>
          </w:sdtPr>
          <w:sdtEndPr/>
          <w:sdtContent>
            <w:tc>
              <w:tcPr>
                <w:tcW w:w="709" w:type="dxa"/>
                <w:tcBorders>
                  <w:top w:val="nil"/>
                  <w:bottom w:val="nil"/>
                </w:tcBorders>
                <w:vAlign w:val="center"/>
              </w:tcPr>
              <w:p w14:paraId="2489D7F0"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5E8F23E" w14:textId="77777777" w:rsidTr="00071832">
        <w:tc>
          <w:tcPr>
            <w:tcW w:w="7371" w:type="dxa"/>
            <w:tcBorders>
              <w:top w:val="nil"/>
              <w:bottom w:val="single" w:sz="4" w:space="0" w:color="auto"/>
            </w:tcBorders>
          </w:tcPr>
          <w:p w14:paraId="1668C9DE"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854922919" w:edGrp="everyone" w:colFirst="1" w:colLast="1"/>
            <w:permStart w:id="899689736" w:edGrp="everyone" w:colFirst="2" w:colLast="2"/>
            <w:permStart w:id="2100849463" w:edGrp="everyone" w:colFirst="3" w:colLast="3"/>
            <w:permEnd w:id="574181792"/>
            <w:permEnd w:id="976230786"/>
            <w:permEnd w:id="1839299941"/>
            <w:r w:rsidRPr="00CC0FAA">
              <w:rPr>
                <w:rFonts w:ascii="Segoe UI Semilight" w:eastAsia="Calibri" w:hAnsi="Segoe UI Semilight" w:cs="Segoe UI Semilight"/>
                <w:sz w:val="20"/>
                <w:szCs w:val="20"/>
              </w:rPr>
              <w:t>OR</w:t>
            </w:r>
          </w:p>
          <w:p w14:paraId="4D14FC99" w14:textId="77777777" w:rsidR="00C15FAB" w:rsidRPr="00CC0FAA" w:rsidRDefault="00C15FAB" w:rsidP="00C15FAB">
            <w:pPr>
              <w:numPr>
                <w:ilvl w:val="0"/>
                <w:numId w:val="15"/>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work under the supervision of a trainer that meets these requirements</w:t>
            </w:r>
          </w:p>
        </w:tc>
        <w:sdt>
          <w:sdtPr>
            <w:rPr>
              <w:rFonts w:ascii="Segoe UI Semilight" w:eastAsia="Calibri" w:hAnsi="Segoe UI Semilight" w:cs="Segoe UI Semilight"/>
              <w:sz w:val="20"/>
              <w:szCs w:val="20"/>
            </w:rPr>
            <w:id w:val="-1136715825"/>
            <w14:checkbox>
              <w14:checked w14:val="0"/>
              <w14:checkedState w14:val="2612" w14:font="MS Gothic"/>
              <w14:uncheckedState w14:val="2610" w14:font="MS Gothic"/>
            </w14:checkbox>
          </w:sdtPr>
          <w:sdtEndPr/>
          <w:sdtContent>
            <w:tc>
              <w:tcPr>
                <w:tcW w:w="790" w:type="dxa"/>
                <w:tcBorders>
                  <w:top w:val="nil"/>
                  <w:bottom w:val="single" w:sz="4" w:space="0" w:color="auto"/>
                </w:tcBorders>
                <w:vAlign w:val="center"/>
              </w:tcPr>
              <w:p w14:paraId="392B6734"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59481594"/>
            <w14:checkbox>
              <w14:checked w14:val="0"/>
              <w14:checkedState w14:val="2612" w14:font="MS Gothic"/>
              <w14:uncheckedState w14:val="2610" w14:font="MS Gothic"/>
            </w14:checkbox>
          </w:sdtPr>
          <w:sdtEndPr/>
          <w:sdtContent>
            <w:tc>
              <w:tcPr>
                <w:tcW w:w="628" w:type="dxa"/>
                <w:tcBorders>
                  <w:top w:val="nil"/>
                  <w:bottom w:val="single" w:sz="4" w:space="0" w:color="auto"/>
                </w:tcBorders>
                <w:vAlign w:val="center"/>
              </w:tcPr>
              <w:p w14:paraId="512305C3"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63124927"/>
            <w14:checkbox>
              <w14:checked w14:val="0"/>
              <w14:checkedState w14:val="2612" w14:font="MS Gothic"/>
              <w14:uncheckedState w14:val="2610" w14:font="MS Gothic"/>
            </w14:checkbox>
          </w:sdtPr>
          <w:sdtEndPr/>
          <w:sdtContent>
            <w:tc>
              <w:tcPr>
                <w:tcW w:w="709" w:type="dxa"/>
                <w:tcBorders>
                  <w:top w:val="nil"/>
                  <w:bottom w:val="single" w:sz="4" w:space="0" w:color="auto"/>
                </w:tcBorders>
                <w:vAlign w:val="center"/>
              </w:tcPr>
              <w:p w14:paraId="47A0FBCE"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250655FA" w14:textId="77777777" w:rsidTr="00071832">
        <w:tc>
          <w:tcPr>
            <w:tcW w:w="7371" w:type="dxa"/>
          </w:tcPr>
          <w:p w14:paraId="54A1F749"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1283396877" w:edGrp="everyone" w:colFirst="1" w:colLast="1"/>
            <w:permStart w:id="1143106845" w:edGrp="everyone" w:colFirst="2" w:colLast="2"/>
            <w:permStart w:id="836769250" w:edGrp="everyone" w:colFirst="3" w:colLast="3"/>
            <w:permEnd w:id="854922919"/>
            <w:permEnd w:id="899689736"/>
            <w:permEnd w:id="2100849463"/>
            <w:r w:rsidRPr="00CC0FAA">
              <w:rPr>
                <w:rFonts w:ascii="Segoe UI Semilight" w:eastAsia="Calibri" w:hAnsi="Segoe UI Semilight" w:cs="Segoe UI Semilight"/>
                <w:sz w:val="20"/>
                <w:szCs w:val="20"/>
              </w:rPr>
              <w:t>TAE supervisor’s credentials have been confirmed and authenticated</w:t>
            </w:r>
          </w:p>
        </w:tc>
        <w:sdt>
          <w:sdtPr>
            <w:rPr>
              <w:rFonts w:ascii="Segoe UI Semilight" w:eastAsia="Calibri" w:hAnsi="Segoe UI Semilight" w:cs="Segoe UI Semilight"/>
              <w:sz w:val="20"/>
              <w:szCs w:val="20"/>
            </w:rPr>
            <w:id w:val="751543450"/>
            <w14:checkbox>
              <w14:checked w14:val="0"/>
              <w14:checkedState w14:val="2612" w14:font="MS Gothic"/>
              <w14:uncheckedState w14:val="2610" w14:font="MS Gothic"/>
            </w14:checkbox>
          </w:sdtPr>
          <w:sdtEndPr/>
          <w:sdtContent>
            <w:tc>
              <w:tcPr>
                <w:tcW w:w="790" w:type="dxa"/>
                <w:vAlign w:val="center"/>
              </w:tcPr>
              <w:p w14:paraId="64987F4A"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64959459"/>
            <w14:checkbox>
              <w14:checked w14:val="0"/>
              <w14:checkedState w14:val="2612" w14:font="MS Gothic"/>
              <w14:uncheckedState w14:val="2610" w14:font="MS Gothic"/>
            </w14:checkbox>
          </w:sdtPr>
          <w:sdtEndPr/>
          <w:sdtContent>
            <w:tc>
              <w:tcPr>
                <w:tcW w:w="628" w:type="dxa"/>
                <w:vAlign w:val="center"/>
              </w:tcPr>
              <w:p w14:paraId="49581692"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463731768"/>
            <w14:checkbox>
              <w14:checked w14:val="0"/>
              <w14:checkedState w14:val="2612" w14:font="MS Gothic"/>
              <w14:uncheckedState w14:val="2610" w14:font="MS Gothic"/>
            </w14:checkbox>
          </w:sdtPr>
          <w:sdtEndPr/>
          <w:sdtContent>
            <w:tc>
              <w:tcPr>
                <w:tcW w:w="709" w:type="dxa"/>
                <w:vAlign w:val="center"/>
              </w:tcPr>
              <w:p w14:paraId="5366ACF7"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C59F78D" w14:textId="77777777" w:rsidTr="00071832">
        <w:trPr>
          <w:cantSplit/>
        </w:trPr>
        <w:tc>
          <w:tcPr>
            <w:tcW w:w="7371" w:type="dxa"/>
            <w:tcBorders>
              <w:bottom w:val="nil"/>
            </w:tcBorders>
          </w:tcPr>
          <w:p w14:paraId="7F1D0DEA" w14:textId="77777777" w:rsidR="00C15FAB" w:rsidRPr="00CC0FAA" w:rsidRDefault="00C15FAB" w:rsidP="00C15FAB">
            <w:pPr>
              <w:keepNext/>
              <w:keepLines/>
              <w:spacing w:before="60" w:after="60" w:line="240" w:lineRule="auto"/>
              <w:ind w:left="66"/>
              <w:rPr>
                <w:rFonts w:ascii="Segoe UI Semilight" w:eastAsia="Calibri" w:hAnsi="Segoe UI Semilight" w:cs="Segoe UI Semilight"/>
                <w:sz w:val="20"/>
                <w:szCs w:val="20"/>
              </w:rPr>
            </w:pPr>
            <w:permStart w:id="1339565717" w:edGrp="everyone" w:colFirst="1" w:colLast="1"/>
            <w:permStart w:id="1601264928" w:edGrp="everyone" w:colFirst="2" w:colLast="2"/>
            <w:permStart w:id="1263750284" w:edGrp="everyone" w:colFirst="3" w:colLast="3"/>
            <w:permEnd w:id="1283396877"/>
            <w:permEnd w:id="1143106845"/>
            <w:permEnd w:id="836769250"/>
            <w:r w:rsidRPr="00CC0FAA">
              <w:rPr>
                <w:rFonts w:ascii="Segoe UI Semilight" w:eastAsia="Calibri" w:hAnsi="Segoe UI Semilight" w:cs="Segoe UI Semilight"/>
                <w:sz w:val="20"/>
                <w:szCs w:val="20"/>
              </w:rPr>
              <w:t>Evidence is on hand and has been authenticated to confirm that persons working under supervision do not determine assessment outcomes, and hold:</w:t>
            </w:r>
          </w:p>
        </w:tc>
        <w:sdt>
          <w:sdtPr>
            <w:rPr>
              <w:rFonts w:ascii="Segoe UI Semilight" w:eastAsia="Calibri" w:hAnsi="Segoe UI Semilight" w:cs="Segoe UI Semilight"/>
              <w:sz w:val="20"/>
              <w:szCs w:val="20"/>
            </w:rPr>
            <w:id w:val="599915445"/>
            <w14:checkbox>
              <w14:checked w14:val="0"/>
              <w14:checkedState w14:val="2612" w14:font="MS Gothic"/>
              <w14:uncheckedState w14:val="2610" w14:font="MS Gothic"/>
            </w14:checkbox>
          </w:sdtPr>
          <w:sdtEndPr/>
          <w:sdtContent>
            <w:tc>
              <w:tcPr>
                <w:tcW w:w="790" w:type="dxa"/>
                <w:tcBorders>
                  <w:bottom w:val="nil"/>
                </w:tcBorders>
                <w:vAlign w:val="center"/>
              </w:tcPr>
              <w:p w14:paraId="18ABCFC2" w14:textId="77777777" w:rsidR="00C15FAB" w:rsidRPr="00CC0FAA" w:rsidRDefault="00C15FAB" w:rsidP="00071832">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42313534"/>
            <w14:checkbox>
              <w14:checked w14:val="0"/>
              <w14:checkedState w14:val="2612" w14:font="MS Gothic"/>
              <w14:uncheckedState w14:val="2610" w14:font="MS Gothic"/>
            </w14:checkbox>
          </w:sdtPr>
          <w:sdtEndPr/>
          <w:sdtContent>
            <w:tc>
              <w:tcPr>
                <w:tcW w:w="628" w:type="dxa"/>
                <w:tcBorders>
                  <w:bottom w:val="nil"/>
                </w:tcBorders>
                <w:vAlign w:val="center"/>
              </w:tcPr>
              <w:p w14:paraId="124E01CC" w14:textId="77777777" w:rsidR="00C15FAB" w:rsidRPr="00CC0FAA" w:rsidRDefault="00C15FAB" w:rsidP="00071832">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94330072"/>
            <w14:checkbox>
              <w14:checked w14:val="0"/>
              <w14:checkedState w14:val="2612" w14:font="MS Gothic"/>
              <w14:uncheckedState w14:val="2610" w14:font="MS Gothic"/>
            </w14:checkbox>
          </w:sdtPr>
          <w:sdtEndPr/>
          <w:sdtContent>
            <w:tc>
              <w:tcPr>
                <w:tcW w:w="709" w:type="dxa"/>
                <w:tcBorders>
                  <w:bottom w:val="nil"/>
                </w:tcBorders>
                <w:vAlign w:val="center"/>
              </w:tcPr>
              <w:p w14:paraId="55A7AB0D" w14:textId="77777777" w:rsidR="00C15FAB" w:rsidRPr="00CC0FAA" w:rsidRDefault="00C15FAB" w:rsidP="00071832">
                <w:pPr>
                  <w:keepNext/>
                  <w:keepLines/>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EC82206" w14:textId="77777777" w:rsidTr="00071832">
        <w:tc>
          <w:tcPr>
            <w:tcW w:w="7371" w:type="dxa"/>
            <w:tcBorders>
              <w:top w:val="nil"/>
            </w:tcBorders>
          </w:tcPr>
          <w:p w14:paraId="427AB04B" w14:textId="77777777" w:rsidR="00C15FAB" w:rsidRPr="00CC0FAA" w:rsidRDefault="00C15FAB" w:rsidP="00C15FAB">
            <w:pPr>
              <w:numPr>
                <w:ilvl w:val="0"/>
                <w:numId w:val="10"/>
              </w:numPr>
              <w:spacing w:before="60" w:after="60" w:line="240" w:lineRule="auto"/>
              <w:contextualSpacing/>
              <w:rPr>
                <w:rFonts w:ascii="Segoe UI Semilight" w:eastAsia="Calibri" w:hAnsi="Segoe UI Semilight" w:cs="Segoe UI Semilight"/>
                <w:sz w:val="20"/>
                <w:szCs w:val="20"/>
              </w:rPr>
            </w:pPr>
            <w:permStart w:id="155155998" w:edGrp="everyone" w:colFirst="1" w:colLast="1"/>
            <w:permStart w:id="1480156455" w:edGrp="everyone" w:colFirst="2" w:colLast="2"/>
            <w:permStart w:id="1256410522" w:edGrp="everyone" w:colFirst="3" w:colLast="3"/>
            <w:permEnd w:id="1339565717"/>
            <w:permEnd w:id="1601264928"/>
            <w:permEnd w:id="1263750284"/>
            <w:r w:rsidRPr="00CC0FAA">
              <w:rPr>
                <w:rFonts w:ascii="Segoe UI Semilight" w:eastAsia="Calibri" w:hAnsi="Segoe UI Semilight" w:cs="Segoe UI Semilight"/>
                <w:sz w:val="20"/>
                <w:szCs w:val="20"/>
              </w:rPr>
              <w:t>TAE40116 Certificate IV in Training and Assessment, or</w:t>
            </w:r>
          </w:p>
          <w:p w14:paraId="77C9FF70" w14:textId="70A0F245" w:rsidR="00C15FAB" w:rsidRPr="00CC0FAA" w:rsidRDefault="00C15FAB" w:rsidP="00C15FAB">
            <w:pPr>
              <w:numPr>
                <w:ilvl w:val="0"/>
                <w:numId w:val="10"/>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TAE40110 Certificate IV in Training and Assessment + TAELLN411/401</w:t>
            </w:r>
            <w:r w:rsidR="00253BDA" w:rsidRPr="00CC0FAA">
              <w:rPr>
                <w:rFonts w:ascii="Segoe UI Semilight" w:eastAsia="Calibri" w:hAnsi="Segoe UI Semilight" w:cs="Segoe UI Semilight"/>
                <w:sz w:val="20"/>
                <w:szCs w:val="20"/>
              </w:rPr>
              <w:t>A</w:t>
            </w:r>
            <w:r w:rsidRPr="00CC0FAA">
              <w:rPr>
                <w:rFonts w:ascii="Segoe UI Semilight" w:eastAsia="Calibri" w:hAnsi="Segoe UI Semilight" w:cs="Segoe UI Semilight"/>
                <w:sz w:val="20"/>
                <w:szCs w:val="20"/>
              </w:rPr>
              <w:t xml:space="preserve"> + TAEASS502/A/B</w:t>
            </w:r>
          </w:p>
        </w:tc>
        <w:sdt>
          <w:sdtPr>
            <w:rPr>
              <w:rFonts w:ascii="Segoe UI Semilight" w:eastAsia="Calibri" w:hAnsi="Segoe UI Semilight" w:cs="Segoe UI Semilight"/>
              <w:sz w:val="20"/>
              <w:szCs w:val="20"/>
            </w:rPr>
            <w:id w:val="2146541515"/>
            <w14:checkbox>
              <w14:checked w14:val="0"/>
              <w14:checkedState w14:val="2612" w14:font="MS Gothic"/>
              <w14:uncheckedState w14:val="2610" w14:font="MS Gothic"/>
            </w14:checkbox>
          </w:sdtPr>
          <w:sdtEndPr/>
          <w:sdtContent>
            <w:tc>
              <w:tcPr>
                <w:tcW w:w="790" w:type="dxa"/>
                <w:tcBorders>
                  <w:top w:val="nil"/>
                </w:tcBorders>
                <w:vAlign w:val="center"/>
              </w:tcPr>
              <w:p w14:paraId="1B5975DC"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965426124"/>
            <w14:checkbox>
              <w14:checked w14:val="0"/>
              <w14:checkedState w14:val="2612" w14:font="MS Gothic"/>
              <w14:uncheckedState w14:val="2610" w14:font="MS Gothic"/>
            </w14:checkbox>
          </w:sdtPr>
          <w:sdtEndPr/>
          <w:sdtContent>
            <w:tc>
              <w:tcPr>
                <w:tcW w:w="628" w:type="dxa"/>
                <w:tcBorders>
                  <w:top w:val="nil"/>
                </w:tcBorders>
                <w:vAlign w:val="center"/>
              </w:tcPr>
              <w:p w14:paraId="520B2A4D"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15485"/>
            <w14:checkbox>
              <w14:checked w14:val="0"/>
              <w14:checkedState w14:val="2612" w14:font="MS Gothic"/>
              <w14:uncheckedState w14:val="2610" w14:font="MS Gothic"/>
            </w14:checkbox>
          </w:sdtPr>
          <w:sdtEndPr/>
          <w:sdtContent>
            <w:tc>
              <w:tcPr>
                <w:tcW w:w="709" w:type="dxa"/>
                <w:tcBorders>
                  <w:top w:val="nil"/>
                </w:tcBorders>
                <w:vAlign w:val="center"/>
              </w:tcPr>
              <w:p w14:paraId="11629A5A"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5AD761ED" w14:textId="77777777" w:rsidTr="00071832">
        <w:tc>
          <w:tcPr>
            <w:tcW w:w="7371" w:type="dxa"/>
            <w:tcBorders>
              <w:bottom w:val="single" w:sz="4" w:space="0" w:color="auto"/>
            </w:tcBorders>
          </w:tcPr>
          <w:p w14:paraId="2ECE03EB"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522657867" w:edGrp="everyone" w:colFirst="1" w:colLast="1"/>
            <w:permStart w:id="177291191" w:edGrp="everyone" w:colFirst="2" w:colLast="2"/>
            <w:permStart w:id="733809648" w:edGrp="everyone" w:colFirst="3" w:colLast="3"/>
            <w:permEnd w:id="155155998"/>
            <w:permEnd w:id="1480156455"/>
            <w:permEnd w:id="1256410522"/>
            <w:r w:rsidRPr="00CC0FAA">
              <w:rPr>
                <w:rFonts w:ascii="Segoe UI Semilight" w:eastAsia="Calibri" w:hAnsi="Segoe UI Semilight" w:cs="Segoe UI Semilight"/>
                <w:sz w:val="20"/>
                <w:szCs w:val="20"/>
              </w:rPr>
              <w:t xml:space="preserve">Supervision arrangements that meet the requirements of Clauses 1.17 through 1.20, are in place for persons who are not fully qualified as trainers to deliver TAE trainer and assessor training </w:t>
            </w:r>
          </w:p>
        </w:tc>
        <w:sdt>
          <w:sdtPr>
            <w:rPr>
              <w:rFonts w:ascii="Segoe UI Semilight" w:eastAsia="Calibri" w:hAnsi="Segoe UI Semilight" w:cs="Segoe UI Semilight"/>
              <w:sz w:val="20"/>
              <w:szCs w:val="20"/>
            </w:rPr>
            <w:id w:val="-79140585"/>
            <w14:checkbox>
              <w14:checked w14:val="0"/>
              <w14:checkedState w14:val="2612" w14:font="MS Gothic"/>
              <w14:uncheckedState w14:val="2610" w14:font="MS Gothic"/>
            </w14:checkbox>
          </w:sdtPr>
          <w:sdtEndPr/>
          <w:sdtContent>
            <w:tc>
              <w:tcPr>
                <w:tcW w:w="790" w:type="dxa"/>
                <w:tcBorders>
                  <w:bottom w:val="single" w:sz="4" w:space="0" w:color="auto"/>
                </w:tcBorders>
                <w:vAlign w:val="center"/>
              </w:tcPr>
              <w:p w14:paraId="307909A4"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358361277"/>
            <w14:checkbox>
              <w14:checked w14:val="0"/>
              <w14:checkedState w14:val="2612" w14:font="MS Gothic"/>
              <w14:uncheckedState w14:val="2610" w14:font="MS Gothic"/>
            </w14:checkbox>
          </w:sdtPr>
          <w:sdtEndPr/>
          <w:sdtContent>
            <w:tc>
              <w:tcPr>
                <w:tcW w:w="628" w:type="dxa"/>
                <w:tcBorders>
                  <w:bottom w:val="single" w:sz="4" w:space="0" w:color="auto"/>
                </w:tcBorders>
                <w:vAlign w:val="center"/>
              </w:tcPr>
              <w:p w14:paraId="2E73A60E"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606575843"/>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25B639E2"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BAB2514" w14:textId="77777777" w:rsidTr="00071832">
        <w:tc>
          <w:tcPr>
            <w:tcW w:w="7371" w:type="dxa"/>
            <w:tcBorders>
              <w:bottom w:val="nil"/>
            </w:tcBorders>
          </w:tcPr>
          <w:p w14:paraId="13D49E3D" w14:textId="77777777" w:rsidR="00C15FAB" w:rsidRPr="00CC0FAA" w:rsidRDefault="00C15FAB" w:rsidP="00C15FAB">
            <w:pPr>
              <w:spacing w:before="60" w:after="60" w:line="240" w:lineRule="auto"/>
              <w:ind w:left="66"/>
              <w:rPr>
                <w:rFonts w:ascii="Segoe UI Semilight" w:eastAsia="Calibri" w:hAnsi="Segoe UI Semilight" w:cs="Segoe UI Semilight"/>
                <w:sz w:val="20"/>
                <w:szCs w:val="20"/>
              </w:rPr>
            </w:pPr>
            <w:permStart w:id="356464563" w:edGrp="everyone" w:colFirst="1" w:colLast="1"/>
            <w:permStart w:id="1074416516" w:edGrp="everyone" w:colFirst="2" w:colLast="2"/>
            <w:permStart w:id="1255699555" w:edGrp="everyone" w:colFirst="3" w:colLast="3"/>
            <w:permEnd w:id="522657867"/>
            <w:permEnd w:id="177291191"/>
            <w:permEnd w:id="733809648"/>
            <w:r w:rsidRPr="00CC0FAA">
              <w:rPr>
                <w:rFonts w:ascii="Segoe UI Semilight" w:eastAsia="Calibri" w:hAnsi="Segoe UI Semilight" w:cs="Segoe UI Semilight"/>
                <w:sz w:val="20"/>
                <w:szCs w:val="20"/>
              </w:rPr>
              <w:t>An independent validation has been undertaken:</w:t>
            </w:r>
          </w:p>
          <w:p w14:paraId="5EC7352B" w14:textId="77777777" w:rsidR="00C15FAB" w:rsidRPr="00CC0FAA" w:rsidRDefault="00C15FAB" w:rsidP="00C15FAB">
            <w:pPr>
              <w:numPr>
                <w:ilvl w:val="0"/>
                <w:numId w:val="16"/>
              </w:numPr>
              <w:spacing w:before="60" w:after="60" w:line="240" w:lineRule="auto"/>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of the RTO’s assessment system, tools, processes and outcomes in relation to two examples for other AQF qualifications and/or units of competency on the scope of registration</w:t>
            </w:r>
          </w:p>
        </w:tc>
        <w:sdt>
          <w:sdtPr>
            <w:rPr>
              <w:rFonts w:ascii="Segoe UI Semilight" w:eastAsia="Calibri" w:hAnsi="Segoe UI Semilight" w:cs="Segoe UI Semilight"/>
              <w:sz w:val="20"/>
              <w:szCs w:val="20"/>
            </w:rPr>
            <w:id w:val="-1424642178"/>
            <w14:checkbox>
              <w14:checked w14:val="0"/>
              <w14:checkedState w14:val="2612" w14:font="MS Gothic"/>
              <w14:uncheckedState w14:val="2610" w14:font="MS Gothic"/>
            </w14:checkbox>
          </w:sdtPr>
          <w:sdtEndPr/>
          <w:sdtContent>
            <w:tc>
              <w:tcPr>
                <w:tcW w:w="790" w:type="dxa"/>
                <w:tcBorders>
                  <w:bottom w:val="nil"/>
                </w:tcBorders>
                <w:vAlign w:val="center"/>
              </w:tcPr>
              <w:p w14:paraId="1B4F9681"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480930115"/>
            <w14:checkbox>
              <w14:checked w14:val="0"/>
              <w14:checkedState w14:val="2612" w14:font="MS Gothic"/>
              <w14:uncheckedState w14:val="2610" w14:font="MS Gothic"/>
            </w14:checkbox>
          </w:sdtPr>
          <w:sdtEndPr/>
          <w:sdtContent>
            <w:tc>
              <w:tcPr>
                <w:tcW w:w="628" w:type="dxa"/>
                <w:tcBorders>
                  <w:bottom w:val="nil"/>
                </w:tcBorders>
                <w:vAlign w:val="center"/>
              </w:tcPr>
              <w:p w14:paraId="574D8B35"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854619489"/>
            <w14:checkbox>
              <w14:checked w14:val="0"/>
              <w14:checkedState w14:val="2612" w14:font="MS Gothic"/>
              <w14:uncheckedState w14:val="2610" w14:font="MS Gothic"/>
            </w14:checkbox>
          </w:sdtPr>
          <w:sdtEndPr/>
          <w:sdtContent>
            <w:tc>
              <w:tcPr>
                <w:tcW w:w="709" w:type="dxa"/>
                <w:tcBorders>
                  <w:bottom w:val="nil"/>
                </w:tcBorders>
                <w:vAlign w:val="center"/>
              </w:tcPr>
              <w:p w14:paraId="54E260DF"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193BF38C" w14:textId="77777777" w:rsidTr="00071832">
        <w:tc>
          <w:tcPr>
            <w:tcW w:w="7371" w:type="dxa"/>
            <w:tcBorders>
              <w:top w:val="nil"/>
              <w:bottom w:val="single" w:sz="4" w:space="0" w:color="auto"/>
            </w:tcBorders>
          </w:tcPr>
          <w:p w14:paraId="3FBA307B" w14:textId="77777777" w:rsidR="00C15FAB" w:rsidRPr="00CC0FAA" w:rsidRDefault="00C15FAB" w:rsidP="00C15FAB">
            <w:pPr>
              <w:numPr>
                <w:ilvl w:val="0"/>
                <w:numId w:val="16"/>
              </w:numPr>
              <w:spacing w:before="60" w:after="60" w:line="240" w:lineRule="auto"/>
              <w:contextualSpacing/>
              <w:rPr>
                <w:rFonts w:ascii="Segoe UI Semilight" w:eastAsia="Calibri" w:hAnsi="Segoe UI Semilight" w:cs="Segoe UI Semilight"/>
                <w:sz w:val="20"/>
                <w:szCs w:val="20"/>
              </w:rPr>
            </w:pPr>
            <w:permStart w:id="1354240232" w:edGrp="everyone" w:colFirst="1" w:colLast="1"/>
            <w:permStart w:id="863789483" w:edGrp="everyone" w:colFirst="2" w:colLast="2"/>
            <w:permStart w:id="1665293970" w:edGrp="everyone" w:colFirst="3" w:colLast="3"/>
            <w:permEnd w:id="356464563"/>
            <w:permEnd w:id="1074416516"/>
            <w:permEnd w:id="1255699555"/>
            <w:r w:rsidRPr="00CC0FAA">
              <w:rPr>
                <w:rFonts w:ascii="Segoe UI Semilight" w:eastAsia="Calibri" w:hAnsi="Segoe UI Semilight" w:cs="Segoe UI Semilight"/>
                <w:sz w:val="20"/>
                <w:szCs w:val="20"/>
              </w:rPr>
              <w:t>of the proposed assessment system to be used in the assessment of the TAE training products being added to scope</w:t>
            </w:r>
          </w:p>
        </w:tc>
        <w:sdt>
          <w:sdtPr>
            <w:rPr>
              <w:rFonts w:ascii="Segoe UI Semilight" w:eastAsia="Calibri" w:hAnsi="Segoe UI Semilight" w:cs="Segoe UI Semilight"/>
              <w:sz w:val="20"/>
              <w:szCs w:val="20"/>
            </w:rPr>
            <w:id w:val="-1553539995"/>
            <w14:checkbox>
              <w14:checked w14:val="0"/>
              <w14:checkedState w14:val="2612" w14:font="MS Gothic"/>
              <w14:uncheckedState w14:val="2610" w14:font="MS Gothic"/>
            </w14:checkbox>
          </w:sdtPr>
          <w:sdtEndPr/>
          <w:sdtContent>
            <w:tc>
              <w:tcPr>
                <w:tcW w:w="790" w:type="dxa"/>
                <w:tcBorders>
                  <w:top w:val="nil"/>
                  <w:bottom w:val="single" w:sz="4" w:space="0" w:color="auto"/>
                </w:tcBorders>
                <w:vAlign w:val="center"/>
              </w:tcPr>
              <w:p w14:paraId="64E2ABB5"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2066562533"/>
            <w14:checkbox>
              <w14:checked w14:val="0"/>
              <w14:checkedState w14:val="2612" w14:font="MS Gothic"/>
              <w14:uncheckedState w14:val="2610" w14:font="MS Gothic"/>
            </w14:checkbox>
          </w:sdtPr>
          <w:sdtEndPr/>
          <w:sdtContent>
            <w:tc>
              <w:tcPr>
                <w:tcW w:w="628" w:type="dxa"/>
                <w:tcBorders>
                  <w:top w:val="nil"/>
                  <w:bottom w:val="single" w:sz="4" w:space="0" w:color="auto"/>
                </w:tcBorders>
                <w:vAlign w:val="center"/>
              </w:tcPr>
              <w:p w14:paraId="66E23477"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70564062"/>
            <w14:checkbox>
              <w14:checked w14:val="0"/>
              <w14:checkedState w14:val="2612" w14:font="MS Gothic"/>
              <w14:uncheckedState w14:val="2610" w14:font="MS Gothic"/>
            </w14:checkbox>
          </w:sdtPr>
          <w:sdtEndPr/>
          <w:sdtContent>
            <w:tc>
              <w:tcPr>
                <w:tcW w:w="709" w:type="dxa"/>
                <w:tcBorders>
                  <w:top w:val="nil"/>
                  <w:bottom w:val="single" w:sz="4" w:space="0" w:color="auto"/>
                </w:tcBorders>
                <w:vAlign w:val="center"/>
              </w:tcPr>
              <w:p w14:paraId="0F03A0C9"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46DA6145" w14:textId="77777777" w:rsidTr="00071832">
        <w:tc>
          <w:tcPr>
            <w:tcW w:w="7371" w:type="dxa"/>
            <w:tcBorders>
              <w:top w:val="single" w:sz="4" w:space="0" w:color="auto"/>
              <w:bottom w:val="nil"/>
            </w:tcBorders>
          </w:tcPr>
          <w:p w14:paraId="2BFB0200" w14:textId="77777777" w:rsidR="00C15FAB" w:rsidRPr="00CC0FAA" w:rsidRDefault="00C15FAB" w:rsidP="00C15FAB">
            <w:pPr>
              <w:numPr>
                <w:ilvl w:val="0"/>
                <w:numId w:val="16"/>
              </w:numPr>
              <w:spacing w:before="60" w:after="60" w:line="240" w:lineRule="auto"/>
              <w:contextualSpacing/>
              <w:rPr>
                <w:rFonts w:ascii="Segoe UI Semilight" w:eastAsia="Calibri" w:hAnsi="Segoe UI Semilight" w:cs="Segoe UI Semilight"/>
                <w:sz w:val="20"/>
                <w:szCs w:val="20"/>
              </w:rPr>
            </w:pPr>
            <w:permStart w:id="1937775697" w:edGrp="everyone" w:colFirst="1" w:colLast="1"/>
            <w:permStart w:id="550977670" w:edGrp="everyone" w:colFirst="2" w:colLast="2"/>
            <w:permStart w:id="1087571102" w:edGrp="everyone" w:colFirst="3" w:colLast="3"/>
            <w:permEnd w:id="1354240232"/>
            <w:permEnd w:id="863789483"/>
            <w:permEnd w:id="1665293970"/>
            <w:r w:rsidRPr="00CC0FAA">
              <w:rPr>
                <w:rFonts w:ascii="Segoe UI Semilight" w:eastAsia="Calibri" w:hAnsi="Segoe UI Semilight" w:cs="Segoe UI Semilight"/>
                <w:sz w:val="20"/>
                <w:szCs w:val="20"/>
              </w:rPr>
              <w:t xml:space="preserve">by a validator with current knowledge and skills in vocational teaching and learning who holds the training and assessment qualification/assessor skill set at least to the level being validated. </w:t>
            </w:r>
          </w:p>
        </w:tc>
        <w:sdt>
          <w:sdtPr>
            <w:rPr>
              <w:rFonts w:ascii="Segoe UI Semilight" w:eastAsia="Calibri" w:hAnsi="Segoe UI Semilight" w:cs="Segoe UI Semilight"/>
              <w:sz w:val="20"/>
              <w:szCs w:val="20"/>
            </w:rPr>
            <w:id w:val="-434055610"/>
            <w14:checkbox>
              <w14:checked w14:val="0"/>
              <w14:checkedState w14:val="2612" w14:font="MS Gothic"/>
              <w14:uncheckedState w14:val="2610" w14:font="MS Gothic"/>
            </w14:checkbox>
          </w:sdtPr>
          <w:sdtEndPr/>
          <w:sdtContent>
            <w:tc>
              <w:tcPr>
                <w:tcW w:w="790" w:type="dxa"/>
                <w:tcBorders>
                  <w:top w:val="single" w:sz="4" w:space="0" w:color="auto"/>
                  <w:bottom w:val="nil"/>
                </w:tcBorders>
                <w:vAlign w:val="center"/>
              </w:tcPr>
              <w:p w14:paraId="5788800F"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847161776"/>
            <w14:checkbox>
              <w14:checked w14:val="0"/>
              <w14:checkedState w14:val="2612" w14:font="MS Gothic"/>
              <w14:uncheckedState w14:val="2610" w14:font="MS Gothic"/>
            </w14:checkbox>
          </w:sdtPr>
          <w:sdtEndPr/>
          <w:sdtContent>
            <w:tc>
              <w:tcPr>
                <w:tcW w:w="628" w:type="dxa"/>
                <w:tcBorders>
                  <w:top w:val="single" w:sz="4" w:space="0" w:color="auto"/>
                  <w:bottom w:val="nil"/>
                </w:tcBorders>
                <w:vAlign w:val="center"/>
              </w:tcPr>
              <w:p w14:paraId="2AA592EC"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152177570"/>
            <w14:checkbox>
              <w14:checked w14:val="0"/>
              <w14:checkedState w14:val="2612" w14:font="MS Gothic"/>
              <w14:uncheckedState w14:val="2610" w14:font="MS Gothic"/>
            </w14:checkbox>
          </w:sdtPr>
          <w:sdtEndPr/>
          <w:sdtContent>
            <w:tc>
              <w:tcPr>
                <w:tcW w:w="709" w:type="dxa"/>
                <w:tcBorders>
                  <w:top w:val="single" w:sz="4" w:space="0" w:color="auto"/>
                  <w:bottom w:val="nil"/>
                </w:tcBorders>
                <w:vAlign w:val="center"/>
              </w:tcPr>
              <w:p w14:paraId="2D02288D"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69F2C04" w14:textId="77777777" w:rsidTr="00071832">
        <w:tc>
          <w:tcPr>
            <w:tcW w:w="7371" w:type="dxa"/>
            <w:tcBorders>
              <w:top w:val="nil"/>
            </w:tcBorders>
          </w:tcPr>
          <w:p w14:paraId="42D268CF" w14:textId="77777777" w:rsidR="00C15FAB" w:rsidRPr="00CC0FAA" w:rsidRDefault="00C15FAB" w:rsidP="00C15FAB">
            <w:pPr>
              <w:numPr>
                <w:ilvl w:val="0"/>
                <w:numId w:val="16"/>
              </w:numPr>
              <w:spacing w:before="60" w:after="60" w:line="240" w:lineRule="auto"/>
              <w:contextualSpacing/>
              <w:rPr>
                <w:rFonts w:ascii="Segoe UI Semilight" w:eastAsia="Calibri" w:hAnsi="Segoe UI Semilight" w:cs="Segoe UI Semilight"/>
                <w:sz w:val="20"/>
                <w:szCs w:val="20"/>
              </w:rPr>
            </w:pPr>
            <w:permStart w:id="1123691821" w:edGrp="everyone" w:colFirst="1" w:colLast="1"/>
            <w:permStart w:id="97664460" w:edGrp="everyone" w:colFirst="2" w:colLast="2"/>
            <w:permStart w:id="2145348094" w:edGrp="everyone" w:colFirst="3" w:colLast="3"/>
            <w:permEnd w:id="1937775697"/>
            <w:permEnd w:id="550977670"/>
            <w:permEnd w:id="1087571102"/>
            <w:r w:rsidRPr="00CC0FAA">
              <w:rPr>
                <w:rFonts w:ascii="Segoe UI Semilight" w:eastAsia="Calibri" w:hAnsi="Segoe UI Semilight" w:cs="Segoe UI Semilight"/>
                <w:sz w:val="20"/>
                <w:szCs w:val="20"/>
              </w:rPr>
              <w:t>by a validator who was not employed or subcontracted by the RTO to provide training and assessment and who has no other involvement or interest in the operations of the RTO</w:t>
            </w:r>
          </w:p>
        </w:tc>
        <w:sdt>
          <w:sdtPr>
            <w:rPr>
              <w:rFonts w:ascii="Segoe UI Semilight" w:eastAsia="Calibri" w:hAnsi="Segoe UI Semilight" w:cs="Segoe UI Semilight"/>
              <w:sz w:val="20"/>
              <w:szCs w:val="20"/>
            </w:rPr>
            <w:id w:val="1233591238"/>
            <w14:checkbox>
              <w14:checked w14:val="0"/>
              <w14:checkedState w14:val="2612" w14:font="MS Gothic"/>
              <w14:uncheckedState w14:val="2610" w14:font="MS Gothic"/>
            </w14:checkbox>
          </w:sdtPr>
          <w:sdtEndPr/>
          <w:sdtContent>
            <w:tc>
              <w:tcPr>
                <w:tcW w:w="790" w:type="dxa"/>
                <w:tcBorders>
                  <w:top w:val="nil"/>
                </w:tcBorders>
                <w:vAlign w:val="center"/>
              </w:tcPr>
              <w:p w14:paraId="1D0BB7C0"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237473438"/>
            <w14:checkbox>
              <w14:checked w14:val="0"/>
              <w14:checkedState w14:val="2612" w14:font="MS Gothic"/>
              <w14:uncheckedState w14:val="2610" w14:font="MS Gothic"/>
            </w14:checkbox>
          </w:sdtPr>
          <w:sdtEndPr/>
          <w:sdtContent>
            <w:tc>
              <w:tcPr>
                <w:tcW w:w="628" w:type="dxa"/>
                <w:tcBorders>
                  <w:top w:val="nil"/>
                </w:tcBorders>
                <w:vAlign w:val="center"/>
              </w:tcPr>
              <w:p w14:paraId="6594FF77"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995956514"/>
            <w14:checkbox>
              <w14:checked w14:val="0"/>
              <w14:checkedState w14:val="2612" w14:font="MS Gothic"/>
              <w14:uncheckedState w14:val="2610" w14:font="MS Gothic"/>
            </w14:checkbox>
          </w:sdtPr>
          <w:sdtEndPr/>
          <w:sdtContent>
            <w:tc>
              <w:tcPr>
                <w:tcW w:w="709" w:type="dxa"/>
                <w:tcBorders>
                  <w:top w:val="nil"/>
                </w:tcBorders>
                <w:vAlign w:val="center"/>
              </w:tcPr>
              <w:p w14:paraId="20195358"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tr w:rsidR="00C15FAB" w:rsidRPr="00CC0FAA" w14:paraId="08B56EB5" w14:textId="77777777" w:rsidTr="00071832">
        <w:tc>
          <w:tcPr>
            <w:tcW w:w="7371" w:type="dxa"/>
          </w:tcPr>
          <w:p w14:paraId="23684F26" w14:textId="77777777" w:rsidR="00C15FAB" w:rsidRPr="00CC0FAA" w:rsidRDefault="00C15FAB" w:rsidP="00C15FAB">
            <w:pPr>
              <w:spacing w:before="60" w:after="60" w:line="240" w:lineRule="auto"/>
              <w:rPr>
                <w:rFonts w:ascii="Segoe UI Semilight" w:eastAsia="Calibri" w:hAnsi="Segoe UI Semilight" w:cs="Segoe UI Semilight"/>
                <w:sz w:val="20"/>
                <w:szCs w:val="20"/>
              </w:rPr>
            </w:pPr>
            <w:permStart w:id="512384053" w:edGrp="everyone" w:colFirst="1" w:colLast="1"/>
            <w:permStart w:id="525681849" w:edGrp="everyone" w:colFirst="2" w:colLast="2"/>
            <w:permStart w:id="1430930341" w:edGrp="everyone" w:colFirst="3" w:colLast="3"/>
            <w:permEnd w:id="1123691821"/>
            <w:permEnd w:id="97664460"/>
            <w:permEnd w:id="2145348094"/>
            <w:r w:rsidRPr="00CC0FAA">
              <w:rPr>
                <w:rFonts w:ascii="Segoe UI Semilight" w:eastAsia="Calibri" w:hAnsi="Segoe UI Semilight" w:cs="Segoe UI Semilight"/>
                <w:sz w:val="20"/>
                <w:szCs w:val="20"/>
              </w:rPr>
              <w:t>Other evidence unique to your RTO (specify in the evidence section at the end of the tool)</w:t>
            </w:r>
          </w:p>
        </w:tc>
        <w:sdt>
          <w:sdtPr>
            <w:rPr>
              <w:rFonts w:ascii="Segoe UI Semilight" w:eastAsia="Calibri" w:hAnsi="Segoe UI Semilight" w:cs="Segoe UI Semilight"/>
              <w:sz w:val="20"/>
              <w:szCs w:val="20"/>
            </w:rPr>
            <w:id w:val="1515491538"/>
            <w14:checkbox>
              <w14:checked w14:val="0"/>
              <w14:checkedState w14:val="2612" w14:font="MS Gothic"/>
              <w14:uncheckedState w14:val="2610" w14:font="MS Gothic"/>
            </w14:checkbox>
          </w:sdtPr>
          <w:sdtEndPr/>
          <w:sdtContent>
            <w:tc>
              <w:tcPr>
                <w:tcW w:w="790" w:type="dxa"/>
                <w:vAlign w:val="center"/>
              </w:tcPr>
              <w:p w14:paraId="73B13965"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581415386"/>
            <w14:checkbox>
              <w14:checked w14:val="0"/>
              <w14:checkedState w14:val="2612" w14:font="MS Gothic"/>
              <w14:uncheckedState w14:val="2610" w14:font="MS Gothic"/>
            </w14:checkbox>
          </w:sdtPr>
          <w:sdtEndPr/>
          <w:sdtContent>
            <w:tc>
              <w:tcPr>
                <w:tcW w:w="628" w:type="dxa"/>
                <w:vAlign w:val="center"/>
              </w:tcPr>
              <w:p w14:paraId="70F3DAAA"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sdt>
          <w:sdtPr>
            <w:rPr>
              <w:rFonts w:ascii="Segoe UI Semilight" w:eastAsia="Calibri" w:hAnsi="Segoe UI Semilight" w:cs="Segoe UI Semilight"/>
              <w:sz w:val="20"/>
              <w:szCs w:val="20"/>
            </w:rPr>
            <w:id w:val="1479959306"/>
            <w14:checkbox>
              <w14:checked w14:val="0"/>
              <w14:checkedState w14:val="2612" w14:font="MS Gothic"/>
              <w14:uncheckedState w14:val="2610" w14:font="MS Gothic"/>
            </w14:checkbox>
          </w:sdtPr>
          <w:sdtEndPr/>
          <w:sdtContent>
            <w:tc>
              <w:tcPr>
                <w:tcW w:w="709" w:type="dxa"/>
                <w:vAlign w:val="center"/>
              </w:tcPr>
              <w:p w14:paraId="56189914" w14:textId="77777777" w:rsidR="00C15FAB" w:rsidRPr="00CC0FAA" w:rsidRDefault="00C15FAB" w:rsidP="00071832">
                <w:pPr>
                  <w:spacing w:before="60" w:after="60" w:line="240" w:lineRule="auto"/>
                  <w:jc w:val="center"/>
                  <w:rPr>
                    <w:rFonts w:ascii="Segoe UI Semilight" w:eastAsia="Calibri" w:hAnsi="Segoe UI Semilight" w:cs="Segoe UI Semilight"/>
                    <w:sz w:val="20"/>
                    <w:szCs w:val="20"/>
                  </w:rPr>
                </w:pPr>
                <w:r w:rsidRPr="00CC0FAA">
                  <w:rPr>
                    <w:rFonts w:ascii="Segoe UI Symbol" w:eastAsia="Calibri" w:hAnsi="Segoe UI Symbol" w:cs="Segoe UI Symbol"/>
                    <w:sz w:val="20"/>
                    <w:szCs w:val="20"/>
                  </w:rPr>
                  <w:t>☐</w:t>
                </w:r>
              </w:p>
            </w:tc>
          </w:sdtContent>
        </w:sdt>
      </w:tr>
      <w:permEnd w:id="512384053"/>
      <w:permEnd w:id="525681849"/>
      <w:permEnd w:id="1430930341"/>
    </w:tbl>
    <w:p w14:paraId="3EFE7900" w14:textId="15E717DF" w:rsidR="00B846B2" w:rsidRDefault="00B846B2" w:rsidP="00C15FAB">
      <w:pPr>
        <w:keepNext/>
        <w:tabs>
          <w:tab w:val="left" w:pos="284"/>
          <w:tab w:val="left" w:pos="2268"/>
          <w:tab w:val="left" w:pos="2552"/>
        </w:tabs>
        <w:spacing w:after="0" w:line="240" w:lineRule="auto"/>
        <w:rPr>
          <w:rFonts w:ascii="Segoe UI Semilight" w:eastAsia="Calibri" w:hAnsi="Segoe UI Semilight" w:cs="Segoe UI Semilight"/>
          <w:sz w:val="20"/>
          <w:szCs w:val="20"/>
        </w:rPr>
      </w:pPr>
    </w:p>
    <w:p w14:paraId="5D8B9582" w14:textId="77777777" w:rsidR="00B846B2" w:rsidRDefault="00B846B2">
      <w:pPr>
        <w:spacing w:after="160" w:line="259" w:lineRule="auto"/>
        <w:rPr>
          <w:rFonts w:ascii="Segoe UI Semilight" w:eastAsia="Calibri" w:hAnsi="Segoe UI Semilight" w:cs="Segoe UI Semilight"/>
          <w:sz w:val="20"/>
          <w:szCs w:val="20"/>
        </w:rPr>
      </w:pPr>
      <w:r>
        <w:rPr>
          <w:rFonts w:ascii="Segoe UI Semilight" w:eastAsia="Calibri" w:hAnsi="Segoe UI Semilight" w:cs="Segoe UI Semilight"/>
          <w:sz w:val="20"/>
          <w:szCs w:val="20"/>
        </w:rPr>
        <w:br w:type="page"/>
      </w:r>
    </w:p>
    <w:p w14:paraId="3C0EEF0E" w14:textId="77777777" w:rsidR="00C15FAB" w:rsidRPr="00CC0FAA" w:rsidRDefault="00C15FAB" w:rsidP="00C15FAB">
      <w:pPr>
        <w:keepNext/>
        <w:tabs>
          <w:tab w:val="left" w:pos="284"/>
          <w:tab w:val="left" w:pos="2268"/>
          <w:tab w:val="left" w:pos="2552"/>
        </w:tabs>
        <w:spacing w:after="0" w:line="240" w:lineRule="auto"/>
        <w:rPr>
          <w:rFonts w:ascii="Segoe UI Semilight" w:eastAsia="Calibri" w:hAnsi="Segoe UI Semilight" w:cs="Segoe UI Semilight"/>
          <w:sz w:val="20"/>
          <w:szCs w:val="20"/>
        </w:rPr>
      </w:pPr>
    </w:p>
    <w:p w14:paraId="3DEA3E33" w14:textId="77777777" w:rsidR="00C15FAB" w:rsidRPr="00CC0FAA" w:rsidRDefault="00C15FAB" w:rsidP="00C15FAB">
      <w:pPr>
        <w:spacing w:after="120"/>
        <w:rPr>
          <w:rFonts w:ascii="Segoe UI Semilight" w:eastAsia="Calibri" w:hAnsi="Segoe UI Semilight" w:cs="Segoe UI Semilight"/>
          <w:sz w:val="20"/>
          <w:szCs w:val="20"/>
        </w:rPr>
      </w:pPr>
      <w:r w:rsidRPr="00CC0FAA">
        <w:rPr>
          <w:rFonts w:ascii="Segoe UI Semilight" w:eastAsia="Calibri" w:hAnsi="Segoe UI Semilight" w:cs="Segoe UI Semilight"/>
          <w:noProof/>
          <w:sz w:val="20"/>
          <w:szCs w:val="20"/>
          <w:lang w:eastAsia="en-AU"/>
        </w:rPr>
        <w:drawing>
          <wp:inline distT="0" distB="0" distL="0" distR="0" wp14:anchorId="126E3714" wp14:editId="2943C4D2">
            <wp:extent cx="231775" cy="2317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inline>
        </w:drawing>
      </w:r>
      <w:r w:rsidRPr="00CC0FAA">
        <w:rPr>
          <w:rFonts w:ascii="Segoe UI Semilight" w:eastAsia="Calibri" w:hAnsi="Segoe UI Semilight" w:cs="Segoe UI Semilight"/>
          <w:sz w:val="20"/>
          <w:szCs w:val="20"/>
        </w:rPr>
        <w:t xml:space="preserve"> supporting evidence may include:</w:t>
      </w:r>
    </w:p>
    <w:p w14:paraId="5E60FBC0" w14:textId="77777777" w:rsidR="00C15FAB" w:rsidRPr="00CC0FAA" w:rsidRDefault="00C15FAB" w:rsidP="00C15FAB">
      <w:pPr>
        <w:numPr>
          <w:ilvl w:val="0"/>
          <w:numId w:val="17"/>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that proposed trainers and assessors, including those nominated as supervisors, for TAE training products have the required TAE credentials (in addition to trainer and assessor requirements in Section 3 of this tool)</w:t>
      </w:r>
    </w:p>
    <w:p w14:paraId="49A6CAB1" w14:textId="77777777" w:rsidR="00C15FAB" w:rsidRPr="00CC0FAA" w:rsidRDefault="00C15FAB" w:rsidP="00C15FAB">
      <w:pPr>
        <w:numPr>
          <w:ilvl w:val="0"/>
          <w:numId w:val="17"/>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Evidence of supervision arrangements, if applicable, including name/s of supervisor/s and their credentials</w:t>
      </w:r>
    </w:p>
    <w:p w14:paraId="1EBACF41" w14:textId="77777777" w:rsidR="00C15FAB" w:rsidRPr="00CC0FAA" w:rsidRDefault="00C15FAB" w:rsidP="00C15FAB">
      <w:pPr>
        <w:numPr>
          <w:ilvl w:val="0"/>
          <w:numId w:val="17"/>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 xml:space="preserve">A complete </w:t>
      </w:r>
      <w:r w:rsidRPr="00CC0FAA">
        <w:rPr>
          <w:rFonts w:ascii="Segoe UI Semilight" w:eastAsia="Calibri" w:hAnsi="Segoe UI Semilight" w:cs="Segoe UI Semilight"/>
          <w:sz w:val="20"/>
          <w:szCs w:val="20"/>
          <w:u w:val="single"/>
        </w:rPr>
        <w:t>list</w:t>
      </w:r>
      <w:r w:rsidRPr="00CC0FAA">
        <w:rPr>
          <w:rFonts w:ascii="Segoe UI Semilight" w:eastAsia="Calibri" w:hAnsi="Segoe UI Semilight" w:cs="Segoe UI Semilight"/>
          <w:sz w:val="20"/>
          <w:szCs w:val="20"/>
        </w:rPr>
        <w:t xml:space="preserve"> of assessment tools to be used for each unit of competency/cluster of units included in the TAE qualification or skill set, with </w:t>
      </w:r>
      <w:r w:rsidRPr="00CC0FAA">
        <w:rPr>
          <w:rFonts w:ascii="Segoe UI Semilight" w:eastAsia="Calibri" w:hAnsi="Segoe UI Semilight" w:cs="Segoe UI Semilight"/>
          <w:sz w:val="20"/>
          <w:szCs w:val="20"/>
          <w:u w:val="single"/>
        </w:rPr>
        <w:t>all</w:t>
      </w:r>
      <w:r w:rsidRPr="00CC0FAA">
        <w:rPr>
          <w:rFonts w:ascii="Segoe UI Semilight" w:eastAsia="Calibri" w:hAnsi="Segoe UI Semilight" w:cs="Segoe UI Semilight"/>
          <w:sz w:val="20"/>
          <w:szCs w:val="20"/>
        </w:rPr>
        <w:t xml:space="preserve"> these tools available on request</w:t>
      </w:r>
    </w:p>
    <w:p w14:paraId="7FADBA1D" w14:textId="77777777" w:rsidR="00C15FAB" w:rsidRPr="00CC0FAA" w:rsidRDefault="00C15FAB" w:rsidP="00C15FAB">
      <w:pPr>
        <w:numPr>
          <w:ilvl w:val="0"/>
          <w:numId w:val="17"/>
        </w:numPr>
        <w:spacing w:after="120"/>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All assessment tools for the following units of competency:</w:t>
      </w:r>
    </w:p>
    <w:p w14:paraId="46C9F201" w14:textId="77777777" w:rsidR="00C15FAB" w:rsidRPr="00CC0FAA" w:rsidRDefault="00C15FAB" w:rsidP="00C15FAB">
      <w:pPr>
        <w:numPr>
          <w:ilvl w:val="0"/>
          <w:numId w:val="18"/>
        </w:numPr>
        <w:spacing w:after="120"/>
        <w:ind w:left="709" w:hanging="305"/>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TAEASS403 Participate in assessment validation</w:t>
      </w:r>
    </w:p>
    <w:p w14:paraId="4C55F9C9" w14:textId="77777777" w:rsidR="00C15FAB" w:rsidRPr="00CC0FAA" w:rsidRDefault="00C15FAB" w:rsidP="00C15FAB">
      <w:pPr>
        <w:numPr>
          <w:ilvl w:val="0"/>
          <w:numId w:val="18"/>
        </w:numPr>
        <w:spacing w:after="120"/>
        <w:ind w:left="709" w:hanging="305"/>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TAEASS502 Design and develop assessment tools</w:t>
      </w:r>
    </w:p>
    <w:p w14:paraId="195C83AA" w14:textId="77777777" w:rsidR="00C15FAB" w:rsidRPr="00CC0FAA" w:rsidRDefault="00C15FAB" w:rsidP="00C15FAB">
      <w:pPr>
        <w:numPr>
          <w:ilvl w:val="0"/>
          <w:numId w:val="18"/>
        </w:numPr>
        <w:spacing w:after="120"/>
        <w:ind w:left="709" w:hanging="305"/>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TAEDEL401 Plan, organise and deliver group-based learning</w:t>
      </w:r>
    </w:p>
    <w:p w14:paraId="0D33DCF7" w14:textId="77777777" w:rsidR="00C15FAB" w:rsidRPr="00CC0FAA" w:rsidRDefault="00C15FAB" w:rsidP="00C15FAB">
      <w:pPr>
        <w:numPr>
          <w:ilvl w:val="0"/>
          <w:numId w:val="18"/>
        </w:numPr>
        <w:spacing w:after="120"/>
        <w:ind w:left="709" w:hanging="305"/>
        <w:contextualSpacing/>
        <w:rPr>
          <w:rFonts w:ascii="Segoe UI Semilight" w:eastAsia="Calibri" w:hAnsi="Segoe UI Semilight" w:cs="Segoe UI Semilight"/>
          <w:sz w:val="20"/>
          <w:szCs w:val="20"/>
        </w:rPr>
      </w:pPr>
      <w:r w:rsidRPr="00CC0FAA">
        <w:rPr>
          <w:rFonts w:ascii="Segoe UI Semilight" w:eastAsia="Calibri" w:hAnsi="Segoe UI Semilight" w:cs="Segoe UI Semilight"/>
          <w:sz w:val="20"/>
          <w:szCs w:val="20"/>
        </w:rPr>
        <w:t>TAELLN411 Address adult language, literacy and numeracy skills</w:t>
      </w:r>
    </w:p>
    <w:p w14:paraId="1930D721" w14:textId="2B4B10FF" w:rsidR="00C15FAB" w:rsidRPr="00D63C06" w:rsidRDefault="00C15FAB" w:rsidP="00D840C2">
      <w:pPr>
        <w:numPr>
          <w:ilvl w:val="0"/>
          <w:numId w:val="17"/>
        </w:numPr>
        <w:spacing w:after="120"/>
        <w:contextualSpacing/>
        <w:rPr>
          <w:rFonts w:ascii="Segoe UI Semilight" w:eastAsia="Calibri" w:hAnsi="Segoe UI Semilight" w:cs="Segoe UI Semilight"/>
          <w:b/>
          <w:color w:val="442258"/>
          <w:sz w:val="20"/>
          <w:szCs w:val="20"/>
        </w:rPr>
      </w:pPr>
      <w:r w:rsidRPr="00D63C06">
        <w:rPr>
          <w:rFonts w:ascii="Segoe UI Semilight" w:eastAsia="Calibri" w:hAnsi="Segoe UI Semilight" w:cs="Segoe UI Semilight"/>
          <w:sz w:val="20"/>
          <w:szCs w:val="20"/>
        </w:rPr>
        <w:t>Evidence of the conduct and outcomes of independent validations undertaken, including details about the independent validator/s, their credentials and experience.</w:t>
      </w:r>
    </w:p>
    <w:p w14:paraId="01B9D0A7" w14:textId="77777777" w:rsidR="00C15FAB" w:rsidRPr="00CC0FAA" w:rsidRDefault="00C15FAB" w:rsidP="00C15FAB">
      <w:pPr>
        <w:spacing w:before="240" w:after="240"/>
        <w:rPr>
          <w:rFonts w:ascii="Segoe UI Semilight" w:eastAsia="Calibri" w:hAnsi="Segoe UI Semilight" w:cs="Segoe UI Semilight"/>
          <w:sz w:val="20"/>
          <w:szCs w:val="20"/>
        </w:rPr>
      </w:pPr>
    </w:p>
    <w:p w14:paraId="50864AF8" w14:textId="518E40AE" w:rsidR="00C15FAB" w:rsidRPr="00CC0FAA" w:rsidRDefault="00071832" w:rsidP="00D63C06">
      <w:pPr>
        <w:pBdr>
          <w:top w:val="single" w:sz="4" w:space="1" w:color="auto"/>
          <w:left w:val="single" w:sz="4" w:space="1" w:color="auto"/>
          <w:bottom w:val="single" w:sz="4" w:space="1" w:color="auto"/>
          <w:right w:val="single" w:sz="4" w:space="4" w:color="auto"/>
        </w:pBdr>
        <w:shd w:val="clear" w:color="auto" w:fill="E5DFEC"/>
        <w:spacing w:before="120" w:after="120" w:line="300" w:lineRule="auto"/>
        <w:jc w:val="center"/>
        <w:rPr>
          <w:rFonts w:ascii="Segoe UI Semilight" w:eastAsia="Calibri" w:hAnsi="Segoe UI Semilight" w:cs="Segoe UI Semilight"/>
          <w:b/>
          <w:color w:val="403152"/>
          <w:sz w:val="20"/>
          <w:szCs w:val="20"/>
        </w:rPr>
      </w:pPr>
      <w:r w:rsidRPr="00CC0FAA">
        <w:rPr>
          <w:rFonts w:ascii="Segoe UI Semilight" w:eastAsia="Calibri" w:hAnsi="Segoe UI Semilight" w:cs="Segoe UI Semilight"/>
          <w:b/>
          <w:color w:val="403152"/>
          <w:sz w:val="20"/>
          <w:szCs w:val="20"/>
        </w:rPr>
        <w:t xml:space="preserve">Declaration </w:t>
      </w:r>
      <w:r>
        <w:rPr>
          <w:rFonts w:ascii="Segoe UI Semilight" w:eastAsia="Calibri" w:hAnsi="Segoe UI Semilight" w:cs="Segoe UI Semilight"/>
          <w:b/>
          <w:color w:val="403152"/>
          <w:sz w:val="20"/>
          <w:szCs w:val="20"/>
        </w:rPr>
        <w:t>b</w:t>
      </w:r>
      <w:r w:rsidRPr="00CC0FAA">
        <w:rPr>
          <w:rFonts w:ascii="Segoe UI Semilight" w:eastAsia="Calibri" w:hAnsi="Segoe UI Semilight" w:cs="Segoe UI Semilight"/>
          <w:b/>
          <w:color w:val="403152"/>
          <w:sz w:val="20"/>
          <w:szCs w:val="20"/>
        </w:rPr>
        <w:t xml:space="preserve">y </w:t>
      </w:r>
      <w:r>
        <w:rPr>
          <w:rFonts w:ascii="Segoe UI Semilight" w:eastAsia="Calibri" w:hAnsi="Segoe UI Semilight" w:cs="Segoe UI Semilight"/>
          <w:b/>
          <w:color w:val="403152"/>
          <w:sz w:val="20"/>
          <w:szCs w:val="20"/>
        </w:rPr>
        <w:t>t</w:t>
      </w:r>
      <w:r w:rsidRPr="00CC0FAA">
        <w:rPr>
          <w:rFonts w:ascii="Segoe UI Semilight" w:eastAsia="Calibri" w:hAnsi="Segoe UI Semilight" w:cs="Segoe UI Semilight"/>
          <w:b/>
          <w:color w:val="403152"/>
          <w:sz w:val="20"/>
          <w:szCs w:val="20"/>
        </w:rPr>
        <w:t>he R</w:t>
      </w:r>
      <w:r>
        <w:rPr>
          <w:rFonts w:ascii="Segoe UI Semilight" w:eastAsia="Calibri" w:hAnsi="Segoe UI Semilight" w:cs="Segoe UI Semilight"/>
          <w:b/>
          <w:color w:val="403152"/>
          <w:sz w:val="20"/>
          <w:szCs w:val="20"/>
        </w:rPr>
        <w:t>TO</w:t>
      </w:r>
      <w:r w:rsidRPr="00CC0FAA">
        <w:rPr>
          <w:rFonts w:ascii="Segoe UI Semilight" w:eastAsia="Calibri" w:hAnsi="Segoe UI Semilight" w:cs="Segoe UI Semilight"/>
          <w:b/>
          <w:color w:val="403152"/>
          <w:sz w:val="20"/>
          <w:szCs w:val="20"/>
        </w:rPr>
        <w:t>’s Chief Executive/Legally Responsible Person</w:t>
      </w:r>
    </w:p>
    <w:p w14:paraId="4AF6DDB1" w14:textId="77777777" w:rsidR="00C15FAB" w:rsidRDefault="00C15FAB" w:rsidP="00C15FAB">
      <w:pPr>
        <w:spacing w:after="0" w:line="240" w:lineRule="auto"/>
        <w:jc w:val="center"/>
        <w:rPr>
          <w:rFonts w:ascii="Segoe UI Semilight" w:eastAsia="Calibri" w:hAnsi="Segoe UI Semilight" w:cs="Segoe UI Semilight"/>
          <w:color w:val="5F497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08"/>
        <w:gridCol w:w="4111"/>
        <w:gridCol w:w="709"/>
        <w:gridCol w:w="3067"/>
      </w:tblGrid>
      <w:tr w:rsidR="00BF57B9" w14:paraId="5B4C824F" w14:textId="77777777" w:rsidTr="006F7215">
        <w:trPr>
          <w:trHeight w:val="346"/>
        </w:trPr>
        <w:tc>
          <w:tcPr>
            <w:tcW w:w="421" w:type="dxa"/>
            <w:vAlign w:val="center"/>
          </w:tcPr>
          <w:p w14:paraId="09EE05C2" w14:textId="41E4DCE6" w:rsidR="00BF57B9" w:rsidRDefault="00BF57B9" w:rsidP="006F7215">
            <w:pPr>
              <w:spacing w:after="0" w:line="240" w:lineRule="auto"/>
              <w:rPr>
                <w:rFonts w:ascii="Segoe UI Semilight" w:eastAsia="Calibri" w:hAnsi="Segoe UI Semilight" w:cs="Segoe UI Semilight"/>
                <w:color w:val="5F497A"/>
                <w:sz w:val="20"/>
                <w:szCs w:val="20"/>
              </w:rPr>
            </w:pPr>
            <w:r w:rsidRPr="00CC0FAA">
              <w:rPr>
                <w:rFonts w:ascii="Segoe UI Semilight" w:eastAsia="Calibri" w:hAnsi="Segoe UI Semilight" w:cs="Segoe UI Semilight"/>
                <w:sz w:val="20"/>
                <w:szCs w:val="20"/>
              </w:rPr>
              <w:t>I,</w:t>
            </w:r>
          </w:p>
        </w:tc>
        <w:tc>
          <w:tcPr>
            <w:tcW w:w="8595" w:type="dxa"/>
            <w:gridSpan w:val="4"/>
            <w:tcBorders>
              <w:bottom w:val="single" w:sz="4" w:space="0" w:color="auto"/>
            </w:tcBorders>
            <w:vAlign w:val="center"/>
          </w:tcPr>
          <w:p w14:paraId="7154BFBC" w14:textId="77777777" w:rsidR="00BF57B9" w:rsidRDefault="00BF57B9" w:rsidP="006F7215">
            <w:pPr>
              <w:spacing w:after="0" w:line="240" w:lineRule="auto"/>
              <w:rPr>
                <w:rFonts w:ascii="Segoe UI Semilight" w:eastAsia="Calibri" w:hAnsi="Segoe UI Semilight" w:cs="Segoe UI Semilight"/>
                <w:color w:val="5F497A"/>
                <w:sz w:val="20"/>
                <w:szCs w:val="20"/>
              </w:rPr>
            </w:pPr>
            <w:permStart w:id="1939156300" w:edGrp="everyone"/>
            <w:permEnd w:id="1939156300"/>
          </w:p>
        </w:tc>
      </w:tr>
      <w:tr w:rsidR="00BF57B9" w14:paraId="65F1A657" w14:textId="77777777" w:rsidTr="006F7215">
        <w:tc>
          <w:tcPr>
            <w:tcW w:w="9016" w:type="dxa"/>
            <w:gridSpan w:val="5"/>
            <w:vAlign w:val="center"/>
          </w:tcPr>
          <w:p w14:paraId="1C4A3576" w14:textId="5361E2D7" w:rsidR="00BF57B9" w:rsidRDefault="00442399" w:rsidP="006F7215">
            <w:pPr>
              <w:spacing w:after="0" w:line="240" w:lineRule="auto"/>
              <w:rPr>
                <w:rFonts w:ascii="Segoe UI Semilight" w:eastAsia="Calibri" w:hAnsi="Segoe UI Semilight" w:cs="Segoe UI Semilight"/>
                <w:color w:val="5F497A"/>
                <w:sz w:val="20"/>
                <w:szCs w:val="20"/>
              </w:rPr>
            </w:pPr>
            <w:r w:rsidRPr="00CC0FAA">
              <w:rPr>
                <w:rFonts w:ascii="Segoe UI Semilight" w:eastAsia="Calibri" w:hAnsi="Segoe UI Semilight" w:cs="Segoe UI Semilight"/>
                <w:sz w:val="20"/>
                <w:szCs w:val="20"/>
              </w:rPr>
              <w:t xml:space="preserve">confirm that this self-assessment and the evidence compiled represents a true and accurate reflection of the RTO’s operations and associated resources to meet the requirements of the </w:t>
            </w:r>
            <w:r w:rsidRPr="00CC0FAA">
              <w:rPr>
                <w:rFonts w:ascii="Segoe UI Semilight" w:eastAsia="Calibri" w:hAnsi="Segoe UI Semilight" w:cs="Segoe UI Semilight"/>
                <w:i/>
                <w:sz w:val="20"/>
                <w:szCs w:val="20"/>
              </w:rPr>
              <w:t>Standards for Registered Training Organisations 2015,</w:t>
            </w:r>
            <w:r w:rsidRPr="00CC0FAA">
              <w:rPr>
                <w:rFonts w:ascii="Segoe UI Semilight" w:eastAsia="Calibri" w:hAnsi="Segoe UI Semilight" w:cs="Segoe UI Semilight"/>
                <w:sz w:val="20"/>
                <w:szCs w:val="20"/>
              </w:rPr>
              <w:t xml:space="preserve"> in relation to the training products in the amendment to scope application.</w:t>
            </w:r>
          </w:p>
        </w:tc>
      </w:tr>
      <w:tr w:rsidR="00BF57B9" w14:paraId="6341BA07" w14:textId="77777777" w:rsidTr="006F7215">
        <w:trPr>
          <w:trHeight w:val="653"/>
        </w:trPr>
        <w:tc>
          <w:tcPr>
            <w:tcW w:w="1129" w:type="dxa"/>
            <w:gridSpan w:val="2"/>
            <w:vAlign w:val="center"/>
          </w:tcPr>
          <w:p w14:paraId="02873379" w14:textId="367501B3" w:rsidR="00BF57B9" w:rsidRDefault="00442399" w:rsidP="006F7215">
            <w:pPr>
              <w:spacing w:after="0" w:line="240" w:lineRule="auto"/>
              <w:rPr>
                <w:rFonts w:ascii="Segoe UI Semilight" w:eastAsia="Calibri" w:hAnsi="Segoe UI Semilight" w:cs="Segoe UI Semilight"/>
                <w:color w:val="5F497A"/>
                <w:sz w:val="20"/>
                <w:szCs w:val="20"/>
              </w:rPr>
            </w:pPr>
            <w:r w:rsidRPr="00CC0FAA">
              <w:rPr>
                <w:rFonts w:ascii="Segoe UI Semilight" w:eastAsia="Calibri" w:hAnsi="Segoe UI Semilight" w:cs="Segoe UI Semilight"/>
                <w:sz w:val="20"/>
                <w:szCs w:val="20"/>
              </w:rPr>
              <w:t>Signature:</w:t>
            </w:r>
          </w:p>
        </w:tc>
        <w:tc>
          <w:tcPr>
            <w:tcW w:w="4111" w:type="dxa"/>
            <w:tcBorders>
              <w:bottom w:val="single" w:sz="4" w:space="0" w:color="auto"/>
            </w:tcBorders>
            <w:vAlign w:val="center"/>
          </w:tcPr>
          <w:p w14:paraId="17CE5099" w14:textId="77777777" w:rsidR="00BF57B9" w:rsidRDefault="00BF57B9" w:rsidP="006F7215">
            <w:pPr>
              <w:spacing w:after="0" w:line="240" w:lineRule="auto"/>
              <w:rPr>
                <w:rFonts w:ascii="Segoe UI Semilight" w:eastAsia="Calibri" w:hAnsi="Segoe UI Semilight" w:cs="Segoe UI Semilight"/>
                <w:color w:val="5F497A"/>
                <w:sz w:val="20"/>
                <w:szCs w:val="20"/>
              </w:rPr>
            </w:pPr>
            <w:permStart w:id="932477621" w:edGrp="everyone"/>
            <w:permEnd w:id="932477621"/>
          </w:p>
        </w:tc>
        <w:tc>
          <w:tcPr>
            <w:tcW w:w="709" w:type="dxa"/>
            <w:vAlign w:val="center"/>
          </w:tcPr>
          <w:p w14:paraId="60F6B46E" w14:textId="2E4858F6" w:rsidR="006F7215" w:rsidRDefault="00442399" w:rsidP="006F7215">
            <w:pPr>
              <w:spacing w:after="0" w:line="240" w:lineRule="auto"/>
              <w:rPr>
                <w:rFonts w:ascii="Segoe UI Semilight" w:eastAsia="Calibri" w:hAnsi="Segoe UI Semilight" w:cs="Segoe UI Semilight"/>
                <w:color w:val="5F497A"/>
                <w:sz w:val="20"/>
                <w:szCs w:val="20"/>
              </w:rPr>
            </w:pPr>
            <w:r w:rsidRPr="00CC0FAA">
              <w:rPr>
                <w:rFonts w:ascii="Segoe UI Semilight" w:eastAsia="Calibri" w:hAnsi="Segoe UI Semilight" w:cs="Segoe UI Semilight"/>
                <w:sz w:val="20"/>
                <w:szCs w:val="20"/>
              </w:rPr>
              <w:t>Date:</w:t>
            </w:r>
          </w:p>
        </w:tc>
        <w:tc>
          <w:tcPr>
            <w:tcW w:w="3067" w:type="dxa"/>
            <w:tcBorders>
              <w:bottom w:val="single" w:sz="4" w:space="0" w:color="auto"/>
            </w:tcBorders>
            <w:vAlign w:val="center"/>
          </w:tcPr>
          <w:p w14:paraId="7374CF4D" w14:textId="77777777" w:rsidR="00BF57B9" w:rsidRDefault="00BF57B9" w:rsidP="006F7215">
            <w:pPr>
              <w:spacing w:after="0" w:line="240" w:lineRule="auto"/>
              <w:rPr>
                <w:rFonts w:ascii="Segoe UI Semilight" w:eastAsia="Calibri" w:hAnsi="Segoe UI Semilight" w:cs="Segoe UI Semilight"/>
                <w:color w:val="5F497A"/>
                <w:sz w:val="20"/>
                <w:szCs w:val="20"/>
              </w:rPr>
            </w:pPr>
            <w:permStart w:id="89223425" w:edGrp="everyone"/>
            <w:permEnd w:id="89223425"/>
          </w:p>
        </w:tc>
      </w:tr>
    </w:tbl>
    <w:p w14:paraId="44DE7CAD" w14:textId="77777777" w:rsidR="00162499" w:rsidRDefault="00162499" w:rsidP="00162499">
      <w:pPr>
        <w:spacing w:after="0" w:line="240" w:lineRule="auto"/>
        <w:rPr>
          <w:rFonts w:ascii="Segoe UI Semilight" w:eastAsia="Calibri" w:hAnsi="Segoe UI Semilight" w:cs="Segoe UI Semilight"/>
          <w:color w:val="5F497A"/>
          <w:sz w:val="20"/>
          <w:szCs w:val="20"/>
        </w:rPr>
      </w:pPr>
    </w:p>
    <w:p w14:paraId="140A2286" w14:textId="77777777" w:rsidR="00162499" w:rsidRPr="00CC0FAA" w:rsidRDefault="00162499" w:rsidP="00C15FAB">
      <w:pPr>
        <w:spacing w:after="0" w:line="240" w:lineRule="auto"/>
        <w:jc w:val="center"/>
        <w:rPr>
          <w:rFonts w:ascii="Segoe UI Semilight" w:eastAsia="Calibri" w:hAnsi="Segoe UI Semilight" w:cs="Segoe UI Semilight"/>
          <w:color w:val="5F497A"/>
          <w:sz w:val="20"/>
          <w:szCs w:val="20"/>
        </w:rPr>
      </w:pPr>
    </w:p>
    <w:p w14:paraId="28BFB8B8" w14:textId="5E1E2AE8" w:rsidR="00FA4678" w:rsidRPr="00CC0FAA" w:rsidRDefault="00FA4678" w:rsidP="001D6747">
      <w:pPr>
        <w:spacing w:after="160" w:line="259" w:lineRule="auto"/>
        <w:rPr>
          <w:rFonts w:ascii="Segoe UI Semilight" w:hAnsi="Segoe UI Semilight" w:cs="Segoe UI Semilight"/>
          <w:noProof/>
          <w:sz w:val="20"/>
          <w:szCs w:val="20"/>
          <w:lang w:eastAsia="en-AU"/>
        </w:rPr>
      </w:pPr>
    </w:p>
    <w:p w14:paraId="4660EBBC" w14:textId="0F4062E4" w:rsidR="00FA4678" w:rsidRPr="00CC0FAA" w:rsidRDefault="00FA4678" w:rsidP="001D6747">
      <w:pPr>
        <w:spacing w:after="160" w:line="259" w:lineRule="auto"/>
        <w:rPr>
          <w:rFonts w:ascii="Segoe UI Semilight" w:hAnsi="Segoe UI Semilight" w:cs="Segoe UI Semilight"/>
          <w:noProof/>
          <w:sz w:val="20"/>
          <w:szCs w:val="20"/>
          <w:lang w:eastAsia="en-AU"/>
        </w:rPr>
      </w:pPr>
    </w:p>
    <w:p w14:paraId="341E8544" w14:textId="11EB63A3" w:rsidR="00FA4678" w:rsidRPr="00CC0FAA" w:rsidRDefault="00FA4678" w:rsidP="001D6747">
      <w:pPr>
        <w:spacing w:after="160" w:line="259" w:lineRule="auto"/>
        <w:rPr>
          <w:rFonts w:ascii="Segoe UI Semilight" w:hAnsi="Segoe UI Semilight" w:cs="Segoe UI Semilight"/>
          <w:noProof/>
          <w:sz w:val="20"/>
          <w:szCs w:val="20"/>
          <w:lang w:eastAsia="en-AU"/>
        </w:rPr>
      </w:pPr>
    </w:p>
    <w:p w14:paraId="0E5A2734" w14:textId="339EB834" w:rsidR="00FA4678" w:rsidRPr="00CC0FAA" w:rsidRDefault="00FA4678" w:rsidP="001D6747">
      <w:pPr>
        <w:spacing w:after="160" w:line="259" w:lineRule="auto"/>
        <w:rPr>
          <w:rFonts w:ascii="Segoe UI Semilight" w:hAnsi="Segoe UI Semilight" w:cs="Segoe UI Semilight"/>
          <w:noProof/>
          <w:sz w:val="20"/>
          <w:szCs w:val="20"/>
          <w:lang w:eastAsia="en-AU"/>
        </w:rPr>
      </w:pPr>
    </w:p>
    <w:sectPr w:rsidR="00FA4678" w:rsidRPr="00CC0FAA" w:rsidSect="00BA1AF7">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276" w:right="1440" w:bottom="1440" w:left="1440" w:header="573" w:footer="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9021C" w14:textId="77777777" w:rsidR="00EF6842" w:rsidRDefault="00EF6842" w:rsidP="002C1E4B">
      <w:pPr>
        <w:spacing w:after="0" w:line="240" w:lineRule="auto"/>
      </w:pPr>
      <w:r>
        <w:separator/>
      </w:r>
    </w:p>
  </w:endnote>
  <w:endnote w:type="continuationSeparator" w:id="0">
    <w:p w14:paraId="14EC18D8" w14:textId="77777777" w:rsidR="00EF6842" w:rsidRDefault="00EF6842" w:rsidP="002C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DF57" w14:textId="77777777" w:rsidR="000C0A70" w:rsidRDefault="000C0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C4A6" w14:textId="0246C686" w:rsidR="006542F8" w:rsidRDefault="009A40E3" w:rsidP="00BA1AF7">
    <w:pPr>
      <w:pStyle w:val="Footer"/>
      <w:jc w:val="center"/>
    </w:pPr>
    <w:r w:rsidRPr="0012646D">
      <w:rPr>
        <w:rFonts w:ascii="Segoe UI Semilight" w:hAnsi="Segoe UI Semilight" w:cs="Segoe UI Semilight"/>
        <w:noProof/>
        <w:sz w:val="16"/>
        <w:szCs w:val="16"/>
        <w:lang w:eastAsia="en-AU"/>
      </w:rPr>
      <mc:AlternateContent>
        <mc:Choice Requires="wps">
          <w:drawing>
            <wp:anchor distT="45720" distB="45720" distL="114300" distR="114300" simplePos="0" relativeHeight="251700224" behindDoc="0" locked="0" layoutInCell="1" allowOverlap="1" wp14:anchorId="703AB481" wp14:editId="7CBC6BC5">
              <wp:simplePos x="0" y="0"/>
              <wp:positionH relativeFrom="column">
                <wp:posOffset>5560990</wp:posOffset>
              </wp:positionH>
              <wp:positionV relativeFrom="paragraph">
                <wp:posOffset>-182393</wp:posOffset>
              </wp:positionV>
              <wp:extent cx="612140"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9875"/>
                      </a:xfrm>
                      <a:prstGeom prst="rect">
                        <a:avLst/>
                      </a:prstGeom>
                      <a:noFill/>
                      <a:ln w="9525">
                        <a:noFill/>
                        <a:miter lim="800000"/>
                        <a:headEnd/>
                        <a:tailEnd/>
                      </a:ln>
                    </wps:spPr>
                    <wps:txbx>
                      <w:txbxContent>
                        <w:p w14:paraId="189BD96B" w14:textId="77777777" w:rsidR="009A40E3" w:rsidRPr="0012646D" w:rsidRDefault="009A40E3" w:rsidP="009A40E3">
                          <w:pPr>
                            <w:pStyle w:val="Footer"/>
                            <w:tabs>
                              <w:tab w:val="clear" w:pos="4513"/>
                              <w:tab w:val="clear" w:pos="9026"/>
                              <w:tab w:val="right" w:pos="10065"/>
                            </w:tabs>
                            <w:ind w:right="-357"/>
                            <w:rPr>
                              <w:rFonts w:ascii="Segoe UI Semilight" w:hAnsi="Segoe UI Semilight" w:cs="Segoe UI Semilight"/>
                            </w:rPr>
                          </w:pPr>
                          <w:r w:rsidRPr="0012646D">
                            <w:rPr>
                              <w:rFonts w:ascii="Segoe UI Semilight" w:hAnsi="Segoe UI Semilight" w:cs="Segoe UI Semilight"/>
                              <w:sz w:val="16"/>
                              <w:szCs w:val="16"/>
                            </w:rPr>
                            <w:t>Page</w:t>
                          </w:r>
                          <w:r>
                            <w:rPr>
                              <w:rFonts w:ascii="Segoe UI Semilight" w:hAnsi="Segoe UI Semilight" w:cs="Segoe UI Semilight"/>
                              <w:sz w:val="16"/>
                              <w:szCs w:val="16"/>
                            </w:rPr>
                            <w:t xml:space="preserve"> </w:t>
                          </w:r>
                          <w:r w:rsidRPr="0012646D">
                            <w:rPr>
                              <w:rFonts w:ascii="Segoe UI Semibold" w:hAnsi="Segoe UI Semibold" w:cs="Segoe UI Semibold"/>
                              <w:color w:val="3D1063"/>
                              <w:sz w:val="16"/>
                              <w:szCs w:val="16"/>
                            </w:rPr>
                            <w:fldChar w:fldCharType="begin"/>
                          </w:r>
                          <w:r w:rsidRPr="0012646D">
                            <w:rPr>
                              <w:rFonts w:ascii="Segoe UI Semibold" w:hAnsi="Segoe UI Semibold" w:cs="Segoe UI Semibold"/>
                              <w:color w:val="3D1063"/>
                              <w:sz w:val="16"/>
                              <w:szCs w:val="16"/>
                            </w:rPr>
                            <w:instrText xml:space="preserve"> PAGE   \* MERGEFORMAT </w:instrText>
                          </w:r>
                          <w:r w:rsidRPr="0012646D">
                            <w:rPr>
                              <w:rFonts w:ascii="Segoe UI Semibold" w:hAnsi="Segoe UI Semibold" w:cs="Segoe UI Semibold"/>
                              <w:color w:val="3D1063"/>
                              <w:sz w:val="16"/>
                              <w:szCs w:val="16"/>
                            </w:rPr>
                            <w:fldChar w:fldCharType="separate"/>
                          </w:r>
                          <w:r>
                            <w:rPr>
                              <w:rFonts w:ascii="Segoe UI Semibold" w:hAnsi="Segoe UI Semibold" w:cs="Segoe UI Semibold"/>
                              <w:noProof/>
                              <w:color w:val="3D1063"/>
                              <w:sz w:val="16"/>
                              <w:szCs w:val="16"/>
                            </w:rPr>
                            <w:t>2</w:t>
                          </w:r>
                          <w:r w:rsidRPr="0012646D">
                            <w:rPr>
                              <w:rFonts w:ascii="Segoe UI Semibold" w:hAnsi="Segoe UI Semibold" w:cs="Segoe UI Semibold"/>
                              <w:noProof/>
                              <w:color w:val="3D1063"/>
                              <w:sz w:val="16"/>
                              <w:szCs w:val="16"/>
                            </w:rPr>
                            <w:fldChar w:fldCharType="end"/>
                          </w:r>
                        </w:p>
                        <w:p w14:paraId="2DF099BD" w14:textId="77777777" w:rsidR="009A40E3" w:rsidRDefault="009A40E3" w:rsidP="009A4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AB481" id="_x0000_t202" coordsize="21600,21600" o:spt="202" path="m,l,21600r21600,l21600,xe">
              <v:stroke joinstyle="miter"/>
              <v:path gradientshapeok="t" o:connecttype="rect"/>
            </v:shapetype>
            <v:shape id="Text Box 2" o:spid="_x0000_s1059" type="#_x0000_t202" style="position:absolute;left:0;text-align:left;margin-left:437.85pt;margin-top:-14.35pt;width:48.2pt;height:21.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" filled="f" stroked="f">
              <v:textbox>
                <w:txbxContent>
                  <w:p w14:paraId="189BD96B" w14:textId="77777777" w:rsidR="009A40E3" w:rsidRPr="0012646D" w:rsidRDefault="009A40E3" w:rsidP="009A40E3">
                    <w:pPr>
                      <w:pStyle w:val="Footer"/>
                      <w:tabs>
                        <w:tab w:val="clear" w:pos="4513"/>
                        <w:tab w:val="clear" w:pos="9026"/>
                        <w:tab w:val="right" w:pos="10065"/>
                      </w:tabs>
                      <w:ind w:right="-357"/>
                      <w:rPr>
                        <w:rFonts w:ascii="Segoe UI Semilight" w:hAnsi="Segoe UI Semilight" w:cs="Segoe UI Semilight"/>
                      </w:rPr>
                    </w:pPr>
                    <w:r w:rsidRPr="0012646D">
                      <w:rPr>
                        <w:rFonts w:ascii="Segoe UI Semilight" w:hAnsi="Segoe UI Semilight" w:cs="Segoe UI Semilight"/>
                        <w:sz w:val="16"/>
                        <w:szCs w:val="16"/>
                      </w:rPr>
                      <w:t>Page</w:t>
                    </w:r>
                    <w:r>
                      <w:rPr>
                        <w:rFonts w:ascii="Segoe UI Semilight" w:hAnsi="Segoe UI Semilight" w:cs="Segoe UI Semilight"/>
                        <w:sz w:val="16"/>
                        <w:szCs w:val="16"/>
                      </w:rPr>
                      <w:t xml:space="preserve"> </w:t>
                    </w:r>
                    <w:r w:rsidRPr="0012646D">
                      <w:rPr>
                        <w:rFonts w:ascii="Segoe UI Semibold" w:hAnsi="Segoe UI Semibold" w:cs="Segoe UI Semibold"/>
                        <w:color w:val="3D1063"/>
                        <w:sz w:val="16"/>
                        <w:szCs w:val="16"/>
                      </w:rPr>
                      <w:fldChar w:fldCharType="begin"/>
                    </w:r>
                    <w:r w:rsidRPr="0012646D">
                      <w:rPr>
                        <w:rFonts w:ascii="Segoe UI Semibold" w:hAnsi="Segoe UI Semibold" w:cs="Segoe UI Semibold"/>
                        <w:color w:val="3D1063"/>
                        <w:sz w:val="16"/>
                        <w:szCs w:val="16"/>
                      </w:rPr>
                      <w:instrText xml:space="preserve"> PAGE   \* MERGEFORMAT </w:instrText>
                    </w:r>
                    <w:r w:rsidRPr="0012646D">
                      <w:rPr>
                        <w:rFonts w:ascii="Segoe UI Semibold" w:hAnsi="Segoe UI Semibold" w:cs="Segoe UI Semibold"/>
                        <w:color w:val="3D1063"/>
                        <w:sz w:val="16"/>
                        <w:szCs w:val="16"/>
                      </w:rPr>
                      <w:fldChar w:fldCharType="separate"/>
                    </w:r>
                    <w:r>
                      <w:rPr>
                        <w:rFonts w:ascii="Segoe UI Semibold" w:hAnsi="Segoe UI Semibold" w:cs="Segoe UI Semibold"/>
                        <w:noProof/>
                        <w:color w:val="3D1063"/>
                        <w:sz w:val="16"/>
                        <w:szCs w:val="16"/>
                      </w:rPr>
                      <w:t>2</w:t>
                    </w:r>
                    <w:r w:rsidRPr="0012646D">
                      <w:rPr>
                        <w:rFonts w:ascii="Segoe UI Semibold" w:hAnsi="Segoe UI Semibold" w:cs="Segoe UI Semibold"/>
                        <w:noProof/>
                        <w:color w:val="3D1063"/>
                        <w:sz w:val="16"/>
                        <w:szCs w:val="16"/>
                      </w:rPr>
                      <w:fldChar w:fldCharType="end"/>
                    </w:r>
                  </w:p>
                  <w:p w14:paraId="2DF099BD" w14:textId="77777777" w:rsidR="009A40E3" w:rsidRDefault="009A40E3" w:rsidP="009A40E3"/>
                </w:txbxContent>
              </v:textbox>
              <w10:wrap type="square"/>
            </v:shape>
          </w:pict>
        </mc:Fallback>
      </mc:AlternateContent>
    </w:r>
    <w:r w:rsidR="00D51FB2">
      <w:rPr>
        <w:noProof/>
        <w:lang w:eastAsia="en-AU"/>
      </w:rPr>
      <w:drawing>
        <wp:anchor distT="0" distB="0" distL="114300" distR="114300" simplePos="0" relativeHeight="251698176" behindDoc="1" locked="0" layoutInCell="1" allowOverlap="1" wp14:anchorId="041FB3FC" wp14:editId="26636421">
          <wp:simplePos x="0" y="0"/>
          <wp:positionH relativeFrom="column">
            <wp:posOffset>-903900</wp:posOffset>
          </wp:positionH>
          <wp:positionV relativeFrom="paragraph">
            <wp:posOffset>-1520456</wp:posOffset>
          </wp:positionV>
          <wp:extent cx="7567295" cy="1976755"/>
          <wp:effectExtent l="0" t="0" r="0" b="4445"/>
          <wp:wrapNone/>
          <wp:docPr id="540810990" name="Picture 54081099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0990" name="Picture 540810990"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t="81526"/>
                  <a:stretch/>
                </pic:blipFill>
                <pic:spPr bwMode="auto">
                  <a:xfrm>
                    <a:off x="0" y="0"/>
                    <a:ext cx="7567295" cy="197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7768" w:type="dxa"/>
      <w:tblInd w:w="25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4186"/>
      <w:gridCol w:w="737"/>
      <w:gridCol w:w="1314"/>
      <w:gridCol w:w="1531"/>
    </w:tblGrid>
    <w:tr w:rsidR="00BA1AF7" w14:paraId="0F8EECF4" w14:textId="77777777" w:rsidTr="001E08C7">
      <w:trPr>
        <w:trHeight w:val="20"/>
      </w:trPr>
      <w:tc>
        <w:tcPr>
          <w:tcW w:w="4186" w:type="dxa"/>
          <w:shd w:val="clear" w:color="auto" w:fill="EAE7F0"/>
          <w:vAlign w:val="center"/>
        </w:tcPr>
        <w:p w14:paraId="712369A8" w14:textId="77777777" w:rsidR="00BA1AF7" w:rsidRPr="005C38E2" w:rsidRDefault="00BA1AF7" w:rsidP="00BA1AF7">
          <w:pPr>
            <w:pStyle w:val="TACHeading1"/>
            <w:spacing w:after="0" w:line="240" w:lineRule="auto"/>
            <w:rPr>
              <w:sz w:val="14"/>
              <w:szCs w:val="14"/>
            </w:rPr>
          </w:pPr>
          <w:r>
            <w:rPr>
              <w:sz w:val="14"/>
              <w:szCs w:val="14"/>
            </w:rPr>
            <w:t>Document title</w:t>
          </w:r>
        </w:p>
      </w:tc>
      <w:tc>
        <w:tcPr>
          <w:tcW w:w="737" w:type="dxa"/>
          <w:shd w:val="clear" w:color="auto" w:fill="EAE7F0"/>
          <w:vAlign w:val="center"/>
        </w:tcPr>
        <w:p w14:paraId="7699590D" w14:textId="77777777" w:rsidR="00BA1AF7" w:rsidRPr="005C38E2" w:rsidRDefault="00BA1AF7" w:rsidP="00BA1AF7">
          <w:pPr>
            <w:pStyle w:val="TACHeading1"/>
            <w:spacing w:after="0" w:line="240" w:lineRule="auto"/>
            <w:rPr>
              <w:sz w:val="14"/>
              <w:szCs w:val="14"/>
            </w:rPr>
          </w:pPr>
          <w:r>
            <w:rPr>
              <w:sz w:val="14"/>
              <w:szCs w:val="14"/>
            </w:rPr>
            <w:t>Version</w:t>
          </w:r>
        </w:p>
      </w:tc>
      <w:tc>
        <w:tcPr>
          <w:tcW w:w="1314" w:type="dxa"/>
          <w:shd w:val="clear" w:color="auto" w:fill="EAE7F0"/>
          <w:vAlign w:val="center"/>
        </w:tcPr>
        <w:p w14:paraId="73FA2DD9" w14:textId="11CF13AD" w:rsidR="00BA1AF7" w:rsidRPr="005C38E2" w:rsidRDefault="00BA1AF7" w:rsidP="00BA1AF7">
          <w:pPr>
            <w:pStyle w:val="TACHeading1"/>
            <w:spacing w:after="0" w:line="240" w:lineRule="auto"/>
            <w:rPr>
              <w:sz w:val="14"/>
              <w:szCs w:val="14"/>
            </w:rPr>
          </w:pPr>
          <w:r>
            <w:rPr>
              <w:sz w:val="14"/>
              <w:szCs w:val="14"/>
            </w:rPr>
            <w:t xml:space="preserve">Date </w:t>
          </w:r>
          <w:r w:rsidR="001E08C7">
            <w:rPr>
              <w:sz w:val="14"/>
              <w:szCs w:val="14"/>
            </w:rPr>
            <w:t>Approv</w:t>
          </w:r>
          <w:r>
            <w:rPr>
              <w:sz w:val="14"/>
              <w:szCs w:val="14"/>
            </w:rPr>
            <w:t>ed</w:t>
          </w:r>
        </w:p>
      </w:tc>
      <w:tc>
        <w:tcPr>
          <w:tcW w:w="1531" w:type="dxa"/>
          <w:shd w:val="clear" w:color="auto" w:fill="EAE7F0"/>
          <w:vAlign w:val="center"/>
        </w:tcPr>
        <w:p w14:paraId="5FBDCDD9" w14:textId="77777777" w:rsidR="00BA1AF7" w:rsidRPr="005C38E2" w:rsidRDefault="00BA1AF7" w:rsidP="00BA1AF7">
          <w:pPr>
            <w:pStyle w:val="TACHeading1"/>
            <w:spacing w:after="0" w:line="240" w:lineRule="auto"/>
            <w:rPr>
              <w:sz w:val="14"/>
              <w:szCs w:val="14"/>
            </w:rPr>
          </w:pPr>
          <w:r>
            <w:rPr>
              <w:sz w:val="14"/>
              <w:szCs w:val="14"/>
            </w:rPr>
            <w:t>Document Number</w:t>
          </w:r>
        </w:p>
      </w:tc>
    </w:tr>
    <w:tr w:rsidR="00BA1AF7" w14:paraId="2D9C928F" w14:textId="77777777" w:rsidTr="001E08C7">
      <w:trPr>
        <w:trHeight w:val="20"/>
      </w:trPr>
      <w:tc>
        <w:tcPr>
          <w:tcW w:w="4186" w:type="dxa"/>
          <w:shd w:val="clear" w:color="auto" w:fill="FFFFFF" w:themeFill="background1"/>
          <w:vAlign w:val="center"/>
        </w:tcPr>
        <w:p w14:paraId="79250E6D" w14:textId="0545DE12" w:rsidR="00BA1AF7" w:rsidRPr="005C38E2" w:rsidRDefault="00BA1AF7" w:rsidP="00BA1AF7">
          <w:pPr>
            <w:pStyle w:val="TACHeading1"/>
            <w:spacing w:after="0" w:line="240" w:lineRule="auto"/>
            <w:rPr>
              <w:sz w:val="14"/>
              <w:szCs w:val="14"/>
            </w:rPr>
          </w:pPr>
          <w:r w:rsidRPr="00BA1AF7">
            <w:rPr>
              <w:sz w:val="14"/>
              <w:szCs w:val="14"/>
            </w:rPr>
            <w:t>Amendment to Scope Application</w:t>
          </w:r>
          <w:r>
            <w:rPr>
              <w:sz w:val="14"/>
              <w:szCs w:val="14"/>
            </w:rPr>
            <w:t xml:space="preserve"> </w:t>
          </w:r>
          <w:r w:rsidRPr="00BA1AF7">
            <w:rPr>
              <w:sz w:val="14"/>
              <w:szCs w:val="14"/>
            </w:rPr>
            <w:t>Self-Assessment Tool</w:t>
          </w:r>
        </w:p>
      </w:tc>
      <w:tc>
        <w:tcPr>
          <w:tcW w:w="737" w:type="dxa"/>
          <w:shd w:val="clear" w:color="auto" w:fill="FFFFFF" w:themeFill="background1"/>
          <w:vAlign w:val="center"/>
        </w:tcPr>
        <w:p w14:paraId="1DA757DF" w14:textId="14459EB9" w:rsidR="00BA1AF7" w:rsidRPr="005C38E2" w:rsidRDefault="00BA1AF7" w:rsidP="00BA1AF7">
          <w:pPr>
            <w:pStyle w:val="TACHeading1"/>
            <w:spacing w:after="0" w:line="240" w:lineRule="auto"/>
            <w:rPr>
              <w:sz w:val="14"/>
              <w:szCs w:val="14"/>
            </w:rPr>
          </w:pPr>
          <w:r>
            <w:rPr>
              <w:sz w:val="14"/>
              <w:szCs w:val="14"/>
            </w:rPr>
            <w:t>V01-24</w:t>
          </w:r>
        </w:p>
      </w:tc>
      <w:tc>
        <w:tcPr>
          <w:tcW w:w="1314" w:type="dxa"/>
          <w:shd w:val="clear" w:color="auto" w:fill="FFFFFF" w:themeFill="background1"/>
          <w:vAlign w:val="center"/>
        </w:tcPr>
        <w:p w14:paraId="37E2CB9F" w14:textId="181B4C89" w:rsidR="00BA1AF7" w:rsidRPr="005C38E2" w:rsidRDefault="00970107" w:rsidP="00BA1AF7">
          <w:pPr>
            <w:pStyle w:val="TACHeading1"/>
            <w:spacing w:after="0" w:line="240" w:lineRule="auto"/>
            <w:rPr>
              <w:sz w:val="14"/>
              <w:szCs w:val="14"/>
            </w:rPr>
          </w:pPr>
          <w:r>
            <w:rPr>
              <w:sz w:val="14"/>
              <w:szCs w:val="14"/>
            </w:rPr>
            <w:t>2/05/2024</w:t>
          </w:r>
        </w:p>
      </w:tc>
      <w:tc>
        <w:tcPr>
          <w:tcW w:w="1531" w:type="dxa"/>
          <w:shd w:val="clear" w:color="auto" w:fill="FFFFFF" w:themeFill="background1"/>
          <w:vAlign w:val="center"/>
        </w:tcPr>
        <w:p w14:paraId="12AA62CA" w14:textId="47B52EDE" w:rsidR="00BA1AF7" w:rsidRPr="005C38E2" w:rsidRDefault="000C0A70" w:rsidP="00BA1AF7">
          <w:pPr>
            <w:pStyle w:val="TACHeading1"/>
            <w:spacing w:after="0" w:line="240" w:lineRule="auto"/>
            <w:rPr>
              <w:sz w:val="14"/>
              <w:szCs w:val="14"/>
            </w:rPr>
          </w:pPr>
          <w:r w:rsidRPr="000C0A70">
            <w:rPr>
              <w:sz w:val="14"/>
              <w:szCs w:val="14"/>
            </w:rPr>
            <w:t>TWD/D24/0066697</w:t>
          </w:r>
        </w:p>
      </w:tc>
    </w:tr>
  </w:tbl>
  <w:p w14:paraId="1C3B7660" w14:textId="708FB4C0" w:rsidR="00DA54B9" w:rsidRDefault="00DA54B9">
    <w:pPr>
      <w:pStyle w:val="Footer"/>
    </w:pPr>
    <w:r>
      <w:rPr>
        <w:noProof/>
        <w:lang w:eastAsia="en-AU"/>
      </w:rPr>
      <mc:AlternateContent>
        <mc:Choice Requires="wpg">
          <w:drawing>
            <wp:anchor distT="0" distB="0" distL="114300" distR="114300" simplePos="0" relativeHeight="251664384" behindDoc="1" locked="0" layoutInCell="1" allowOverlap="1" wp14:anchorId="3130F3F4" wp14:editId="541628AD">
              <wp:simplePos x="0" y="0"/>
              <wp:positionH relativeFrom="column">
                <wp:posOffset>0</wp:posOffset>
              </wp:positionH>
              <wp:positionV relativeFrom="paragraph">
                <wp:posOffset>0</wp:posOffset>
              </wp:positionV>
              <wp:extent cx="5857875" cy="485775"/>
              <wp:effectExtent l="0" t="0" r="28575" b="9525"/>
              <wp:wrapNone/>
              <wp:docPr id="11" name="Group 11"/>
              <wp:cNvGraphicFramePr/>
              <a:graphic xmlns:a="http://schemas.openxmlformats.org/drawingml/2006/main">
                <a:graphicData uri="http://schemas.microsoft.com/office/word/2010/wordprocessingGroup">
                  <wpg:wgp>
                    <wpg:cNvGrpSpPr/>
                    <wpg:grpSpPr>
                      <a:xfrm>
                        <a:off x="0" y="0"/>
                        <a:ext cx="5857875" cy="485775"/>
                        <a:chOff x="397163" y="10312128"/>
                        <a:chExt cx="6358082" cy="461818"/>
                      </a:xfrm>
                    </wpg:grpSpPr>
                    <pic:pic xmlns:pic="http://schemas.openxmlformats.org/drawingml/2006/picture">
                      <pic:nvPicPr>
                        <pic:cNvPr id="3" name="Picture 4" descr="application base-footer2"/>
                        <pic:cNvPicPr>
                          <a:picLocks noChangeAspect="1"/>
                        </pic:cNvPicPr>
                      </pic:nvPicPr>
                      <pic:blipFill rotWithShape="1">
                        <a:blip r:embed="rId1" cstate="print">
                          <a:extLst>
                            <a:ext uri="{28A0092B-C50C-407E-A947-70E740481C1C}">
                              <a14:useLocalDpi xmlns:a14="http://schemas.microsoft.com/office/drawing/2010/main" val="0"/>
                            </a:ext>
                          </a:extLst>
                        </a:blip>
                        <a:srcRect l="45340" t="11429" r="45268" b="17143"/>
                        <a:stretch/>
                      </pic:blipFill>
                      <pic:spPr bwMode="auto">
                        <a:xfrm>
                          <a:off x="3488329" y="10312128"/>
                          <a:ext cx="599654" cy="461818"/>
                        </a:xfrm>
                        <a:prstGeom prst="rect">
                          <a:avLst/>
                        </a:prstGeom>
                        <a:noFill/>
                        <a:ln>
                          <a:noFill/>
                        </a:ln>
                        <a:extLst>
                          <a:ext uri="{53640926-AAD7-44D8-BBD7-CCE9431645EC}">
                            <a14:shadowObscured xmlns:a14="http://schemas.microsoft.com/office/drawing/2010/main"/>
                          </a:ext>
                        </a:extLst>
                      </pic:spPr>
                    </pic:pic>
                    <wps:wsp>
                      <wps:cNvPr id="4" name="Line 33"/>
                      <wps:cNvCnPr>
                        <a:cxnSpLocks noChangeShapeType="1"/>
                      </wps:cNvCnPr>
                      <wps:spPr bwMode="auto">
                        <a:xfrm>
                          <a:off x="3897745" y="10529454"/>
                          <a:ext cx="2857500" cy="0"/>
                        </a:xfrm>
                        <a:prstGeom prst="line">
                          <a:avLst/>
                        </a:prstGeom>
                        <a:noFill/>
                        <a:ln w="6350">
                          <a:solidFill>
                            <a:srgbClr val="514C51"/>
                          </a:solidFill>
                          <a:round/>
                          <a:headEnd/>
                          <a:tailEnd/>
                        </a:ln>
                        <a:extLst>
                          <a:ext uri="{909E8E84-426E-40DD-AFC4-6F175D3DCCD1}">
                            <a14:hiddenFill xmlns:a14="http://schemas.microsoft.com/office/drawing/2010/main">
                              <a:noFill/>
                            </a14:hiddenFill>
                          </a:ext>
                        </a:extLst>
                      </wps:spPr>
                      <wps:bodyPr/>
                    </wps:wsp>
                    <wps:wsp>
                      <wps:cNvPr id="5" name="Line 32"/>
                      <wps:cNvCnPr>
                        <a:cxnSpLocks noChangeShapeType="1"/>
                      </wps:cNvCnPr>
                      <wps:spPr bwMode="auto">
                        <a:xfrm>
                          <a:off x="397163" y="10533801"/>
                          <a:ext cx="3221355" cy="0"/>
                        </a:xfrm>
                        <a:prstGeom prst="line">
                          <a:avLst/>
                        </a:prstGeom>
                        <a:noFill/>
                        <a:ln w="6350">
                          <a:solidFill>
                            <a:srgbClr val="514C51"/>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8A49A17" id="Group 11" o:spid="_x0000_s1026" style="position:absolute;margin-left:0;margin-top:0;width:461.25pt;height:38.25pt;z-index:-251652096;mso-width-relative:margin;mso-height-relative:margin" coordorigin="3971,103121" coordsize="63580,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pplication base-footer2" style="position:absolute;left:34883;top:103121;width:5996;height: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">
                <v:imagedata r:id="rId2" o:title="application base-footer2" croptop="7490f" cropbottom="11235f" cropleft="29714f" cropright="29667f"/>
              </v:shape>
              <v:line id="Line 33" o:spid="_x0000_s1028" style="position:absolute;visibility:visible;mso-wrap-style:square" from="38977,105294" to="67552,10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" strokecolor="#514c51" strokeweight=".5pt"/>
              <v:line id="Line 32" o:spid="_x0000_s1029" style="position:absolute;visibility:visible;mso-wrap-style:square" from="3971,105338" to="36185,10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" strokecolor="#514c51" strokeweight=".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931C" w14:textId="77777777" w:rsidR="00EF6842" w:rsidRDefault="00EF6842" w:rsidP="002C1E4B">
      <w:pPr>
        <w:spacing w:after="0" w:line="240" w:lineRule="auto"/>
      </w:pPr>
      <w:r>
        <w:separator/>
      </w:r>
    </w:p>
  </w:footnote>
  <w:footnote w:type="continuationSeparator" w:id="0">
    <w:p w14:paraId="50D6673D" w14:textId="77777777" w:rsidR="00EF6842" w:rsidRDefault="00EF6842" w:rsidP="002C1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6242" w14:textId="55182CB3" w:rsidR="00F97DFC" w:rsidRDefault="00F97DFC">
    <w:pPr>
      <w:pStyle w:val="Header"/>
    </w:pPr>
    <w:r>
      <w:rPr>
        <w:noProof/>
      </w:rPr>
      <mc:AlternateContent>
        <mc:Choice Requires="wps">
          <w:drawing>
            <wp:anchor distT="0" distB="0" distL="0" distR="0" simplePos="0" relativeHeight="251677696" behindDoc="0" locked="0" layoutInCell="1" allowOverlap="1" wp14:anchorId="1B77A07A" wp14:editId="47A94566">
              <wp:simplePos x="635" y="635"/>
              <wp:positionH relativeFrom="page">
                <wp:align>center</wp:align>
              </wp:positionH>
              <wp:positionV relativeFrom="page">
                <wp:align>top</wp:align>
              </wp:positionV>
              <wp:extent cx="443865" cy="443865"/>
              <wp:effectExtent l="0" t="0" r="16510" b="12065"/>
              <wp:wrapNone/>
              <wp:docPr id="1883394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7E13B" w14:textId="2658449D" w:rsidR="00F97DFC" w:rsidRPr="00F97DFC" w:rsidRDefault="00F97DFC" w:rsidP="00F97DFC">
                          <w:pPr>
                            <w:spacing w:after="0"/>
                            <w:rPr>
                              <w:rFonts w:ascii="Calibri" w:eastAsia="Calibri" w:hAnsi="Calibri" w:cs="Calibri"/>
                              <w:noProof/>
                              <w:color w:val="FF0000"/>
                              <w:sz w:val="20"/>
                              <w:szCs w:val="20"/>
                            </w:rPr>
                          </w:pPr>
                          <w:r w:rsidRPr="00F97DF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7A07A" id="_x0000_t202" coordsize="21600,21600" o:spt="202" path="m,l,21600r21600,l21600,xe">
              <v:stroke joinstyle="miter"/>
              <v:path gradientshapeok="t" o:connecttype="rect"/>
            </v:shapetype>
            <v:shape id="Text Box 5" o:spid="_x0000_s105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07E13B" w14:textId="2658449D" w:rsidR="00F97DFC" w:rsidRPr="00F97DFC" w:rsidRDefault="00F97DFC" w:rsidP="00F97DFC">
                    <w:pPr>
                      <w:spacing w:after="0"/>
                      <w:rPr>
                        <w:rFonts w:ascii="Calibri" w:eastAsia="Calibri" w:hAnsi="Calibri" w:cs="Calibri"/>
                        <w:noProof/>
                        <w:color w:val="FF0000"/>
                        <w:sz w:val="20"/>
                        <w:szCs w:val="20"/>
                      </w:rPr>
                    </w:pPr>
                    <w:r w:rsidRPr="00F97DF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6E2E1" w14:textId="07AD0459" w:rsidR="00F97DFC" w:rsidRDefault="003B5785">
    <w:pPr>
      <w:pStyle w:val="Header"/>
    </w:pPr>
    <w:r w:rsidRPr="00245A3C">
      <w:rPr>
        <w:noProof/>
        <w:lang w:eastAsia="en-AU"/>
      </w:rPr>
      <mc:AlternateContent>
        <mc:Choice Requires="wps">
          <w:drawing>
            <wp:anchor distT="0" distB="0" distL="114300" distR="114300" simplePos="0" relativeHeight="251696128" behindDoc="0" locked="0" layoutInCell="1" allowOverlap="1" wp14:anchorId="138C7857" wp14:editId="2812E56B">
              <wp:simplePos x="0" y="0"/>
              <wp:positionH relativeFrom="column">
                <wp:posOffset>4741781</wp:posOffset>
              </wp:positionH>
              <wp:positionV relativeFrom="paragraph">
                <wp:posOffset>-289428</wp:posOffset>
              </wp:positionV>
              <wp:extent cx="1807535" cy="485775"/>
              <wp:effectExtent l="0" t="0" r="0" b="0"/>
              <wp:wrapNone/>
              <wp:docPr id="1437319206" name="Text Box 1437319206"/>
              <wp:cNvGraphicFramePr/>
              <a:graphic xmlns:a="http://schemas.openxmlformats.org/drawingml/2006/main">
                <a:graphicData uri="http://schemas.microsoft.com/office/word/2010/wordprocessingShape">
                  <wps:wsp>
                    <wps:cNvSpPr txBox="1"/>
                    <wps:spPr>
                      <a:xfrm>
                        <a:off x="0" y="0"/>
                        <a:ext cx="1807535" cy="485775"/>
                      </a:xfrm>
                      <a:prstGeom prst="rect">
                        <a:avLst/>
                      </a:prstGeom>
                      <a:noFill/>
                      <a:ln w="6350">
                        <a:noFill/>
                      </a:ln>
                    </wps:spPr>
                    <wps:txbx>
                      <w:txbxContent>
                        <w:p w14:paraId="5A40EC10" w14:textId="04B0339B" w:rsidR="003B5785" w:rsidRPr="001F4793" w:rsidRDefault="003B5785" w:rsidP="003B5785">
                          <w:pPr>
                            <w:spacing w:after="0" w:line="240" w:lineRule="auto"/>
                            <w:jc w:val="center"/>
                            <w:rPr>
                              <w:rFonts w:ascii="Segoe UI" w:hAnsi="Segoe UI" w:cs="Segoe UI"/>
                              <w:b/>
                              <w:color w:val="3D1063"/>
                              <w:sz w:val="32"/>
                            </w:rPr>
                          </w:pPr>
                          <w:r>
                            <w:rPr>
                              <w:rFonts w:ascii="Segoe UI" w:hAnsi="Segoe UI" w:cs="Segoe UI"/>
                              <w:b/>
                              <w:color w:val="3D1063"/>
                              <w:sz w:val="32"/>
                            </w:rPr>
                            <w:t>Self-Assessment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C7857" id="_x0000_t202" coordsize="21600,21600" o:spt="202" path="m,l,21600r21600,l21600,xe">
              <v:stroke joinstyle="miter"/>
              <v:path gradientshapeok="t" o:connecttype="rect"/>
            </v:shapetype>
            <v:shape id="Text Box 1437319206" o:spid="_x0000_s1057" type="#_x0000_t202" style="position:absolute;margin-left:373.35pt;margin-top:-22.8pt;width:142.3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" filled="f" stroked="f" strokeweight=".5pt">
              <v:textbox>
                <w:txbxContent>
                  <w:p w14:paraId="5A40EC10" w14:textId="04B0339B" w:rsidR="003B5785" w:rsidRPr="001F4793" w:rsidRDefault="003B5785" w:rsidP="003B5785">
                    <w:pPr>
                      <w:spacing w:after="0" w:line="240" w:lineRule="auto"/>
                      <w:jc w:val="center"/>
                      <w:rPr>
                        <w:rFonts w:ascii="Segoe UI" w:hAnsi="Segoe UI" w:cs="Segoe UI"/>
                        <w:b/>
                        <w:color w:val="3D1063"/>
                        <w:sz w:val="32"/>
                      </w:rPr>
                    </w:pPr>
                    <w:r>
                      <w:rPr>
                        <w:rFonts w:ascii="Segoe UI" w:hAnsi="Segoe UI" w:cs="Segoe UI"/>
                        <w:b/>
                        <w:color w:val="3D1063"/>
                        <w:sz w:val="32"/>
                      </w:rPr>
                      <w:t>Self-Assessment</w:t>
                    </w:r>
                  </w:p>
                </w:txbxContent>
              </v:textbox>
            </v:shape>
          </w:pict>
        </mc:Fallback>
      </mc:AlternateContent>
    </w:r>
    <w:r w:rsidR="00035E1D" w:rsidRPr="00CB6007">
      <w:rPr>
        <w:noProof/>
        <w:lang w:eastAsia="en-AU"/>
      </w:rPr>
      <w:drawing>
        <wp:anchor distT="0" distB="0" distL="114300" distR="114300" simplePos="0" relativeHeight="251694080" behindDoc="1" locked="0" layoutInCell="1" allowOverlap="1" wp14:anchorId="46AB29A2" wp14:editId="23F17E73">
          <wp:simplePos x="0" y="0"/>
          <wp:positionH relativeFrom="column">
            <wp:posOffset>3593805</wp:posOffset>
          </wp:positionH>
          <wp:positionV relativeFrom="paragraph">
            <wp:posOffset>-362142</wp:posOffset>
          </wp:positionV>
          <wp:extent cx="3070056" cy="850739"/>
          <wp:effectExtent l="0" t="0" r="0" b="6985"/>
          <wp:wrapNone/>
          <wp:docPr id="1" name="Picture 1" descr="A yellow and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purpl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056" cy="850739"/>
                  </a:xfrm>
                  <a:prstGeom prst="rect">
                    <a:avLst/>
                  </a:prstGeom>
                </pic:spPr>
              </pic:pic>
            </a:graphicData>
          </a:graphic>
          <wp14:sizeRelH relativeFrom="margin">
            <wp14:pctWidth>0</wp14:pctWidth>
          </wp14:sizeRelH>
          <wp14:sizeRelV relativeFrom="margin">
            <wp14:pctHeight>0</wp14:pctHeight>
          </wp14:sizeRelV>
        </wp:anchor>
      </w:drawing>
    </w:r>
    <w:r w:rsidR="00F97DFC">
      <w:rPr>
        <w:noProof/>
      </w:rPr>
      <mc:AlternateContent>
        <mc:Choice Requires="wps">
          <w:drawing>
            <wp:anchor distT="0" distB="0" distL="0" distR="0" simplePos="0" relativeHeight="251678720" behindDoc="0" locked="0" layoutInCell="1" allowOverlap="1" wp14:anchorId="4DC53D95" wp14:editId="7D616F23">
              <wp:simplePos x="635" y="635"/>
              <wp:positionH relativeFrom="page">
                <wp:align>center</wp:align>
              </wp:positionH>
              <wp:positionV relativeFrom="page">
                <wp:align>top</wp:align>
              </wp:positionV>
              <wp:extent cx="443865" cy="443865"/>
              <wp:effectExtent l="0" t="0" r="16510" b="12065"/>
              <wp:wrapNone/>
              <wp:docPr id="96410921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E940B" w14:textId="6E021886" w:rsidR="00F97DFC" w:rsidRPr="00F97DFC" w:rsidRDefault="00F97DFC" w:rsidP="00F97DFC">
                          <w:pPr>
                            <w:spacing w:after="0"/>
                            <w:rPr>
                              <w:rFonts w:ascii="Calibri" w:eastAsia="Calibri" w:hAnsi="Calibri" w:cs="Calibri"/>
                              <w:noProof/>
                              <w:color w:val="FF0000"/>
                              <w:sz w:val="20"/>
                              <w:szCs w:val="20"/>
                            </w:rPr>
                          </w:pPr>
                          <w:r w:rsidRPr="00F97DF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DC53D95" id="Text Box 6" o:spid="_x0000_s1058" type="#_x0000_t202" alt="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77E940B" w14:textId="6E021886" w:rsidR="00F97DFC" w:rsidRPr="00F97DFC" w:rsidRDefault="00F97DFC" w:rsidP="00F97DFC">
                    <w:pPr>
                      <w:spacing w:after="0"/>
                      <w:rPr>
                        <w:rFonts w:ascii="Calibri" w:eastAsia="Calibri" w:hAnsi="Calibri" w:cs="Calibri"/>
                        <w:noProof/>
                        <w:color w:val="FF0000"/>
                        <w:sz w:val="20"/>
                        <w:szCs w:val="20"/>
                      </w:rPr>
                    </w:pPr>
                    <w:r w:rsidRPr="00F97DFC">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80C47" w14:textId="39792704" w:rsidR="00DA54B9" w:rsidRPr="004E41E1" w:rsidRDefault="00BA1AF7" w:rsidP="00E43A23">
    <w:pPr>
      <w:pStyle w:val="Header"/>
      <w:jc w:val="center"/>
      <w:rPr>
        <w:lang w:val="en-US"/>
      </w:rPr>
    </w:pPr>
    <w:r w:rsidRPr="00245A3C">
      <w:rPr>
        <w:noProof/>
        <w:lang w:eastAsia="en-AU"/>
      </w:rPr>
      <mc:AlternateContent>
        <mc:Choice Requires="wps">
          <w:drawing>
            <wp:anchor distT="0" distB="0" distL="114300" distR="114300" simplePos="0" relativeHeight="251687936" behindDoc="0" locked="0" layoutInCell="1" allowOverlap="1" wp14:anchorId="19FE27C0" wp14:editId="6C904C4F">
              <wp:simplePos x="0" y="0"/>
              <wp:positionH relativeFrom="column">
                <wp:posOffset>3844394</wp:posOffset>
              </wp:positionH>
              <wp:positionV relativeFrom="paragraph">
                <wp:posOffset>-203038</wp:posOffset>
              </wp:positionV>
              <wp:extent cx="2769235" cy="781685"/>
              <wp:effectExtent l="0" t="0" r="0" b="0"/>
              <wp:wrapNone/>
              <wp:docPr id="1246567922" name="Text Box 1246567922"/>
              <wp:cNvGraphicFramePr/>
              <a:graphic xmlns:a="http://schemas.openxmlformats.org/drawingml/2006/main">
                <a:graphicData uri="http://schemas.microsoft.com/office/word/2010/wordprocessingShape">
                  <wps:wsp>
                    <wps:cNvSpPr txBox="1"/>
                    <wps:spPr>
                      <a:xfrm>
                        <a:off x="0" y="0"/>
                        <a:ext cx="2769235" cy="781685"/>
                      </a:xfrm>
                      <a:prstGeom prst="rect">
                        <a:avLst/>
                      </a:prstGeom>
                      <a:noFill/>
                      <a:ln w="6350">
                        <a:noFill/>
                      </a:ln>
                    </wps:spPr>
                    <wps:txbx>
                      <w:txbxContent>
                        <w:p w14:paraId="69500F00" w14:textId="77777777" w:rsidR="00BA1AF7" w:rsidRPr="001F4793" w:rsidRDefault="00BA1AF7" w:rsidP="00BA1AF7">
                          <w:pPr>
                            <w:spacing w:after="0" w:line="240" w:lineRule="auto"/>
                            <w:jc w:val="center"/>
                            <w:rPr>
                              <w:rFonts w:ascii="Segoe UI" w:hAnsi="Segoe UI" w:cs="Segoe UI"/>
                              <w:color w:val="3D1063"/>
                            </w:rPr>
                          </w:pPr>
                          <w:r w:rsidRPr="001F4793">
                            <w:rPr>
                              <w:rFonts w:ascii="Segoe UI" w:hAnsi="Segoe UI" w:cs="Segoe UI"/>
                              <w:color w:val="3D1063"/>
                            </w:rPr>
                            <w:t>Training Accreditation Council</w:t>
                          </w:r>
                        </w:p>
                        <w:p w14:paraId="3F5C7527" w14:textId="77777777" w:rsidR="00BA1AF7" w:rsidRPr="00B419D5" w:rsidRDefault="00BA1AF7" w:rsidP="00BA1AF7">
                          <w:pPr>
                            <w:spacing w:after="0" w:line="240" w:lineRule="auto"/>
                            <w:jc w:val="center"/>
                            <w:rPr>
                              <w:rFonts w:ascii="Segoe UI" w:hAnsi="Segoe UI" w:cs="Segoe UI"/>
                              <w:b/>
                              <w:color w:val="3D1063"/>
                              <w:sz w:val="40"/>
                              <w:szCs w:val="40"/>
                            </w:rPr>
                          </w:pPr>
                          <w:r w:rsidRPr="00B419D5">
                            <w:rPr>
                              <w:rFonts w:ascii="Segoe UI" w:hAnsi="Segoe UI" w:cs="Segoe UI"/>
                              <w:b/>
                              <w:color w:val="3D1063"/>
                              <w:sz w:val="40"/>
                              <w:szCs w:val="40"/>
                            </w:rPr>
                            <w:t>Self-Assessment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FE27C0" id="_x0000_t202" coordsize="21600,21600" o:spt="202" path="m,l,21600r21600,l21600,xe">
              <v:stroke joinstyle="miter"/>
              <v:path gradientshapeok="t" o:connecttype="rect"/>
            </v:shapetype>
            <v:shape id="Text Box 1246567922" o:spid="_x0000_s1060" type="#_x0000_t202" style="position:absolute;left:0;text-align:left;margin-left:302.7pt;margin-top:-16pt;width:218.05pt;height:61.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" filled="f" stroked="f" strokeweight=".5pt">
              <v:textbox>
                <w:txbxContent>
                  <w:p w14:paraId="69500F00" w14:textId="77777777" w:rsidR="00BA1AF7" w:rsidRPr="001F4793" w:rsidRDefault="00BA1AF7" w:rsidP="00BA1AF7">
                    <w:pPr>
                      <w:spacing w:after="0" w:line="240" w:lineRule="auto"/>
                      <w:jc w:val="center"/>
                      <w:rPr>
                        <w:rFonts w:ascii="Segoe UI" w:hAnsi="Segoe UI" w:cs="Segoe UI"/>
                        <w:color w:val="3D1063"/>
                      </w:rPr>
                    </w:pPr>
                    <w:r w:rsidRPr="001F4793">
                      <w:rPr>
                        <w:rFonts w:ascii="Segoe UI" w:hAnsi="Segoe UI" w:cs="Segoe UI"/>
                        <w:color w:val="3D1063"/>
                      </w:rPr>
                      <w:t>Training Accreditation Council</w:t>
                    </w:r>
                  </w:p>
                  <w:p w14:paraId="3F5C7527" w14:textId="77777777" w:rsidR="00BA1AF7" w:rsidRPr="00B419D5" w:rsidRDefault="00BA1AF7" w:rsidP="00BA1AF7">
                    <w:pPr>
                      <w:spacing w:after="0" w:line="240" w:lineRule="auto"/>
                      <w:jc w:val="center"/>
                      <w:rPr>
                        <w:rFonts w:ascii="Segoe UI" w:hAnsi="Segoe UI" w:cs="Segoe UI"/>
                        <w:b/>
                        <w:color w:val="3D1063"/>
                        <w:sz w:val="40"/>
                        <w:szCs w:val="40"/>
                      </w:rPr>
                    </w:pPr>
                    <w:r w:rsidRPr="00B419D5">
                      <w:rPr>
                        <w:rFonts w:ascii="Segoe UI" w:hAnsi="Segoe UI" w:cs="Segoe UI"/>
                        <w:b/>
                        <w:color w:val="3D1063"/>
                        <w:sz w:val="40"/>
                        <w:szCs w:val="40"/>
                      </w:rPr>
                      <w:t>Self-Assessment</w:t>
                    </w:r>
                  </w:p>
                </w:txbxContent>
              </v:textbox>
            </v:shape>
          </w:pict>
        </mc:Fallback>
      </mc:AlternateContent>
    </w:r>
    <w:r w:rsidRPr="00245A3C">
      <w:rPr>
        <w:noProof/>
        <w:lang w:eastAsia="en-AU"/>
      </w:rPr>
      <w:drawing>
        <wp:anchor distT="0" distB="0" distL="114300" distR="114300" simplePos="0" relativeHeight="251692032" behindDoc="1" locked="0" layoutInCell="1" allowOverlap="1" wp14:anchorId="62EAFA8D" wp14:editId="420DE26D">
          <wp:simplePos x="0" y="0"/>
          <wp:positionH relativeFrom="page">
            <wp:posOffset>3623945</wp:posOffset>
          </wp:positionH>
          <wp:positionV relativeFrom="page">
            <wp:posOffset>2629</wp:posOffset>
          </wp:positionV>
          <wp:extent cx="3963670" cy="1863725"/>
          <wp:effectExtent l="0" t="0" r="0" b="3175"/>
          <wp:wrapNone/>
          <wp:docPr id="1931180950" name="Picture 193118095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73612" name="Picture 29397361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l="59491" t="7" r="72" b="86550"/>
                  <a:stretch/>
                </pic:blipFill>
                <pic:spPr bwMode="auto">
                  <a:xfrm>
                    <a:off x="0" y="0"/>
                    <a:ext cx="3963670" cy="186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9984" behindDoc="1" locked="0" layoutInCell="1" allowOverlap="1" wp14:anchorId="622E3A9B" wp14:editId="707DF41C">
          <wp:simplePos x="0" y="0"/>
          <wp:positionH relativeFrom="page">
            <wp:posOffset>0</wp:posOffset>
          </wp:positionH>
          <wp:positionV relativeFrom="page">
            <wp:posOffset>-27394</wp:posOffset>
          </wp:positionV>
          <wp:extent cx="7588039" cy="10733404"/>
          <wp:effectExtent l="0" t="0" r="0" b="0"/>
          <wp:wrapNone/>
          <wp:docPr id="1821801566" name="Picture 1821801566"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78701" name="Picture 1110178701" descr="A white background with black line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8039" cy="10733404"/>
                  </a:xfrm>
                  <a:prstGeom prst="rect">
                    <a:avLst/>
                  </a:prstGeom>
                </pic:spPr>
              </pic:pic>
            </a:graphicData>
          </a:graphic>
          <wp14:sizeRelH relativeFrom="margin">
            <wp14:pctWidth>0</wp14:pctWidth>
          </wp14:sizeRelH>
          <wp14:sizeRelV relativeFrom="margin">
            <wp14:pctHeight>0</wp14:pctHeight>
          </wp14:sizeRelV>
        </wp:anchor>
      </w:drawing>
    </w:r>
    <w:r w:rsidRPr="00245A3C">
      <w:rPr>
        <w:noProof/>
        <w:lang w:eastAsia="en-AU"/>
      </w:rPr>
      <w:drawing>
        <wp:anchor distT="0" distB="0" distL="114300" distR="114300" simplePos="0" relativeHeight="251686912" behindDoc="1" locked="0" layoutInCell="1" allowOverlap="1" wp14:anchorId="016B25DD" wp14:editId="364695DA">
          <wp:simplePos x="0" y="0"/>
          <wp:positionH relativeFrom="page">
            <wp:posOffset>914400</wp:posOffset>
          </wp:positionH>
          <wp:positionV relativeFrom="page">
            <wp:posOffset>363220</wp:posOffset>
          </wp:positionV>
          <wp:extent cx="3963670" cy="1863725"/>
          <wp:effectExtent l="0" t="0" r="0" b="3175"/>
          <wp:wrapNone/>
          <wp:docPr id="2054459745" name="Picture 205445974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73612" name="Picture 29397361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l="59491" t="7" r="72" b="86550"/>
                  <a:stretch/>
                </pic:blipFill>
                <pic:spPr bwMode="auto">
                  <a:xfrm>
                    <a:off x="0" y="0"/>
                    <a:ext cx="3963670" cy="186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0A8"/>
    <w:multiLevelType w:val="hybridMultilevel"/>
    <w:tmpl w:val="F77CE0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3B2908"/>
    <w:multiLevelType w:val="hybridMultilevel"/>
    <w:tmpl w:val="82CA1B24"/>
    <w:lvl w:ilvl="0" w:tplc="0C090001">
      <w:start w:val="1"/>
      <w:numFmt w:val="bullet"/>
      <w:pStyle w:val="ListNumber4"/>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450D3E"/>
    <w:multiLevelType w:val="hybridMultilevel"/>
    <w:tmpl w:val="7B5CFC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BC21EC"/>
    <w:multiLevelType w:val="hybridMultilevel"/>
    <w:tmpl w:val="47D2C5F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A13FD9"/>
    <w:multiLevelType w:val="hybridMultilevel"/>
    <w:tmpl w:val="4162B16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F00D47"/>
    <w:multiLevelType w:val="hybridMultilevel"/>
    <w:tmpl w:val="F9D270C6"/>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0B322169"/>
    <w:multiLevelType w:val="hybridMultilevel"/>
    <w:tmpl w:val="5816C82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9D650F"/>
    <w:multiLevelType w:val="hybridMultilevel"/>
    <w:tmpl w:val="722A52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173F35"/>
    <w:multiLevelType w:val="hybridMultilevel"/>
    <w:tmpl w:val="0888B04E"/>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9" w15:restartNumberingAfterBreak="0">
    <w:nsid w:val="0F142BF0"/>
    <w:multiLevelType w:val="hybridMultilevel"/>
    <w:tmpl w:val="C298E790"/>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0" w15:restartNumberingAfterBreak="0">
    <w:nsid w:val="0F457251"/>
    <w:multiLevelType w:val="hybridMultilevel"/>
    <w:tmpl w:val="C0CE28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0C57B68"/>
    <w:multiLevelType w:val="hybridMultilevel"/>
    <w:tmpl w:val="521C7E8E"/>
    <w:lvl w:ilvl="0" w:tplc="0C09001B">
      <w:start w:val="1"/>
      <w:numFmt w:val="lowerRoman"/>
      <w:lvlText w:val="%1."/>
      <w:lvlJc w:val="righ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2" w15:restartNumberingAfterBreak="0">
    <w:nsid w:val="11650105"/>
    <w:multiLevelType w:val="hybridMultilevel"/>
    <w:tmpl w:val="77F8C766"/>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3" w15:restartNumberingAfterBreak="0">
    <w:nsid w:val="141D535E"/>
    <w:multiLevelType w:val="hybridMultilevel"/>
    <w:tmpl w:val="1D8E4A16"/>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4" w15:restartNumberingAfterBreak="0">
    <w:nsid w:val="19614340"/>
    <w:multiLevelType w:val="hybridMultilevel"/>
    <w:tmpl w:val="7772BA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743F0"/>
    <w:multiLevelType w:val="hybridMultilevel"/>
    <w:tmpl w:val="09E84B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9538A2"/>
    <w:multiLevelType w:val="hybridMultilevel"/>
    <w:tmpl w:val="B672AAD4"/>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7" w15:restartNumberingAfterBreak="0">
    <w:nsid w:val="21F610CA"/>
    <w:multiLevelType w:val="hybridMultilevel"/>
    <w:tmpl w:val="A2EA89C8"/>
    <w:lvl w:ilvl="0" w:tplc="0C090005">
      <w:start w:val="1"/>
      <w:numFmt w:val="bullet"/>
      <w:lvlText w:val=""/>
      <w:lvlJc w:val="left"/>
      <w:pPr>
        <w:ind w:left="426" w:hanging="360"/>
      </w:pPr>
      <w:rPr>
        <w:rFonts w:ascii="Wingdings" w:hAnsi="Wingdings" w:hint="default"/>
      </w:rPr>
    </w:lvl>
    <w:lvl w:ilvl="1" w:tplc="96026C2E">
      <w:start w:val="1"/>
      <w:numFmt w:val="bullet"/>
      <w:lvlText w:val="-"/>
      <w:lvlJc w:val="left"/>
      <w:pPr>
        <w:ind w:left="1146" w:hanging="360"/>
      </w:pPr>
      <w:rPr>
        <w:rFonts w:ascii="Calibri" w:hAnsi="Calibri" w:hint="default"/>
        <w:color w:val="auto"/>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8" w15:restartNumberingAfterBreak="0">
    <w:nsid w:val="23A53B96"/>
    <w:multiLevelType w:val="hybridMultilevel"/>
    <w:tmpl w:val="3EFA75F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6BB145A"/>
    <w:multiLevelType w:val="hybridMultilevel"/>
    <w:tmpl w:val="F090571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7CD2575"/>
    <w:multiLevelType w:val="hybridMultilevel"/>
    <w:tmpl w:val="F77CE0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AB34C6D"/>
    <w:multiLevelType w:val="hybridMultilevel"/>
    <w:tmpl w:val="84CABDD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C492DE2"/>
    <w:multiLevelType w:val="hybridMultilevel"/>
    <w:tmpl w:val="CF16122E"/>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3" w15:restartNumberingAfterBreak="0">
    <w:nsid w:val="337D07B8"/>
    <w:multiLevelType w:val="hybridMultilevel"/>
    <w:tmpl w:val="A8C2A1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025DF4"/>
    <w:multiLevelType w:val="hybridMultilevel"/>
    <w:tmpl w:val="39BC4E2A"/>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5" w15:restartNumberingAfterBreak="0">
    <w:nsid w:val="3432239C"/>
    <w:multiLevelType w:val="hybridMultilevel"/>
    <w:tmpl w:val="ACFCAB0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6784BC9"/>
    <w:multiLevelType w:val="hybridMultilevel"/>
    <w:tmpl w:val="243EBFE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69C3CBA"/>
    <w:multiLevelType w:val="hybridMultilevel"/>
    <w:tmpl w:val="CE3ECA3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90A00C9"/>
    <w:multiLevelType w:val="hybridMultilevel"/>
    <w:tmpl w:val="9DBA8B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745CDD"/>
    <w:multiLevelType w:val="hybridMultilevel"/>
    <w:tmpl w:val="8D462F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09C685B"/>
    <w:multiLevelType w:val="hybridMultilevel"/>
    <w:tmpl w:val="8AC65B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2AB69BC"/>
    <w:multiLevelType w:val="hybridMultilevel"/>
    <w:tmpl w:val="440AC62E"/>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2" w15:restartNumberingAfterBreak="0">
    <w:nsid w:val="438F1448"/>
    <w:multiLevelType w:val="hybridMultilevel"/>
    <w:tmpl w:val="6462A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78F7359"/>
    <w:multiLevelType w:val="hybridMultilevel"/>
    <w:tmpl w:val="F32693FE"/>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807780D"/>
    <w:multiLevelType w:val="hybridMultilevel"/>
    <w:tmpl w:val="C8C609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8331EF9"/>
    <w:multiLevelType w:val="hybridMultilevel"/>
    <w:tmpl w:val="376EF284"/>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6" w15:restartNumberingAfterBreak="0">
    <w:nsid w:val="48924062"/>
    <w:multiLevelType w:val="hybridMultilevel"/>
    <w:tmpl w:val="67D00F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317ED7"/>
    <w:multiLevelType w:val="hybridMultilevel"/>
    <w:tmpl w:val="1ABA9CD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B095CFC"/>
    <w:multiLevelType w:val="hybridMultilevel"/>
    <w:tmpl w:val="EE8C24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536D02"/>
    <w:multiLevelType w:val="hybridMultilevel"/>
    <w:tmpl w:val="7EB69CA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40" w15:restartNumberingAfterBreak="0">
    <w:nsid w:val="4D1B5779"/>
    <w:multiLevelType w:val="hybridMultilevel"/>
    <w:tmpl w:val="26922E10"/>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1" w15:restartNumberingAfterBreak="0">
    <w:nsid w:val="503674D4"/>
    <w:multiLevelType w:val="hybridMultilevel"/>
    <w:tmpl w:val="6C0A5E34"/>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2" w15:restartNumberingAfterBreak="0">
    <w:nsid w:val="50E94197"/>
    <w:multiLevelType w:val="hybridMultilevel"/>
    <w:tmpl w:val="02BC5666"/>
    <w:lvl w:ilvl="0" w:tplc="7A78B0B8">
      <w:start w:val="1"/>
      <w:numFmt w:val="lowerLetter"/>
      <w:pStyle w:val="ListNumber31"/>
      <w:lvlText w:val="%1)"/>
      <w:lvlJc w:val="left"/>
      <w:pPr>
        <w:ind w:left="107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C090001">
      <w:start w:val="1"/>
      <w:numFmt w:val="bullet"/>
      <w:lvlText w:val=""/>
      <w:lvlJc w:val="left"/>
      <w:pPr>
        <w:ind w:left="1790" w:hanging="360"/>
      </w:pPr>
      <w:rPr>
        <w:rFonts w:ascii="Symbol" w:hAnsi="Symbol"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3" w15:restartNumberingAfterBreak="0">
    <w:nsid w:val="51BF52E0"/>
    <w:multiLevelType w:val="hybridMultilevel"/>
    <w:tmpl w:val="6ABC24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63366B"/>
    <w:multiLevelType w:val="hybridMultilevel"/>
    <w:tmpl w:val="CA804A7C"/>
    <w:lvl w:ilvl="0" w:tplc="0C090005">
      <w:start w:val="1"/>
      <w:numFmt w:val="bullet"/>
      <w:lvlText w:val=""/>
      <w:lvlJc w:val="left"/>
      <w:pPr>
        <w:ind w:left="360" w:hanging="360"/>
      </w:pPr>
      <w:rPr>
        <w:rFonts w:ascii="Wingdings" w:hAnsi="Wingding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7676460"/>
    <w:multiLevelType w:val="hybridMultilevel"/>
    <w:tmpl w:val="F954A2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A537E04"/>
    <w:multiLevelType w:val="hybridMultilevel"/>
    <w:tmpl w:val="570AAC46"/>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7" w15:restartNumberingAfterBreak="0">
    <w:nsid w:val="5B214365"/>
    <w:multiLevelType w:val="hybridMultilevel"/>
    <w:tmpl w:val="8AC65B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C7F3FC2"/>
    <w:multiLevelType w:val="hybridMultilevel"/>
    <w:tmpl w:val="6B1C8DF0"/>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9" w15:restartNumberingAfterBreak="0">
    <w:nsid w:val="61FE12E1"/>
    <w:multiLevelType w:val="hybridMultilevel"/>
    <w:tmpl w:val="EF2E77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32B23B7"/>
    <w:multiLevelType w:val="hybridMultilevel"/>
    <w:tmpl w:val="C41CE33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3395B22"/>
    <w:multiLevelType w:val="hybridMultilevel"/>
    <w:tmpl w:val="C02E2D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4055210"/>
    <w:multiLevelType w:val="hybridMultilevel"/>
    <w:tmpl w:val="F9F4A6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793E8C"/>
    <w:multiLevelType w:val="hybridMultilevel"/>
    <w:tmpl w:val="992E11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6300709"/>
    <w:multiLevelType w:val="hybridMultilevel"/>
    <w:tmpl w:val="24AAE1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7417D77"/>
    <w:multiLevelType w:val="hybridMultilevel"/>
    <w:tmpl w:val="3FBA461E"/>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6" w15:restartNumberingAfterBreak="0">
    <w:nsid w:val="67FB5BA3"/>
    <w:multiLevelType w:val="hybridMultilevel"/>
    <w:tmpl w:val="832C99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DE9502E"/>
    <w:multiLevelType w:val="hybridMultilevel"/>
    <w:tmpl w:val="89E2210C"/>
    <w:lvl w:ilvl="0" w:tplc="0C090001">
      <w:start w:val="1"/>
      <w:numFmt w:val="bullet"/>
      <w:pStyle w:val="ListNumber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41495A"/>
    <w:multiLevelType w:val="hybridMultilevel"/>
    <w:tmpl w:val="52446CEC"/>
    <w:lvl w:ilvl="0" w:tplc="0C090017">
      <w:start w:val="1"/>
      <w:numFmt w:val="lowerLetter"/>
      <w:lvlText w:val="%1)"/>
      <w:lvlJc w:val="left"/>
      <w:pPr>
        <w:ind w:left="360" w:hanging="360"/>
      </w:pPr>
    </w:lvl>
    <w:lvl w:ilvl="1" w:tplc="08DAE006">
      <w:numFmt w:val="bullet"/>
      <w:lvlText w:val=""/>
      <w:lvlJc w:val="left"/>
      <w:pPr>
        <w:ind w:left="1080" w:hanging="360"/>
      </w:pPr>
      <w:rPr>
        <w:rFonts w:ascii="Symbol" w:eastAsiaTheme="minorHAnsi" w:hAnsi="Symbol" w:cstheme="minorBid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0B63B0B"/>
    <w:multiLevelType w:val="hybridMultilevel"/>
    <w:tmpl w:val="6B84062A"/>
    <w:lvl w:ilvl="0" w:tplc="0C090005">
      <w:start w:val="1"/>
      <w:numFmt w:val="bullet"/>
      <w:lvlText w:val=""/>
      <w:lvlJc w:val="left"/>
      <w:pPr>
        <w:ind w:left="426" w:hanging="360"/>
      </w:pPr>
      <w:rPr>
        <w:rFonts w:ascii="Wingdings" w:hAnsi="Wingdings"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0" w15:restartNumberingAfterBreak="0">
    <w:nsid w:val="777C13EE"/>
    <w:multiLevelType w:val="hybridMultilevel"/>
    <w:tmpl w:val="DF903A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A63729E"/>
    <w:multiLevelType w:val="multilevel"/>
    <w:tmpl w:val="06B46146"/>
    <w:lvl w:ilvl="0">
      <w:start w:val="1"/>
      <w:numFmt w:val="decimal"/>
      <w:pStyle w:val="Standard"/>
      <w:lvlText w:val="Standard %1."/>
      <w:lvlJc w:val="left"/>
      <w:pPr>
        <w:ind w:left="1211" w:hanging="360"/>
      </w:pPr>
      <w:rPr>
        <w:rFonts w:ascii="Arial Bold" w:hAnsi="Arial Bold" w:hint="default"/>
        <w:b/>
        <w:i w:val="0"/>
        <w:color w:val="000000" w:themeColor="text1"/>
        <w:sz w:val="22"/>
      </w:rPr>
    </w:lvl>
    <w:lvl w:ilvl="1">
      <w:start w:val="1"/>
      <w:numFmt w:val="decimal"/>
      <w:pStyle w:val="StandardElement"/>
      <w:lvlText w:val="%1.%2."/>
      <w:lvlJc w:val="left"/>
      <w:pPr>
        <w:ind w:left="716" w:hanging="432"/>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50657315">
    <w:abstractNumId w:val="57"/>
  </w:num>
  <w:num w:numId="2" w16cid:durableId="759568939">
    <w:abstractNumId w:val="1"/>
  </w:num>
  <w:num w:numId="3" w16cid:durableId="857618534">
    <w:abstractNumId w:val="61"/>
  </w:num>
  <w:num w:numId="4" w16cid:durableId="113984598">
    <w:abstractNumId w:val="42"/>
  </w:num>
  <w:num w:numId="5" w16cid:durableId="1823354910">
    <w:abstractNumId w:val="60"/>
  </w:num>
  <w:num w:numId="6" w16cid:durableId="1516269045">
    <w:abstractNumId w:val="20"/>
  </w:num>
  <w:num w:numId="7" w16cid:durableId="1350453757">
    <w:abstractNumId w:val="6"/>
  </w:num>
  <w:num w:numId="8" w16cid:durableId="124157556">
    <w:abstractNumId w:val="0"/>
  </w:num>
  <w:num w:numId="9" w16cid:durableId="992637986">
    <w:abstractNumId w:val="32"/>
  </w:num>
  <w:num w:numId="10" w16cid:durableId="816191491">
    <w:abstractNumId w:val="59"/>
  </w:num>
  <w:num w:numId="11" w16cid:durableId="1153647020">
    <w:abstractNumId w:val="2"/>
  </w:num>
  <w:num w:numId="12" w16cid:durableId="1807966191">
    <w:abstractNumId w:val="53"/>
  </w:num>
  <w:num w:numId="13" w16cid:durableId="1994677358">
    <w:abstractNumId w:val="41"/>
  </w:num>
  <w:num w:numId="14" w16cid:durableId="2126845950">
    <w:abstractNumId w:val="47"/>
  </w:num>
  <w:num w:numId="15" w16cid:durableId="2098674627">
    <w:abstractNumId w:val="35"/>
  </w:num>
  <w:num w:numId="16" w16cid:durableId="1971132293">
    <w:abstractNumId w:val="17"/>
  </w:num>
  <w:num w:numId="17" w16cid:durableId="660931231">
    <w:abstractNumId w:val="30"/>
  </w:num>
  <w:num w:numId="18" w16cid:durableId="1027871564">
    <w:abstractNumId w:val="39"/>
  </w:num>
  <w:num w:numId="19" w16cid:durableId="308175695">
    <w:abstractNumId w:val="44"/>
  </w:num>
  <w:num w:numId="20" w16cid:durableId="656418782">
    <w:abstractNumId w:val="51"/>
  </w:num>
  <w:num w:numId="21" w16cid:durableId="1830712732">
    <w:abstractNumId w:val="23"/>
  </w:num>
  <w:num w:numId="22" w16cid:durableId="923105278">
    <w:abstractNumId w:val="40"/>
  </w:num>
  <w:num w:numId="23" w16cid:durableId="1879851481">
    <w:abstractNumId w:val="9"/>
  </w:num>
  <w:num w:numId="24" w16cid:durableId="1477844119">
    <w:abstractNumId w:val="36"/>
  </w:num>
  <w:num w:numId="25" w16cid:durableId="1029720746">
    <w:abstractNumId w:val="16"/>
  </w:num>
  <w:num w:numId="26" w16cid:durableId="2097091880">
    <w:abstractNumId w:val="12"/>
  </w:num>
  <w:num w:numId="27" w16cid:durableId="1585456982">
    <w:abstractNumId w:val="55"/>
  </w:num>
  <w:num w:numId="28" w16cid:durableId="823933243">
    <w:abstractNumId w:val="22"/>
  </w:num>
  <w:num w:numId="29" w16cid:durableId="1711609617">
    <w:abstractNumId w:val="48"/>
  </w:num>
  <w:num w:numId="30" w16cid:durableId="304285584">
    <w:abstractNumId w:val="13"/>
  </w:num>
  <w:num w:numId="31" w16cid:durableId="176845889">
    <w:abstractNumId w:val="46"/>
  </w:num>
  <w:num w:numId="32" w16cid:durableId="1021587856">
    <w:abstractNumId w:val="14"/>
  </w:num>
  <w:num w:numId="33" w16cid:durableId="1003779868">
    <w:abstractNumId w:val="26"/>
  </w:num>
  <w:num w:numId="34" w16cid:durableId="363866426">
    <w:abstractNumId w:val="25"/>
  </w:num>
  <w:num w:numId="35" w16cid:durableId="841548045">
    <w:abstractNumId w:val="33"/>
  </w:num>
  <w:num w:numId="36" w16cid:durableId="1377195869">
    <w:abstractNumId w:val="28"/>
  </w:num>
  <w:num w:numId="37" w16cid:durableId="1640257734">
    <w:abstractNumId w:val="43"/>
  </w:num>
  <w:num w:numId="38" w16cid:durableId="349650261">
    <w:abstractNumId w:val="15"/>
  </w:num>
  <w:num w:numId="39" w16cid:durableId="47339376">
    <w:abstractNumId w:val="31"/>
  </w:num>
  <w:num w:numId="40" w16cid:durableId="1142382689">
    <w:abstractNumId w:val="5"/>
  </w:num>
  <w:num w:numId="41" w16cid:durableId="1726367226">
    <w:abstractNumId w:val="8"/>
  </w:num>
  <w:num w:numId="42" w16cid:durableId="1199053874">
    <w:abstractNumId w:val="24"/>
  </w:num>
  <w:num w:numId="43" w16cid:durableId="385761121">
    <w:abstractNumId w:val="38"/>
  </w:num>
  <w:num w:numId="44" w16cid:durableId="2091535965">
    <w:abstractNumId w:val="7"/>
  </w:num>
  <w:num w:numId="45" w16cid:durableId="843281200">
    <w:abstractNumId w:val="50"/>
  </w:num>
  <w:num w:numId="46" w16cid:durableId="1599097105">
    <w:abstractNumId w:val="49"/>
  </w:num>
  <w:num w:numId="47" w16cid:durableId="2129272728">
    <w:abstractNumId w:val="3"/>
  </w:num>
  <w:num w:numId="48" w16cid:durableId="1474326700">
    <w:abstractNumId w:val="10"/>
  </w:num>
  <w:num w:numId="49" w16cid:durableId="2123451394">
    <w:abstractNumId w:val="18"/>
  </w:num>
  <w:num w:numId="50" w16cid:durableId="1408072525">
    <w:abstractNumId w:val="45"/>
  </w:num>
  <w:num w:numId="51" w16cid:durableId="305400655">
    <w:abstractNumId w:val="34"/>
  </w:num>
  <w:num w:numId="52" w16cid:durableId="250505209">
    <w:abstractNumId w:val="54"/>
  </w:num>
  <w:num w:numId="53" w16cid:durableId="935863854">
    <w:abstractNumId w:val="27"/>
  </w:num>
  <w:num w:numId="54" w16cid:durableId="1784616214">
    <w:abstractNumId w:val="19"/>
  </w:num>
  <w:num w:numId="55" w16cid:durableId="1315254151">
    <w:abstractNumId w:val="21"/>
  </w:num>
  <w:num w:numId="56" w16cid:durableId="421031586">
    <w:abstractNumId w:val="58"/>
  </w:num>
  <w:num w:numId="57" w16cid:durableId="872232612">
    <w:abstractNumId w:val="52"/>
  </w:num>
  <w:num w:numId="58" w16cid:durableId="2137215087">
    <w:abstractNumId w:val="11"/>
  </w:num>
  <w:num w:numId="59" w16cid:durableId="1803498746">
    <w:abstractNumId w:val="56"/>
  </w:num>
  <w:num w:numId="60" w16cid:durableId="1729651548">
    <w:abstractNumId w:val="37"/>
  </w:num>
  <w:num w:numId="61" w16cid:durableId="1756779938">
    <w:abstractNumId w:val="4"/>
  </w:num>
  <w:num w:numId="62" w16cid:durableId="266470249">
    <w:abstractNumId w:val="29"/>
  </w:num>
  <w:num w:numId="63" w16cid:durableId="1256550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cumentProtection w:edit="readOnly" w:formatting="1" w:enforcement="1" w:cryptProviderType="rsaAES" w:cryptAlgorithmClass="hash" w:cryptAlgorithmType="typeAny" w:cryptAlgorithmSid="14" w:cryptSpinCount="100000" w:hash="GqjUDEr5WqumRu+MR7SKiXO2NhtzN+2SxcYUKKJJnQPSxPqA2n2QjzAC9FDfPoqUc7NhCCybzdmxmYd8epXsYQ==" w:salt="dOuM3eYjiPPuI4uFkMGh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4B"/>
    <w:rsid w:val="000017A7"/>
    <w:rsid w:val="0000304B"/>
    <w:rsid w:val="00006819"/>
    <w:rsid w:val="00007D35"/>
    <w:rsid w:val="0001464E"/>
    <w:rsid w:val="000203A6"/>
    <w:rsid w:val="00027C0A"/>
    <w:rsid w:val="00030CA3"/>
    <w:rsid w:val="00035E1D"/>
    <w:rsid w:val="00044B1A"/>
    <w:rsid w:val="00045330"/>
    <w:rsid w:val="00051651"/>
    <w:rsid w:val="00053700"/>
    <w:rsid w:val="0006043B"/>
    <w:rsid w:val="00067470"/>
    <w:rsid w:val="00071832"/>
    <w:rsid w:val="00083F77"/>
    <w:rsid w:val="00084E8A"/>
    <w:rsid w:val="00084FC2"/>
    <w:rsid w:val="0008677F"/>
    <w:rsid w:val="0008781E"/>
    <w:rsid w:val="00091D39"/>
    <w:rsid w:val="000943BD"/>
    <w:rsid w:val="0009633C"/>
    <w:rsid w:val="000A1B17"/>
    <w:rsid w:val="000A2BE2"/>
    <w:rsid w:val="000A3A57"/>
    <w:rsid w:val="000A56D4"/>
    <w:rsid w:val="000B6002"/>
    <w:rsid w:val="000C0A70"/>
    <w:rsid w:val="000C34E8"/>
    <w:rsid w:val="000D1DE2"/>
    <w:rsid w:val="000D4858"/>
    <w:rsid w:val="000D618B"/>
    <w:rsid w:val="000F379B"/>
    <w:rsid w:val="00107FF4"/>
    <w:rsid w:val="00112DC7"/>
    <w:rsid w:val="001133A7"/>
    <w:rsid w:val="00117157"/>
    <w:rsid w:val="00117C1A"/>
    <w:rsid w:val="001222CD"/>
    <w:rsid w:val="001241AB"/>
    <w:rsid w:val="00134BD3"/>
    <w:rsid w:val="0014010F"/>
    <w:rsid w:val="00150A09"/>
    <w:rsid w:val="00162499"/>
    <w:rsid w:val="00193DCD"/>
    <w:rsid w:val="001A0161"/>
    <w:rsid w:val="001A5453"/>
    <w:rsid w:val="001A7058"/>
    <w:rsid w:val="001C24D0"/>
    <w:rsid w:val="001D6747"/>
    <w:rsid w:val="001E08C7"/>
    <w:rsid w:val="001E3880"/>
    <w:rsid w:val="002055B1"/>
    <w:rsid w:val="00207440"/>
    <w:rsid w:val="002106B2"/>
    <w:rsid w:val="0021387F"/>
    <w:rsid w:val="00227799"/>
    <w:rsid w:val="00232B61"/>
    <w:rsid w:val="00233D69"/>
    <w:rsid w:val="00242A01"/>
    <w:rsid w:val="002476EE"/>
    <w:rsid w:val="002536EF"/>
    <w:rsid w:val="00253BDA"/>
    <w:rsid w:val="00254970"/>
    <w:rsid w:val="00261E32"/>
    <w:rsid w:val="00267DD9"/>
    <w:rsid w:val="002708D0"/>
    <w:rsid w:val="00271049"/>
    <w:rsid w:val="00273ED8"/>
    <w:rsid w:val="00282414"/>
    <w:rsid w:val="00294CCF"/>
    <w:rsid w:val="002A50EE"/>
    <w:rsid w:val="002C1E4B"/>
    <w:rsid w:val="002D1397"/>
    <w:rsid w:val="002F7483"/>
    <w:rsid w:val="002F74F9"/>
    <w:rsid w:val="00307475"/>
    <w:rsid w:val="00310C58"/>
    <w:rsid w:val="00315E26"/>
    <w:rsid w:val="00320245"/>
    <w:rsid w:val="003218E0"/>
    <w:rsid w:val="00324A9A"/>
    <w:rsid w:val="00344839"/>
    <w:rsid w:val="003465AF"/>
    <w:rsid w:val="00360976"/>
    <w:rsid w:val="0036446C"/>
    <w:rsid w:val="003678F5"/>
    <w:rsid w:val="00371EE3"/>
    <w:rsid w:val="003930A5"/>
    <w:rsid w:val="00394A05"/>
    <w:rsid w:val="00395166"/>
    <w:rsid w:val="00395400"/>
    <w:rsid w:val="00397735"/>
    <w:rsid w:val="003A382A"/>
    <w:rsid w:val="003A5D5F"/>
    <w:rsid w:val="003A7685"/>
    <w:rsid w:val="003B5785"/>
    <w:rsid w:val="003C0B31"/>
    <w:rsid w:val="003D7297"/>
    <w:rsid w:val="003D7ABC"/>
    <w:rsid w:val="003E32FA"/>
    <w:rsid w:val="003F0120"/>
    <w:rsid w:val="00400D82"/>
    <w:rsid w:val="00402C6F"/>
    <w:rsid w:val="004121F4"/>
    <w:rsid w:val="0041429D"/>
    <w:rsid w:val="00417CAA"/>
    <w:rsid w:val="004225AB"/>
    <w:rsid w:val="00434354"/>
    <w:rsid w:val="00442399"/>
    <w:rsid w:val="00450A9B"/>
    <w:rsid w:val="004864EF"/>
    <w:rsid w:val="00491161"/>
    <w:rsid w:val="004B074B"/>
    <w:rsid w:val="004B1B81"/>
    <w:rsid w:val="004C1222"/>
    <w:rsid w:val="004C55AE"/>
    <w:rsid w:val="004C6D62"/>
    <w:rsid w:val="004D43A9"/>
    <w:rsid w:val="004F0B08"/>
    <w:rsid w:val="00503D7D"/>
    <w:rsid w:val="00513C02"/>
    <w:rsid w:val="00523F96"/>
    <w:rsid w:val="005330BA"/>
    <w:rsid w:val="005574C2"/>
    <w:rsid w:val="005650A9"/>
    <w:rsid w:val="005652CA"/>
    <w:rsid w:val="0058296A"/>
    <w:rsid w:val="005A33C2"/>
    <w:rsid w:val="005B555F"/>
    <w:rsid w:val="005D1FFB"/>
    <w:rsid w:val="005D51A8"/>
    <w:rsid w:val="005F27EC"/>
    <w:rsid w:val="005F6CFD"/>
    <w:rsid w:val="005F77A4"/>
    <w:rsid w:val="00603B1D"/>
    <w:rsid w:val="00605480"/>
    <w:rsid w:val="00605DBA"/>
    <w:rsid w:val="00607063"/>
    <w:rsid w:val="006117D4"/>
    <w:rsid w:val="00626629"/>
    <w:rsid w:val="00647A68"/>
    <w:rsid w:val="006500ED"/>
    <w:rsid w:val="0065400C"/>
    <w:rsid w:val="006542F8"/>
    <w:rsid w:val="00655815"/>
    <w:rsid w:val="00656ADC"/>
    <w:rsid w:val="00666A51"/>
    <w:rsid w:val="00667D52"/>
    <w:rsid w:val="006714B7"/>
    <w:rsid w:val="00681871"/>
    <w:rsid w:val="00681AE2"/>
    <w:rsid w:val="006840C3"/>
    <w:rsid w:val="0069305F"/>
    <w:rsid w:val="00697172"/>
    <w:rsid w:val="00697561"/>
    <w:rsid w:val="006A2D2E"/>
    <w:rsid w:val="006C3880"/>
    <w:rsid w:val="006D4869"/>
    <w:rsid w:val="006E23D3"/>
    <w:rsid w:val="006E30A9"/>
    <w:rsid w:val="006F3D9E"/>
    <w:rsid w:val="006F43D2"/>
    <w:rsid w:val="006F7215"/>
    <w:rsid w:val="00702046"/>
    <w:rsid w:val="0071491D"/>
    <w:rsid w:val="00714F7D"/>
    <w:rsid w:val="007222BD"/>
    <w:rsid w:val="00723998"/>
    <w:rsid w:val="00727A8F"/>
    <w:rsid w:val="00727B67"/>
    <w:rsid w:val="007328DF"/>
    <w:rsid w:val="00734976"/>
    <w:rsid w:val="00734A00"/>
    <w:rsid w:val="00747651"/>
    <w:rsid w:val="00750CEA"/>
    <w:rsid w:val="0075200D"/>
    <w:rsid w:val="00761B1F"/>
    <w:rsid w:val="007701A4"/>
    <w:rsid w:val="0077443B"/>
    <w:rsid w:val="007A0BA1"/>
    <w:rsid w:val="007B10F4"/>
    <w:rsid w:val="007B49C3"/>
    <w:rsid w:val="007B5F1C"/>
    <w:rsid w:val="007B7425"/>
    <w:rsid w:val="007C015C"/>
    <w:rsid w:val="007C5162"/>
    <w:rsid w:val="007E0DAF"/>
    <w:rsid w:val="007F51E0"/>
    <w:rsid w:val="00800E27"/>
    <w:rsid w:val="00805403"/>
    <w:rsid w:val="00837603"/>
    <w:rsid w:val="00862265"/>
    <w:rsid w:val="00867D98"/>
    <w:rsid w:val="00872701"/>
    <w:rsid w:val="008737A9"/>
    <w:rsid w:val="00874DA8"/>
    <w:rsid w:val="00877BD8"/>
    <w:rsid w:val="008973A4"/>
    <w:rsid w:val="00897967"/>
    <w:rsid w:val="008A3462"/>
    <w:rsid w:val="008B1407"/>
    <w:rsid w:val="008B53E8"/>
    <w:rsid w:val="008C535D"/>
    <w:rsid w:val="008D0026"/>
    <w:rsid w:val="008D5026"/>
    <w:rsid w:val="008E1DF1"/>
    <w:rsid w:val="008E331A"/>
    <w:rsid w:val="008F07B1"/>
    <w:rsid w:val="00903FCC"/>
    <w:rsid w:val="00911660"/>
    <w:rsid w:val="00912965"/>
    <w:rsid w:val="00913346"/>
    <w:rsid w:val="00917081"/>
    <w:rsid w:val="00930CC9"/>
    <w:rsid w:val="00933F32"/>
    <w:rsid w:val="0093659A"/>
    <w:rsid w:val="0094690C"/>
    <w:rsid w:val="0095229A"/>
    <w:rsid w:val="00953337"/>
    <w:rsid w:val="0095751D"/>
    <w:rsid w:val="00960859"/>
    <w:rsid w:val="00964B4E"/>
    <w:rsid w:val="009661B4"/>
    <w:rsid w:val="00970107"/>
    <w:rsid w:val="00972A0A"/>
    <w:rsid w:val="00973BC7"/>
    <w:rsid w:val="00983A9D"/>
    <w:rsid w:val="0099370E"/>
    <w:rsid w:val="009A40E3"/>
    <w:rsid w:val="009A750E"/>
    <w:rsid w:val="009B2940"/>
    <w:rsid w:val="009B322E"/>
    <w:rsid w:val="009C3DF3"/>
    <w:rsid w:val="009D362D"/>
    <w:rsid w:val="009D5469"/>
    <w:rsid w:val="009D698B"/>
    <w:rsid w:val="009D7E09"/>
    <w:rsid w:val="009E4665"/>
    <w:rsid w:val="009F0273"/>
    <w:rsid w:val="00A20448"/>
    <w:rsid w:val="00A26464"/>
    <w:rsid w:val="00A3345D"/>
    <w:rsid w:val="00A3438F"/>
    <w:rsid w:val="00A427D9"/>
    <w:rsid w:val="00A612B7"/>
    <w:rsid w:val="00A63A15"/>
    <w:rsid w:val="00A67387"/>
    <w:rsid w:val="00AA39AE"/>
    <w:rsid w:val="00AB5F32"/>
    <w:rsid w:val="00AB743D"/>
    <w:rsid w:val="00AB7BD7"/>
    <w:rsid w:val="00AC3CA8"/>
    <w:rsid w:val="00AD351B"/>
    <w:rsid w:val="00AF2ADE"/>
    <w:rsid w:val="00B0016A"/>
    <w:rsid w:val="00B1206C"/>
    <w:rsid w:val="00B209DB"/>
    <w:rsid w:val="00B235B8"/>
    <w:rsid w:val="00B35EA4"/>
    <w:rsid w:val="00B419D5"/>
    <w:rsid w:val="00B54D2E"/>
    <w:rsid w:val="00B550B9"/>
    <w:rsid w:val="00B72652"/>
    <w:rsid w:val="00B752A7"/>
    <w:rsid w:val="00B77545"/>
    <w:rsid w:val="00B846B2"/>
    <w:rsid w:val="00B9005C"/>
    <w:rsid w:val="00B93460"/>
    <w:rsid w:val="00B9685C"/>
    <w:rsid w:val="00BA1AF7"/>
    <w:rsid w:val="00BA4EFD"/>
    <w:rsid w:val="00BB03A5"/>
    <w:rsid w:val="00BB21AC"/>
    <w:rsid w:val="00BB4218"/>
    <w:rsid w:val="00BC79B8"/>
    <w:rsid w:val="00BD2BBF"/>
    <w:rsid w:val="00BD3E9C"/>
    <w:rsid w:val="00BD711F"/>
    <w:rsid w:val="00BD73C9"/>
    <w:rsid w:val="00BE17A0"/>
    <w:rsid w:val="00BF57B9"/>
    <w:rsid w:val="00BF7B09"/>
    <w:rsid w:val="00C10777"/>
    <w:rsid w:val="00C14962"/>
    <w:rsid w:val="00C15FAB"/>
    <w:rsid w:val="00C17E96"/>
    <w:rsid w:val="00C203D9"/>
    <w:rsid w:val="00C20D04"/>
    <w:rsid w:val="00C256A2"/>
    <w:rsid w:val="00C302BF"/>
    <w:rsid w:val="00C366F1"/>
    <w:rsid w:val="00C418BD"/>
    <w:rsid w:val="00C46D6C"/>
    <w:rsid w:val="00C6302E"/>
    <w:rsid w:val="00C67CE4"/>
    <w:rsid w:val="00C70452"/>
    <w:rsid w:val="00C76889"/>
    <w:rsid w:val="00C809AA"/>
    <w:rsid w:val="00C931DF"/>
    <w:rsid w:val="00CA2A7B"/>
    <w:rsid w:val="00CB1048"/>
    <w:rsid w:val="00CB168C"/>
    <w:rsid w:val="00CB1C99"/>
    <w:rsid w:val="00CB2045"/>
    <w:rsid w:val="00CC0FAA"/>
    <w:rsid w:val="00CC2372"/>
    <w:rsid w:val="00CC3DF5"/>
    <w:rsid w:val="00CC67B8"/>
    <w:rsid w:val="00CC7495"/>
    <w:rsid w:val="00CD5F7B"/>
    <w:rsid w:val="00CD6322"/>
    <w:rsid w:val="00CE2A86"/>
    <w:rsid w:val="00D118BD"/>
    <w:rsid w:val="00D14623"/>
    <w:rsid w:val="00D1593B"/>
    <w:rsid w:val="00D26CCE"/>
    <w:rsid w:val="00D4092A"/>
    <w:rsid w:val="00D506D7"/>
    <w:rsid w:val="00D51FB2"/>
    <w:rsid w:val="00D52813"/>
    <w:rsid w:val="00D53956"/>
    <w:rsid w:val="00D62AB1"/>
    <w:rsid w:val="00D63C06"/>
    <w:rsid w:val="00D6519B"/>
    <w:rsid w:val="00D7380E"/>
    <w:rsid w:val="00D877E6"/>
    <w:rsid w:val="00DA54B9"/>
    <w:rsid w:val="00DA771F"/>
    <w:rsid w:val="00DC625C"/>
    <w:rsid w:val="00DD0609"/>
    <w:rsid w:val="00DF3DC3"/>
    <w:rsid w:val="00DF67F3"/>
    <w:rsid w:val="00E02E3A"/>
    <w:rsid w:val="00E16EF7"/>
    <w:rsid w:val="00E30ACB"/>
    <w:rsid w:val="00E43A23"/>
    <w:rsid w:val="00E53295"/>
    <w:rsid w:val="00E60705"/>
    <w:rsid w:val="00E60CF2"/>
    <w:rsid w:val="00E732AE"/>
    <w:rsid w:val="00E750EE"/>
    <w:rsid w:val="00E76A8C"/>
    <w:rsid w:val="00E82676"/>
    <w:rsid w:val="00E870BB"/>
    <w:rsid w:val="00E920ED"/>
    <w:rsid w:val="00E95C7A"/>
    <w:rsid w:val="00EB0395"/>
    <w:rsid w:val="00ED2061"/>
    <w:rsid w:val="00ED5405"/>
    <w:rsid w:val="00ED65BE"/>
    <w:rsid w:val="00EE1A4E"/>
    <w:rsid w:val="00EE2526"/>
    <w:rsid w:val="00EE6EEB"/>
    <w:rsid w:val="00EF1DD0"/>
    <w:rsid w:val="00EF580F"/>
    <w:rsid w:val="00EF6842"/>
    <w:rsid w:val="00EF762F"/>
    <w:rsid w:val="00F37597"/>
    <w:rsid w:val="00F40313"/>
    <w:rsid w:val="00F43B02"/>
    <w:rsid w:val="00F733C3"/>
    <w:rsid w:val="00F84B3D"/>
    <w:rsid w:val="00F97DFC"/>
    <w:rsid w:val="00FA0D61"/>
    <w:rsid w:val="00FA3356"/>
    <w:rsid w:val="00FA367A"/>
    <w:rsid w:val="00FA4678"/>
    <w:rsid w:val="00FB179E"/>
    <w:rsid w:val="00FC1C42"/>
    <w:rsid w:val="00FF017E"/>
    <w:rsid w:val="00FF2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6ECC"/>
  <w15:chartTrackingRefBased/>
  <w15:docId w15:val="{55399BC2-06F0-416E-9BB3-8156022A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AF7"/>
    <w:pPr>
      <w:spacing w:after="200" w:line="276" w:lineRule="auto"/>
    </w:pPr>
  </w:style>
  <w:style w:type="paragraph" w:styleId="Heading1">
    <w:name w:val="heading 1"/>
    <w:basedOn w:val="Normal"/>
    <w:next w:val="Normal"/>
    <w:link w:val="Heading1Char"/>
    <w:uiPriority w:val="9"/>
    <w:qFormat/>
    <w:rsid w:val="002C1E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943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43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E4B"/>
    <w:rPr>
      <w:rFonts w:asciiTheme="majorHAnsi" w:eastAsiaTheme="majorEastAsia" w:hAnsiTheme="majorHAnsi" w:cstheme="majorBidi"/>
      <w:b/>
      <w:bCs/>
      <w:color w:val="2E74B5" w:themeColor="accent1" w:themeShade="BF"/>
      <w:sz w:val="28"/>
      <w:szCs w:val="28"/>
    </w:rPr>
  </w:style>
  <w:style w:type="paragraph" w:styleId="Footer">
    <w:name w:val="footer"/>
    <w:basedOn w:val="Normal"/>
    <w:link w:val="FooterChar"/>
    <w:unhideWhenUsed/>
    <w:rsid w:val="002C1E4B"/>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rsid w:val="002C1E4B"/>
    <w:rPr>
      <w:rFonts w:ascii="Calibri" w:eastAsia="Calibri" w:hAnsi="Calibri" w:cs="Times New Roman"/>
    </w:rPr>
  </w:style>
  <w:style w:type="paragraph" w:styleId="Header">
    <w:name w:val="header"/>
    <w:basedOn w:val="Normal"/>
    <w:link w:val="HeaderChar"/>
    <w:uiPriority w:val="99"/>
    <w:unhideWhenUsed/>
    <w:rsid w:val="002C1E4B"/>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2C1E4B"/>
    <w:rPr>
      <w:rFonts w:ascii="Calibri" w:eastAsia="Calibri" w:hAnsi="Calibri" w:cs="Times New Roman"/>
    </w:rPr>
  </w:style>
  <w:style w:type="character" w:styleId="PageNumber">
    <w:name w:val="page number"/>
    <w:rsid w:val="002C1E4B"/>
    <w:rPr>
      <w:rFonts w:ascii="Arial" w:hAnsi="Arial" w:cs="Arial"/>
      <w:b w:val="0"/>
      <w:i w:val="0"/>
      <w:caps w:val="0"/>
      <w:color w:val="000000"/>
      <w:sz w:val="22"/>
      <w:lang w:val="en-AU"/>
    </w:rPr>
  </w:style>
  <w:style w:type="paragraph" w:styleId="ListParagraph">
    <w:name w:val="List Paragraph"/>
    <w:basedOn w:val="Normal"/>
    <w:uiPriority w:val="34"/>
    <w:qFormat/>
    <w:rsid w:val="002C1E4B"/>
    <w:pPr>
      <w:ind w:left="720"/>
      <w:contextualSpacing/>
    </w:pPr>
  </w:style>
  <w:style w:type="character" w:styleId="Hyperlink">
    <w:name w:val="Hyperlink"/>
    <w:basedOn w:val="DefaultParagraphFont"/>
    <w:uiPriority w:val="99"/>
    <w:unhideWhenUsed/>
    <w:rsid w:val="004D43A9"/>
    <w:rPr>
      <w:color w:val="0563C1" w:themeColor="hyperlink"/>
      <w:u w:val="single"/>
    </w:rPr>
  </w:style>
  <w:style w:type="paragraph" w:styleId="BalloonText">
    <w:name w:val="Balloon Text"/>
    <w:basedOn w:val="Normal"/>
    <w:link w:val="BalloonTextChar"/>
    <w:uiPriority w:val="99"/>
    <w:semiHidden/>
    <w:unhideWhenUsed/>
    <w:rsid w:val="00CB1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48"/>
    <w:rPr>
      <w:rFonts w:ascii="Segoe UI" w:hAnsi="Segoe UI" w:cs="Segoe UI"/>
      <w:sz w:val="18"/>
      <w:szCs w:val="18"/>
    </w:rPr>
  </w:style>
  <w:style w:type="character" w:styleId="CommentReference">
    <w:name w:val="annotation reference"/>
    <w:basedOn w:val="DefaultParagraphFont"/>
    <w:uiPriority w:val="99"/>
    <w:semiHidden/>
    <w:unhideWhenUsed/>
    <w:rsid w:val="00727B67"/>
    <w:rPr>
      <w:sz w:val="16"/>
      <w:szCs w:val="16"/>
    </w:rPr>
  </w:style>
  <w:style w:type="paragraph" w:styleId="CommentText">
    <w:name w:val="annotation text"/>
    <w:basedOn w:val="Normal"/>
    <w:link w:val="CommentTextChar"/>
    <w:uiPriority w:val="99"/>
    <w:semiHidden/>
    <w:unhideWhenUsed/>
    <w:rsid w:val="00727B67"/>
    <w:pPr>
      <w:spacing w:line="240" w:lineRule="auto"/>
    </w:pPr>
    <w:rPr>
      <w:sz w:val="20"/>
      <w:szCs w:val="20"/>
    </w:rPr>
  </w:style>
  <w:style w:type="character" w:customStyle="1" w:styleId="CommentTextChar">
    <w:name w:val="Comment Text Char"/>
    <w:basedOn w:val="DefaultParagraphFont"/>
    <w:link w:val="CommentText"/>
    <w:uiPriority w:val="99"/>
    <w:semiHidden/>
    <w:rsid w:val="00727B67"/>
    <w:rPr>
      <w:sz w:val="20"/>
      <w:szCs w:val="20"/>
    </w:rPr>
  </w:style>
  <w:style w:type="paragraph" w:styleId="CommentSubject">
    <w:name w:val="annotation subject"/>
    <w:basedOn w:val="CommentText"/>
    <w:next w:val="CommentText"/>
    <w:link w:val="CommentSubjectChar"/>
    <w:uiPriority w:val="99"/>
    <w:semiHidden/>
    <w:unhideWhenUsed/>
    <w:rsid w:val="00727B67"/>
    <w:rPr>
      <w:b/>
      <w:bCs/>
    </w:rPr>
  </w:style>
  <w:style w:type="character" w:customStyle="1" w:styleId="CommentSubjectChar">
    <w:name w:val="Comment Subject Char"/>
    <w:basedOn w:val="CommentTextChar"/>
    <w:link w:val="CommentSubject"/>
    <w:uiPriority w:val="99"/>
    <w:semiHidden/>
    <w:rsid w:val="00727B67"/>
    <w:rPr>
      <w:b/>
      <w:bCs/>
      <w:sz w:val="20"/>
      <w:szCs w:val="20"/>
    </w:rPr>
  </w:style>
  <w:style w:type="paragraph" w:styleId="Revision">
    <w:name w:val="Revision"/>
    <w:hidden/>
    <w:uiPriority w:val="99"/>
    <w:semiHidden/>
    <w:rsid w:val="006714B7"/>
    <w:pPr>
      <w:spacing w:after="0" w:line="240" w:lineRule="auto"/>
    </w:pPr>
  </w:style>
  <w:style w:type="character" w:customStyle="1" w:styleId="Heading2Char">
    <w:name w:val="Heading 2 Char"/>
    <w:basedOn w:val="DefaultParagraphFont"/>
    <w:link w:val="Heading2"/>
    <w:uiPriority w:val="9"/>
    <w:semiHidden/>
    <w:rsid w:val="000943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943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95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5C7A"/>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NoList1">
    <w:name w:val="No List1"/>
    <w:next w:val="NoList"/>
    <w:uiPriority w:val="99"/>
    <w:semiHidden/>
    <w:unhideWhenUsed/>
    <w:rsid w:val="00C15FAB"/>
  </w:style>
  <w:style w:type="table" w:customStyle="1" w:styleId="TableGrid1">
    <w:name w:val="Table Grid1"/>
    <w:basedOn w:val="TableNormal"/>
    <w:next w:val="TableGrid"/>
    <w:uiPriority w:val="59"/>
    <w:rsid w:val="00C1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ListParagraph"/>
    <w:qFormat/>
    <w:rsid w:val="00C15FAB"/>
    <w:pPr>
      <w:numPr>
        <w:numId w:val="3"/>
      </w:numPr>
      <w:tabs>
        <w:tab w:val="left" w:pos="1418"/>
      </w:tabs>
      <w:spacing w:before="600" w:after="120" w:line="240" w:lineRule="auto"/>
      <w:contextualSpacing w:val="0"/>
    </w:pPr>
    <w:rPr>
      <w:rFonts w:ascii="Arial" w:eastAsia="Calibri" w:hAnsi="Arial" w:cs="Times New Roman"/>
      <w:b/>
    </w:rPr>
  </w:style>
  <w:style w:type="paragraph" w:customStyle="1" w:styleId="StandardElement">
    <w:name w:val="Standard Element"/>
    <w:basedOn w:val="Standard"/>
    <w:qFormat/>
    <w:rsid w:val="00C15FAB"/>
    <w:pPr>
      <w:numPr>
        <w:ilvl w:val="1"/>
      </w:numPr>
      <w:spacing w:before="120"/>
    </w:pPr>
    <w:rPr>
      <w:b w:val="0"/>
    </w:rPr>
  </w:style>
  <w:style w:type="paragraph" w:customStyle="1" w:styleId="StandardElementAlpha">
    <w:name w:val="Standard Element Alpha"/>
    <w:basedOn w:val="ListNumber3"/>
    <w:qFormat/>
    <w:rsid w:val="00C15FAB"/>
    <w:pPr>
      <w:numPr>
        <w:numId w:val="0"/>
      </w:numPr>
      <w:tabs>
        <w:tab w:val="left" w:pos="1134"/>
      </w:tabs>
      <w:spacing w:before="120" w:after="120" w:line="240" w:lineRule="auto"/>
      <w:contextualSpacing w:val="0"/>
    </w:pPr>
    <w:rPr>
      <w:rFonts w:ascii="Arial" w:eastAsia="Calibri" w:hAnsi="Arial" w:cs="Times New Roman"/>
    </w:rPr>
  </w:style>
  <w:style w:type="paragraph" w:customStyle="1" w:styleId="ListNumber31">
    <w:name w:val="List Number 31"/>
    <w:basedOn w:val="Normal"/>
    <w:next w:val="ListNumber3"/>
    <w:uiPriority w:val="99"/>
    <w:semiHidden/>
    <w:unhideWhenUsed/>
    <w:rsid w:val="00C15FAB"/>
    <w:pPr>
      <w:numPr>
        <w:numId w:val="4"/>
      </w:numPr>
      <w:ind w:left="780"/>
      <w:contextualSpacing/>
    </w:pPr>
  </w:style>
  <w:style w:type="paragraph" w:customStyle="1" w:styleId="StandardElementRoman">
    <w:name w:val="Standard Element Roman"/>
    <w:basedOn w:val="ListNumber4"/>
    <w:qFormat/>
    <w:rsid w:val="00C15FAB"/>
    <w:pPr>
      <w:numPr>
        <w:numId w:val="0"/>
      </w:numPr>
      <w:tabs>
        <w:tab w:val="num" w:pos="360"/>
      </w:tabs>
      <w:spacing w:before="120" w:after="120" w:line="240" w:lineRule="auto"/>
      <w:ind w:left="1637" w:hanging="360"/>
      <w:contextualSpacing w:val="0"/>
    </w:pPr>
    <w:rPr>
      <w:rFonts w:ascii="Arial" w:eastAsia="Calibri" w:hAnsi="Arial" w:cs="Times New Roman"/>
    </w:rPr>
  </w:style>
  <w:style w:type="paragraph" w:customStyle="1" w:styleId="ListNumber41">
    <w:name w:val="List Number 41"/>
    <w:basedOn w:val="Normal"/>
    <w:next w:val="ListNumber4"/>
    <w:uiPriority w:val="99"/>
    <w:semiHidden/>
    <w:unhideWhenUsed/>
    <w:rsid w:val="00C15FAB"/>
    <w:pPr>
      <w:ind w:left="1637" w:hanging="360"/>
      <w:contextualSpacing/>
    </w:pPr>
  </w:style>
  <w:style w:type="paragraph" w:customStyle="1" w:styleId="ActHead7">
    <w:name w:val="ActHead 7"/>
    <w:aliases w:val="ap"/>
    <w:basedOn w:val="Normal"/>
    <w:next w:val="Normal"/>
    <w:qFormat/>
    <w:rsid w:val="00C15FAB"/>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Default">
    <w:name w:val="Default"/>
    <w:rsid w:val="00C15FAB"/>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StandardDefinition">
    <w:name w:val="Standard Definition"/>
    <w:basedOn w:val="Normal"/>
    <w:qFormat/>
    <w:rsid w:val="00C15FAB"/>
    <w:pPr>
      <w:spacing w:before="120" w:after="120" w:line="240" w:lineRule="auto"/>
      <w:ind w:left="567"/>
    </w:pPr>
    <w:rPr>
      <w:rFonts w:ascii="Arial" w:eastAsia="Calibri" w:hAnsi="Arial" w:cs="Times New Roman"/>
    </w:rPr>
  </w:style>
  <w:style w:type="character" w:customStyle="1" w:styleId="UnresolvedMention1">
    <w:name w:val="Unresolved Mention1"/>
    <w:basedOn w:val="DefaultParagraphFont"/>
    <w:uiPriority w:val="99"/>
    <w:semiHidden/>
    <w:unhideWhenUsed/>
    <w:rsid w:val="00C15FAB"/>
    <w:rPr>
      <w:color w:val="808080"/>
      <w:shd w:val="clear" w:color="auto" w:fill="E6E6E6"/>
    </w:rPr>
  </w:style>
  <w:style w:type="character" w:customStyle="1" w:styleId="FollowedHyperlink1">
    <w:name w:val="FollowedHyperlink1"/>
    <w:basedOn w:val="DefaultParagraphFont"/>
    <w:uiPriority w:val="99"/>
    <w:semiHidden/>
    <w:unhideWhenUsed/>
    <w:rsid w:val="00C15FAB"/>
    <w:rPr>
      <w:color w:val="800080"/>
      <w:u w:val="single"/>
    </w:rPr>
  </w:style>
  <w:style w:type="table" w:customStyle="1" w:styleId="TableGrid2">
    <w:name w:val="Table Grid2"/>
    <w:basedOn w:val="TableNormal"/>
    <w:next w:val="TableGrid"/>
    <w:uiPriority w:val="59"/>
    <w:rsid w:val="00C1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1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semiHidden/>
    <w:unhideWhenUsed/>
    <w:rsid w:val="00C15FAB"/>
    <w:pPr>
      <w:numPr>
        <w:numId w:val="1"/>
      </w:numPr>
      <w:contextualSpacing/>
    </w:pPr>
  </w:style>
  <w:style w:type="paragraph" w:styleId="ListNumber4">
    <w:name w:val="List Number 4"/>
    <w:basedOn w:val="Normal"/>
    <w:uiPriority w:val="99"/>
    <w:semiHidden/>
    <w:unhideWhenUsed/>
    <w:rsid w:val="00C15FAB"/>
    <w:pPr>
      <w:numPr>
        <w:numId w:val="2"/>
      </w:numPr>
      <w:contextualSpacing/>
    </w:pPr>
  </w:style>
  <w:style w:type="character" w:styleId="FollowedHyperlink">
    <w:name w:val="FollowedHyperlink"/>
    <w:basedOn w:val="DefaultParagraphFont"/>
    <w:uiPriority w:val="99"/>
    <w:semiHidden/>
    <w:unhideWhenUsed/>
    <w:rsid w:val="00C15FAB"/>
    <w:rPr>
      <w:color w:val="954F72" w:themeColor="followedHyperlink"/>
      <w:u w:val="single"/>
    </w:rPr>
  </w:style>
  <w:style w:type="paragraph" w:customStyle="1" w:styleId="TACHeading1">
    <w:name w:val="TAC_Heading1"/>
    <w:basedOn w:val="Normal"/>
    <w:uiPriority w:val="1"/>
    <w:qFormat/>
    <w:rsid w:val="00F84B3D"/>
    <w:pPr>
      <w:keepNext/>
      <w:widowControl w:val="0"/>
      <w:suppressAutoHyphens/>
      <w:spacing w:after="120" w:line="260" w:lineRule="atLeast"/>
    </w:pPr>
    <w:rPr>
      <w:rFonts w:ascii="Segoe UI Semibold" w:eastAsia="Arial" w:hAnsi="Segoe UI Semibold"/>
      <w:color w:val="3D1063"/>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73359">
      <w:bodyDiv w:val="1"/>
      <w:marLeft w:val="0"/>
      <w:marRight w:val="0"/>
      <w:marTop w:val="0"/>
      <w:marBottom w:val="0"/>
      <w:divBdr>
        <w:top w:val="none" w:sz="0" w:space="0" w:color="auto"/>
        <w:left w:val="none" w:sz="0" w:space="0" w:color="auto"/>
        <w:bottom w:val="none" w:sz="0" w:space="0" w:color="auto"/>
        <w:right w:val="none" w:sz="0" w:space="0" w:color="auto"/>
      </w:divBdr>
    </w:div>
    <w:div w:id="279847692">
      <w:bodyDiv w:val="1"/>
      <w:marLeft w:val="0"/>
      <w:marRight w:val="0"/>
      <w:marTop w:val="0"/>
      <w:marBottom w:val="0"/>
      <w:divBdr>
        <w:top w:val="none" w:sz="0" w:space="0" w:color="auto"/>
        <w:left w:val="none" w:sz="0" w:space="0" w:color="auto"/>
        <w:bottom w:val="none" w:sz="0" w:space="0" w:color="auto"/>
        <w:right w:val="none" w:sz="0" w:space="0" w:color="auto"/>
      </w:divBdr>
    </w:div>
    <w:div w:id="8354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qf.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isc.net.au/content/skills-service-organis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c.wa.gov.au/StandardsRTOs2015/Pages/Fact%20Sheets/Fact-sheets.asp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BECEFD53968241AC7E55E78BB37105" ma:contentTypeVersion="13" ma:contentTypeDescription="Create a new document." ma:contentTypeScope="" ma:versionID="74abab0f459dcbf03e7d0fdff5c340de">
  <xsd:schema xmlns:xsd="http://www.w3.org/2001/XMLSchema" xmlns:xs="http://www.w3.org/2001/XMLSchema" xmlns:p="http://schemas.microsoft.com/office/2006/metadata/properties" xmlns:ns3="015eabde-7e20-47f1-84f7-17070c48f14b" xmlns:ns4="98c464fa-7e73-4cef-9696-b647e5f6856f" targetNamespace="http://schemas.microsoft.com/office/2006/metadata/properties" ma:root="true" ma:fieldsID="b549dc8b422efa7d98763309c7aaa0dc" ns3:_="" ns4:_="">
    <xsd:import namespace="015eabde-7e20-47f1-84f7-17070c48f14b"/>
    <xsd:import namespace="98c464fa-7e73-4cef-9696-b647e5f685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eabde-7e20-47f1-84f7-17070c48f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464fa-7e73-4cef-9696-b647e5f685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5F648-ADB9-4D79-A798-B650188718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34E0F2-1266-49B3-A340-47455BB6DC6D}">
  <ds:schemaRefs>
    <ds:schemaRef ds:uri="http://schemas.openxmlformats.org/officeDocument/2006/bibliography"/>
  </ds:schemaRefs>
</ds:datastoreItem>
</file>

<file path=customXml/itemProps3.xml><?xml version="1.0" encoding="utf-8"?>
<ds:datastoreItem xmlns:ds="http://schemas.openxmlformats.org/officeDocument/2006/customXml" ds:itemID="{630CC15B-78CD-46E3-B136-62AC086B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eabde-7e20-47f1-84f7-17070c48f14b"/>
    <ds:schemaRef ds:uri="98c464fa-7e73-4cef-9696-b647e5f68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A6A56-0A72-452B-B204-2BB82F529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6275</Words>
  <Characters>35770</Characters>
  <Application>Microsoft Office Word</Application>
  <DocSecurity>8</DocSecurity>
  <Lines>298</Lines>
  <Paragraphs>83</Paragraphs>
  <ScaleCrop>false</ScaleCrop>
  <HeadingPairs>
    <vt:vector size="2" baseType="variant">
      <vt:variant>
        <vt:lpstr>Title</vt:lpstr>
      </vt:variant>
      <vt:variant>
        <vt:i4>1</vt:i4>
      </vt:variant>
    </vt:vector>
  </HeadingPairs>
  <TitlesOfParts>
    <vt:vector size="1" baseType="lpstr">
      <vt:lpstr>Template for external policies</vt:lpstr>
    </vt:vector>
  </TitlesOfParts>
  <Company>Department of Training and Workforce Development</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external policies</dc:title>
  <dc:subject/>
  <dc:creator>Clare Marshall</dc:creator>
  <cp:keywords/>
  <dc:description/>
  <cp:lastModifiedBy>Satpal Rikhraj</cp:lastModifiedBy>
  <cp:revision>13</cp:revision>
  <cp:lastPrinted>2019-08-21T06:49:00Z</cp:lastPrinted>
  <dcterms:created xsi:type="dcterms:W3CDTF">2024-07-29T03:13:00Z</dcterms:created>
  <dcterms:modified xsi:type="dcterms:W3CDTF">2024-08-06T06:56:00Z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0x01010094BECEFD53968241AC7E55E78BB37105</vt:lpwstr>
  </property>
  <property fmtid="{D5CDD505-2E9C-101B-9397-08002B2CF9AE}" pid="3" name="_dlc_DocIdItemGuid">
    <vt:lpwstr>fc2e0674-c178-4a40-9452-1422a567d529</vt:lpwstr>
  </property>
  <property fmtid="{D5CDD505-2E9C-101B-9397-08002B2CF9AE}" pid="4" name="ClassificationContentMarkingHeaderShapeIds">
    <vt:lpwstr>4f07a2fe,49f7aea4,4e6108bb,469f924e,11f6216,3977239d</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MSIP_Label_f3ac7e5b-5da2-46c7-8677-8a6b50f7d886_Enabled">
    <vt:lpwstr>true</vt:lpwstr>
  </property>
  <property fmtid="{D5CDD505-2E9C-101B-9397-08002B2CF9AE}" pid="8" name="MSIP_Label_f3ac7e5b-5da2-46c7-8677-8a6b50f7d886_SetDate">
    <vt:lpwstr>2024-05-01T08:01:26Z</vt:lpwstr>
  </property>
  <property fmtid="{D5CDD505-2E9C-101B-9397-08002B2CF9AE}" pid="9" name="MSIP_Label_f3ac7e5b-5da2-46c7-8677-8a6b50f7d886_Method">
    <vt:lpwstr>Standard</vt:lpwstr>
  </property>
  <property fmtid="{D5CDD505-2E9C-101B-9397-08002B2CF9AE}" pid="10" name="MSIP_Label_f3ac7e5b-5da2-46c7-8677-8a6b50f7d886_Name">
    <vt:lpwstr>Official</vt:lpwstr>
  </property>
  <property fmtid="{D5CDD505-2E9C-101B-9397-08002B2CF9AE}" pid="11" name="MSIP_Label_f3ac7e5b-5da2-46c7-8677-8a6b50f7d886_SiteId">
    <vt:lpwstr>218881e8-07ad-4142-87d7-f6b90d17009b</vt:lpwstr>
  </property>
  <property fmtid="{D5CDD505-2E9C-101B-9397-08002B2CF9AE}" pid="12" name="MSIP_Label_f3ac7e5b-5da2-46c7-8677-8a6b50f7d886_ActionId">
    <vt:lpwstr>00520f40-c7a9-4212-8d87-90e56729411e</vt:lpwstr>
  </property>
  <property fmtid="{D5CDD505-2E9C-101B-9397-08002B2CF9AE}" pid="13" name="MSIP_Label_f3ac7e5b-5da2-46c7-8677-8a6b50f7d886_ContentBits">
    <vt:lpwstr>1</vt:lpwstr>
  </property>
</Properties>
</file>