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5C8D" w14:textId="42808AD9" w:rsidR="007A19A7" w:rsidRPr="004A070D" w:rsidRDefault="00A5414D" w:rsidP="007A19A7">
      <w:pPr>
        <w:pStyle w:val="Title"/>
        <w:rPr>
          <w:sz w:val="36"/>
          <w:szCs w:val="36"/>
        </w:rPr>
      </w:pPr>
      <w:r w:rsidRPr="004A070D">
        <w:rPr>
          <w:sz w:val="36"/>
          <w:szCs w:val="36"/>
        </w:rPr>
        <w:t>Evaluation Report</w:t>
      </w:r>
    </w:p>
    <w:p w14:paraId="29EC78AC" w14:textId="77777777" w:rsidR="007A19A7" w:rsidRPr="00541E63" w:rsidRDefault="007A19A7" w:rsidP="007A19A7">
      <w:pPr>
        <w:pStyle w:val="NoSpacing"/>
        <w:rPr>
          <w:color w:val="0000FF"/>
          <w:sz w:val="28"/>
          <w:szCs w:val="28"/>
        </w:rPr>
      </w:pPr>
      <w:r w:rsidRPr="00541E63">
        <w:rPr>
          <w:color w:val="0000FF"/>
          <w:sz w:val="28"/>
          <w:szCs w:val="28"/>
        </w:rPr>
        <w:t>[Insert title of procurement]</w:t>
      </w:r>
      <w:bookmarkStart w:id="0" w:name="_Toc436553027"/>
      <w:bookmarkStart w:id="1" w:name="_Toc436552898"/>
      <w:bookmarkStart w:id="2" w:name="_Toc436550883"/>
    </w:p>
    <w:bookmarkEnd w:id="0"/>
    <w:bookmarkEnd w:id="1"/>
    <w:bookmarkEnd w:id="2"/>
    <w:p w14:paraId="6FDE2417" w14:textId="77777777" w:rsidR="007A19A7" w:rsidRPr="00CC2FCB" w:rsidRDefault="007A19A7">
      <w:pPr>
        <w:pStyle w:val="Heading1"/>
      </w:pPr>
      <w:r w:rsidRPr="00CC2FCB">
        <w:t>BackGround</w:t>
      </w:r>
    </w:p>
    <w:p w14:paraId="381B7CBE" w14:textId="29C2D8AC" w:rsidR="007A19A7" w:rsidRDefault="007A19A7" w:rsidP="00541E63">
      <w:pPr>
        <w:jc w:val="both"/>
      </w:pPr>
      <w:r w:rsidRPr="00B26DF4">
        <w:t xml:space="preserve">On </w:t>
      </w:r>
      <w:r w:rsidRPr="00541E63">
        <w:rPr>
          <w:color w:val="0000FF"/>
        </w:rPr>
        <w:t>[insert date]</w:t>
      </w:r>
      <w:r w:rsidRPr="00B26DF4">
        <w:t xml:space="preserve">, </w:t>
      </w:r>
      <w:r w:rsidRPr="00541E63">
        <w:rPr>
          <w:color w:val="0000FF"/>
        </w:rPr>
        <w:t xml:space="preserve">[insert </w:t>
      </w:r>
      <w:r w:rsidR="00CB5CF6">
        <w:rPr>
          <w:color w:val="0000FF"/>
        </w:rPr>
        <w:t>State Agency</w:t>
      </w:r>
      <w:r w:rsidR="00CB5CF6" w:rsidRPr="00541E63">
        <w:rPr>
          <w:color w:val="0000FF"/>
        </w:rPr>
        <w:t xml:space="preserve"> </w:t>
      </w:r>
      <w:r w:rsidRPr="00541E63">
        <w:rPr>
          <w:color w:val="0000FF"/>
        </w:rPr>
        <w:t xml:space="preserve">name] </w:t>
      </w:r>
      <w:r w:rsidRPr="00B26DF4">
        <w:t xml:space="preserve">issued </w:t>
      </w:r>
      <w:r>
        <w:t>a Request for Quote (Request</w:t>
      </w:r>
      <w:r w:rsidRPr="00B26DF4">
        <w:t xml:space="preserve">) </w:t>
      </w:r>
      <w:r>
        <w:t>for the above procurement.</w:t>
      </w:r>
    </w:p>
    <w:p w14:paraId="118D5E91" w14:textId="3A9053CA" w:rsidR="007A19A7" w:rsidRPr="00541E63" w:rsidRDefault="007A19A7" w:rsidP="007A19A7">
      <w:pPr>
        <w:rPr>
          <w:color w:val="0000FF"/>
        </w:rPr>
      </w:pPr>
      <w:r w:rsidRPr="00541E63">
        <w:rPr>
          <w:color w:val="0000FF"/>
        </w:rPr>
        <w:t>The Request was advertised as an open request on Tenders</w:t>
      </w:r>
      <w:r w:rsidR="003126EF">
        <w:rPr>
          <w:color w:val="0000FF"/>
        </w:rPr>
        <w:t xml:space="preserve"> </w:t>
      </w:r>
      <w:r w:rsidRPr="00541E63">
        <w:rPr>
          <w:color w:val="0000FF"/>
        </w:rPr>
        <w:t>WA.</w:t>
      </w:r>
    </w:p>
    <w:p w14:paraId="77719679" w14:textId="77777777" w:rsidR="00565C12" w:rsidRPr="00541E63" w:rsidRDefault="00565C12" w:rsidP="007A19A7">
      <w:pPr>
        <w:rPr>
          <w:i/>
          <w:color w:val="FF0000"/>
        </w:rPr>
      </w:pPr>
      <w:r w:rsidRPr="00541E63">
        <w:rPr>
          <w:i/>
          <w:color w:val="FF0000"/>
        </w:rPr>
        <w:t>Or</w:t>
      </w:r>
    </w:p>
    <w:p w14:paraId="5BA689D4" w14:textId="32FF1973" w:rsidR="007A19A7" w:rsidRPr="00541E63" w:rsidRDefault="007A19A7" w:rsidP="007A19A7">
      <w:pPr>
        <w:rPr>
          <w:color w:val="0000FF"/>
        </w:rPr>
      </w:pPr>
      <w:r w:rsidRPr="00541E63">
        <w:rPr>
          <w:color w:val="0000FF"/>
        </w:rPr>
        <w:t>The Request was not publicly advertised.</w:t>
      </w:r>
    </w:p>
    <w:p w14:paraId="2133C35F" w14:textId="77777777" w:rsidR="005A3BA0" w:rsidRDefault="005A3BA0" w:rsidP="007A19A7"/>
    <w:p w14:paraId="18B14C37" w14:textId="13DAE538" w:rsidR="007A19A7" w:rsidRDefault="007A19A7" w:rsidP="007A19A7">
      <w:r>
        <w:t>At the Request</w:t>
      </w:r>
      <w:r w:rsidRPr="00A40A79">
        <w:t xml:space="preserve"> Closing Time, </w:t>
      </w:r>
      <w:r w:rsidRPr="00541E63">
        <w:rPr>
          <w:color w:val="0000FF"/>
        </w:rPr>
        <w:t>[insert date]</w:t>
      </w:r>
      <w:r>
        <w:t xml:space="preserve">, </w:t>
      </w:r>
      <w:r w:rsidR="00565C12" w:rsidRPr="00541E63">
        <w:rPr>
          <w:color w:val="0000FF"/>
        </w:rPr>
        <w:t>[insert number]</w:t>
      </w:r>
      <w:r w:rsidRPr="00541E63">
        <w:rPr>
          <w:color w:val="0000FF"/>
        </w:rPr>
        <w:t xml:space="preserve"> </w:t>
      </w:r>
      <w:r>
        <w:t>Offers</w:t>
      </w:r>
      <w:r w:rsidR="00565C12">
        <w:t xml:space="preserve"> were</w:t>
      </w:r>
      <w:r w:rsidRPr="00A40A79">
        <w:t xml:space="preserve"> received</w:t>
      </w:r>
      <w:r>
        <w:t xml:space="preserve"> as follows: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55937" w14:paraId="0A5D6CD8" w14:textId="77777777" w:rsidTr="007A19A7">
        <w:trPr>
          <w:trHeight w:val="297"/>
        </w:trPr>
        <w:tc>
          <w:tcPr>
            <w:tcW w:w="9072" w:type="dxa"/>
          </w:tcPr>
          <w:p w14:paraId="64C59120" w14:textId="52D962EA" w:rsidR="007A19A7" w:rsidRPr="005632E7" w:rsidRDefault="007A19A7" w:rsidP="004176DA">
            <w:pPr>
              <w:pStyle w:val="ListParagraph"/>
            </w:pPr>
            <w:r>
              <w:t>[insert name]</w:t>
            </w:r>
          </w:p>
        </w:tc>
      </w:tr>
      <w:tr w:rsidR="00D55937" w14:paraId="5996C0D2" w14:textId="77777777" w:rsidTr="007A19A7">
        <w:trPr>
          <w:trHeight w:val="297"/>
        </w:trPr>
        <w:tc>
          <w:tcPr>
            <w:tcW w:w="9072" w:type="dxa"/>
          </w:tcPr>
          <w:p w14:paraId="3D254361" w14:textId="78B499C0" w:rsidR="007A19A7" w:rsidRPr="00565C12" w:rsidRDefault="007A19A7" w:rsidP="004176DA">
            <w:pPr>
              <w:pStyle w:val="ListParagraph"/>
            </w:pPr>
            <w:r w:rsidRPr="00565C12">
              <w:t>[insert name]</w:t>
            </w:r>
          </w:p>
        </w:tc>
      </w:tr>
      <w:tr w:rsidR="00D55937" w14:paraId="723AA4BC" w14:textId="77777777" w:rsidTr="007A19A7">
        <w:trPr>
          <w:trHeight w:val="297"/>
        </w:trPr>
        <w:tc>
          <w:tcPr>
            <w:tcW w:w="9072" w:type="dxa"/>
          </w:tcPr>
          <w:p w14:paraId="0770174D" w14:textId="77777777" w:rsidR="007A19A7" w:rsidRPr="005632E7" w:rsidRDefault="007A19A7" w:rsidP="004176DA">
            <w:pPr>
              <w:pStyle w:val="ListParagraph"/>
            </w:pPr>
          </w:p>
        </w:tc>
      </w:tr>
      <w:tr w:rsidR="00D55937" w14:paraId="6A4BFC62" w14:textId="77777777" w:rsidTr="007A19A7">
        <w:trPr>
          <w:trHeight w:val="297"/>
        </w:trPr>
        <w:tc>
          <w:tcPr>
            <w:tcW w:w="9072" w:type="dxa"/>
          </w:tcPr>
          <w:p w14:paraId="4ECEB03D" w14:textId="77777777" w:rsidR="007A19A7" w:rsidRPr="005632E7" w:rsidRDefault="007A19A7" w:rsidP="004176DA">
            <w:pPr>
              <w:pStyle w:val="ListParagraph"/>
            </w:pPr>
          </w:p>
        </w:tc>
      </w:tr>
    </w:tbl>
    <w:p w14:paraId="20F7D5E2" w14:textId="21ED03AD" w:rsidR="007A19A7" w:rsidRPr="00CE2F48" w:rsidRDefault="007A19A7">
      <w:pPr>
        <w:pStyle w:val="Heading1"/>
      </w:pPr>
      <w:r w:rsidRPr="00CE2F48">
        <w:t>Compliance</w:t>
      </w:r>
      <w:r w:rsidR="00A86A16">
        <w:t xml:space="preserve"> AND DISCLOSURES</w:t>
      </w:r>
    </w:p>
    <w:p w14:paraId="5ED50888" w14:textId="2745ED66" w:rsidR="007A19A7" w:rsidRDefault="007A19A7" w:rsidP="00541E63">
      <w:pPr>
        <w:jc w:val="both"/>
      </w:pPr>
      <w:r>
        <w:t>The procurement w</w:t>
      </w:r>
      <w:r w:rsidRPr="00A40A79">
        <w:t>as conducted in accordance with the</w:t>
      </w:r>
      <w:r w:rsidR="00F4427A">
        <w:t xml:space="preserve"> </w:t>
      </w:r>
      <w:hyperlink r:id="rId11" w:history="1">
        <w:r w:rsidR="00A5414D" w:rsidRPr="005541AF">
          <w:rPr>
            <w:rStyle w:val="Hyperlink"/>
          </w:rPr>
          <w:t>Western Australian Procurement Rules</w:t>
        </w:r>
      </w:hyperlink>
      <w:r w:rsidR="003126EF">
        <w:t xml:space="preserve"> </w:t>
      </w:r>
      <w:r w:rsidRPr="00A40A79">
        <w:t xml:space="preserve">using the </w:t>
      </w:r>
      <w:r>
        <w:t>Request</w:t>
      </w:r>
      <w:r w:rsidR="009B2ED5">
        <w:t xml:space="preserve"> for Quote</w:t>
      </w:r>
      <w:r>
        <w:t xml:space="preserve"> document.</w:t>
      </w:r>
      <w:r w:rsidRPr="00A40A79">
        <w:t xml:space="preserve">  </w:t>
      </w:r>
      <w:r>
        <w:t xml:space="preserve">An </w:t>
      </w:r>
      <w:r w:rsidR="0097401A">
        <w:t>Acceptance of Offer letter</w:t>
      </w:r>
      <w:r w:rsidRPr="00A40A79">
        <w:t xml:space="preserve"> will be used to </w:t>
      </w:r>
      <w:r>
        <w:t xml:space="preserve">enter into an arrangement with the </w:t>
      </w:r>
      <w:r w:rsidR="008301E6">
        <w:t>recommended</w:t>
      </w:r>
      <w:r>
        <w:t xml:space="preserve"> </w:t>
      </w:r>
      <w:r w:rsidR="008301E6">
        <w:t>Respondent</w:t>
      </w:r>
      <w:r w:rsidR="008301E6" w:rsidRPr="008301E6">
        <w:rPr>
          <w:color w:val="0000FF"/>
        </w:rPr>
        <w:t>/s</w:t>
      </w:r>
      <w:r w:rsidRPr="00A40A79">
        <w:t>.</w:t>
      </w:r>
      <w:r>
        <w:t xml:space="preserve"> </w:t>
      </w:r>
      <w:r w:rsidRPr="009A003F">
        <w:t>Late submissions were handled in accordan</w:t>
      </w:r>
      <w:r>
        <w:t>ce with</w:t>
      </w:r>
      <w:r w:rsidR="00DF0CAA">
        <w:t xml:space="preserve"> the</w:t>
      </w:r>
      <w:r>
        <w:t xml:space="preserve"> requirements of the Request Conditions</w:t>
      </w:r>
      <w:r w:rsidRPr="009A003F">
        <w:t>.</w:t>
      </w:r>
    </w:p>
    <w:p w14:paraId="6419CD8E" w14:textId="4731E002" w:rsidR="00A86A16" w:rsidRDefault="00A86A16" w:rsidP="00541E63">
      <w:pPr>
        <w:jc w:val="both"/>
        <w:rPr>
          <w:color w:val="0000FF"/>
        </w:rPr>
      </w:pPr>
      <w:r w:rsidRPr="00541E63">
        <w:rPr>
          <w:color w:val="0000FF"/>
        </w:rPr>
        <w:t xml:space="preserve">The following </w:t>
      </w:r>
      <w:r w:rsidR="00A24CC5">
        <w:rPr>
          <w:color w:val="0000FF"/>
        </w:rPr>
        <w:t xml:space="preserve">non-compliance and/or </w:t>
      </w:r>
      <w:r w:rsidRPr="00541E63">
        <w:rPr>
          <w:color w:val="0000FF"/>
        </w:rPr>
        <w:t>disclosures were also considered by the Evaluation Panel.</w:t>
      </w:r>
    </w:p>
    <w:p w14:paraId="6B85CBAD" w14:textId="06E398A6" w:rsidR="00A86A16" w:rsidRPr="00541E63" w:rsidRDefault="00A86A16" w:rsidP="00541E63">
      <w:pPr>
        <w:jc w:val="both"/>
        <w:rPr>
          <w:i/>
          <w:color w:val="FF0000"/>
        </w:rPr>
      </w:pPr>
      <w:r w:rsidRPr="00541E63">
        <w:rPr>
          <w:i/>
          <w:color w:val="FF0000"/>
        </w:rPr>
        <w:t>And</w:t>
      </w:r>
    </w:p>
    <w:p w14:paraId="61FF39D4" w14:textId="4CA34376" w:rsidR="00A86A16" w:rsidRPr="00541E63" w:rsidRDefault="00C60AFC" w:rsidP="00541E63">
      <w:pPr>
        <w:jc w:val="both"/>
        <w:rPr>
          <w:color w:val="0000FF"/>
        </w:rPr>
      </w:pPr>
      <w:r w:rsidRPr="00541E63">
        <w:rPr>
          <w:color w:val="0000FF"/>
        </w:rPr>
        <w:t>This non-compliance</w:t>
      </w:r>
      <w:r>
        <w:rPr>
          <w:color w:val="0000FF"/>
        </w:rPr>
        <w:t xml:space="preserve"> and/or </w:t>
      </w:r>
      <w:r w:rsidR="00A86A16" w:rsidRPr="00541E63">
        <w:rPr>
          <w:color w:val="0000FF"/>
        </w:rPr>
        <w:t>disclosures were not considered material. [Insert name of Respondent(s)] Offer(s) were further evaluated.</w:t>
      </w:r>
    </w:p>
    <w:p w14:paraId="2DB657F9" w14:textId="3F387B5C" w:rsidR="00A86A16" w:rsidRPr="00541E63" w:rsidRDefault="00A86A16" w:rsidP="00541E63">
      <w:pPr>
        <w:jc w:val="both"/>
        <w:rPr>
          <w:i/>
          <w:color w:val="FF0000"/>
        </w:rPr>
      </w:pPr>
      <w:r w:rsidRPr="00541E63">
        <w:rPr>
          <w:i/>
          <w:color w:val="FF0000"/>
        </w:rPr>
        <w:t>Or</w:t>
      </w:r>
    </w:p>
    <w:p w14:paraId="477E44EA" w14:textId="10FD4905" w:rsidR="00A86A16" w:rsidRPr="00541E63" w:rsidRDefault="00262245" w:rsidP="00A86A16">
      <w:pPr>
        <w:jc w:val="both"/>
        <w:rPr>
          <w:color w:val="0000FF"/>
        </w:rPr>
      </w:pPr>
      <w:r w:rsidRPr="00541E63">
        <w:rPr>
          <w:color w:val="0000FF"/>
        </w:rPr>
        <w:t>This non-compliance</w:t>
      </w:r>
      <w:r>
        <w:rPr>
          <w:color w:val="0000FF"/>
        </w:rPr>
        <w:t xml:space="preserve"> and/or </w:t>
      </w:r>
      <w:r w:rsidR="00A86A16" w:rsidRPr="00541E63">
        <w:rPr>
          <w:color w:val="0000FF"/>
        </w:rPr>
        <w:t>disclosures were considered material. [Insert name of Respondent(s)] Offer(s) were not further evaluated.</w:t>
      </w:r>
    </w:p>
    <w:p w14:paraId="750AED24" w14:textId="22F90D41" w:rsidR="00A86A16" w:rsidRDefault="00A86A16" w:rsidP="00541E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7955"/>
      </w:tblGrid>
      <w:tr w:rsidR="00A86A16" w14:paraId="441C4E02" w14:textId="77777777" w:rsidTr="00541E63">
        <w:tc>
          <w:tcPr>
            <w:tcW w:w="1809" w:type="dxa"/>
          </w:tcPr>
          <w:p w14:paraId="1C9389D9" w14:textId="079192D4" w:rsidR="00A86A16" w:rsidRPr="00541E63" w:rsidRDefault="00A86A16">
            <w:pPr>
              <w:jc w:val="both"/>
              <w:rPr>
                <w:color w:val="0000FF"/>
              </w:rPr>
            </w:pPr>
            <w:r w:rsidRPr="00541E63">
              <w:rPr>
                <w:color w:val="0000FF"/>
              </w:rPr>
              <w:t>[insert name]</w:t>
            </w:r>
          </w:p>
        </w:tc>
        <w:tc>
          <w:tcPr>
            <w:tcW w:w="8153" w:type="dxa"/>
          </w:tcPr>
          <w:p w14:paraId="631BFF41" w14:textId="5219D028" w:rsidR="00A86A16" w:rsidRPr="00541E63" w:rsidRDefault="00A86A16">
            <w:pPr>
              <w:jc w:val="both"/>
              <w:rPr>
                <w:color w:val="0000FF"/>
              </w:rPr>
            </w:pPr>
            <w:r w:rsidRPr="00541E63">
              <w:rPr>
                <w:color w:val="0000FF"/>
              </w:rPr>
              <w:t>[insert</w:t>
            </w:r>
            <w:r w:rsidR="00262245">
              <w:rPr>
                <w:color w:val="0000FF"/>
              </w:rPr>
              <w:t xml:space="preserve"> non-compliance and/or</w:t>
            </w:r>
            <w:r w:rsidRPr="00541E63">
              <w:rPr>
                <w:color w:val="0000FF"/>
              </w:rPr>
              <w:t xml:space="preserve"> disclosure made]</w:t>
            </w:r>
          </w:p>
        </w:tc>
      </w:tr>
      <w:tr w:rsidR="00A86A16" w14:paraId="32CEC4CA" w14:textId="77777777" w:rsidTr="00541E63">
        <w:tc>
          <w:tcPr>
            <w:tcW w:w="1809" w:type="dxa"/>
          </w:tcPr>
          <w:p w14:paraId="0CE98410" w14:textId="77777777" w:rsidR="00A86A16" w:rsidRDefault="00A86A16">
            <w:pPr>
              <w:jc w:val="both"/>
            </w:pPr>
          </w:p>
        </w:tc>
        <w:tc>
          <w:tcPr>
            <w:tcW w:w="8153" w:type="dxa"/>
          </w:tcPr>
          <w:p w14:paraId="757C0B69" w14:textId="77777777" w:rsidR="00A86A16" w:rsidRDefault="00A86A16">
            <w:pPr>
              <w:jc w:val="both"/>
            </w:pPr>
          </w:p>
        </w:tc>
      </w:tr>
      <w:tr w:rsidR="00A86A16" w14:paraId="7AC54FC6" w14:textId="77777777" w:rsidTr="00541E63">
        <w:tc>
          <w:tcPr>
            <w:tcW w:w="1809" w:type="dxa"/>
          </w:tcPr>
          <w:p w14:paraId="416046C9" w14:textId="77777777" w:rsidR="00A86A16" w:rsidRDefault="00A86A16">
            <w:pPr>
              <w:jc w:val="both"/>
            </w:pPr>
          </w:p>
        </w:tc>
        <w:tc>
          <w:tcPr>
            <w:tcW w:w="8153" w:type="dxa"/>
          </w:tcPr>
          <w:p w14:paraId="258858D9" w14:textId="77777777" w:rsidR="00A86A16" w:rsidRDefault="00A86A16">
            <w:pPr>
              <w:jc w:val="both"/>
            </w:pPr>
          </w:p>
        </w:tc>
      </w:tr>
      <w:tr w:rsidR="00A86A16" w14:paraId="381B3A1F" w14:textId="77777777" w:rsidTr="00541E63">
        <w:tc>
          <w:tcPr>
            <w:tcW w:w="1809" w:type="dxa"/>
          </w:tcPr>
          <w:p w14:paraId="7E92620D" w14:textId="77777777" w:rsidR="00A86A16" w:rsidRDefault="00A86A16">
            <w:pPr>
              <w:jc w:val="both"/>
            </w:pPr>
          </w:p>
        </w:tc>
        <w:tc>
          <w:tcPr>
            <w:tcW w:w="8153" w:type="dxa"/>
          </w:tcPr>
          <w:p w14:paraId="50C88821" w14:textId="77777777" w:rsidR="00A86A16" w:rsidRDefault="00A86A16">
            <w:pPr>
              <w:jc w:val="both"/>
            </w:pPr>
          </w:p>
        </w:tc>
      </w:tr>
    </w:tbl>
    <w:p w14:paraId="53F3C09E" w14:textId="77777777" w:rsidR="00147381" w:rsidRDefault="00147381" w:rsidP="00541E63">
      <w:pPr>
        <w:jc w:val="both"/>
        <w:sectPr w:rsidR="00147381" w:rsidSect="007A19A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426" w:footer="498" w:gutter="0"/>
          <w:pgNumType w:start="1"/>
          <w:cols w:space="708"/>
          <w:docGrid w:linePitch="360"/>
        </w:sectPr>
      </w:pPr>
    </w:p>
    <w:p w14:paraId="2DB531EF" w14:textId="389CAB19" w:rsidR="007A19A7" w:rsidRPr="000F2059" w:rsidRDefault="00A5414D">
      <w:pPr>
        <w:pStyle w:val="Heading1"/>
      </w:pPr>
      <w:r w:rsidRPr="009A003F">
        <w:rPr>
          <w:caps w:val="0"/>
        </w:rPr>
        <w:lastRenderedPageBreak/>
        <w:t>Evaluation Methodology</w:t>
      </w:r>
    </w:p>
    <w:p w14:paraId="1B496037" w14:textId="77777777" w:rsidR="007A19A7" w:rsidRPr="009A003F" w:rsidRDefault="007A19A7" w:rsidP="00541E63">
      <w:pPr>
        <w:jc w:val="both"/>
      </w:pPr>
      <w:r>
        <w:t>Offers</w:t>
      </w:r>
      <w:r w:rsidRPr="009A003F">
        <w:t xml:space="preserve"> were evaluated against the criteria stated in the </w:t>
      </w:r>
      <w:r>
        <w:t>Request</w:t>
      </w:r>
      <w:r w:rsidRPr="009A003F">
        <w:t xml:space="preserve"> to determine the best value for money outcome for </w:t>
      </w:r>
      <w:r w:rsidRPr="00541E63">
        <w:rPr>
          <w:color w:val="0000FF"/>
        </w:rPr>
        <w:t>[insert title]</w:t>
      </w:r>
      <w:r>
        <w:t>.</w:t>
      </w:r>
    </w:p>
    <w:p w14:paraId="68FCCEE8" w14:textId="77777777" w:rsidR="007A19A7" w:rsidRPr="009D2309" w:rsidRDefault="007A19A7" w:rsidP="007A19A7">
      <w:r w:rsidRPr="009D2309">
        <w:t>The criteria for evaluation were the:</w:t>
      </w:r>
    </w:p>
    <w:p w14:paraId="459A8B93" w14:textId="52248BC8" w:rsidR="007A19A7" w:rsidRPr="009D2309" w:rsidRDefault="00565C12" w:rsidP="004176DA">
      <w:pPr>
        <w:pStyle w:val="ListParagraph"/>
        <w:numPr>
          <w:ilvl w:val="0"/>
          <w:numId w:val="12"/>
        </w:numPr>
      </w:pPr>
      <w:r w:rsidRPr="009D2309">
        <w:t xml:space="preserve">Suitability of the proposed </w:t>
      </w:r>
      <w:r w:rsidR="00245746">
        <w:t>G</w:t>
      </w:r>
      <w:r w:rsidR="00FF71FB">
        <w:t>oods</w:t>
      </w:r>
      <w:r w:rsidRPr="009D2309">
        <w:t xml:space="preserve"> and/or </w:t>
      </w:r>
      <w:r w:rsidR="00245746">
        <w:t>S</w:t>
      </w:r>
      <w:r w:rsidRPr="009D2309">
        <w:t>ervices offered</w:t>
      </w:r>
      <w:r w:rsidR="007A19A7" w:rsidRPr="009D2309">
        <w:t>;</w:t>
      </w:r>
    </w:p>
    <w:p w14:paraId="54E95274" w14:textId="77777777" w:rsidR="007A19A7" w:rsidRPr="009D2309" w:rsidRDefault="007A19A7" w:rsidP="004176DA">
      <w:pPr>
        <w:pStyle w:val="ListParagraph"/>
      </w:pPr>
      <w:r w:rsidRPr="009D2309">
        <w:t xml:space="preserve">Respondent’s proven capacity to provide the requirement; and </w:t>
      </w:r>
    </w:p>
    <w:p w14:paraId="160D13FE" w14:textId="4B4EDA0D" w:rsidR="007A19A7" w:rsidRPr="009D2309" w:rsidRDefault="000A73D5" w:rsidP="004176DA">
      <w:pPr>
        <w:pStyle w:val="ListParagraph"/>
      </w:pPr>
      <w:r>
        <w:t>T</w:t>
      </w:r>
      <w:r w:rsidR="007A19A7" w:rsidRPr="009D2309">
        <w:t>otal costs to be incurred by the Contract Authority</w:t>
      </w:r>
      <w:r w:rsidR="004875AF" w:rsidRPr="00D029A7">
        <w:rPr>
          <w:i/>
          <w:iCs/>
          <w:color w:val="FF0000"/>
        </w:rPr>
        <w:t>&lt;delete the following if not applicable&gt;</w:t>
      </w:r>
      <w:r w:rsidR="004875AF" w:rsidRPr="004875AF">
        <w:t>, adjusted for any applicable imported content imposts and/or regional price preferences</w:t>
      </w:r>
      <w:r w:rsidR="007A19A7" w:rsidRPr="009D2309">
        <w:t>.</w:t>
      </w:r>
    </w:p>
    <w:p w14:paraId="0EC4C7AD" w14:textId="0F1C8B4E" w:rsidR="007A19A7" w:rsidRPr="009A003F" w:rsidRDefault="001C2F4F" w:rsidP="007A19A7">
      <w:r>
        <w:t xml:space="preserve">Refer to section 5 for the members of the </w:t>
      </w:r>
      <w:r w:rsidR="007A19A7">
        <w:t>E</w:t>
      </w:r>
      <w:r w:rsidR="007A19A7" w:rsidRPr="009A003F">
        <w:t xml:space="preserve">valuation </w:t>
      </w:r>
      <w:r w:rsidR="007A19A7">
        <w:t>Team</w:t>
      </w:r>
      <w:r>
        <w:t>.</w:t>
      </w:r>
    </w:p>
    <w:p w14:paraId="60F517D2" w14:textId="373F5E9B" w:rsidR="007A19A7" w:rsidRPr="00F05AFA" w:rsidRDefault="00A5414D">
      <w:pPr>
        <w:pStyle w:val="Heading1"/>
      </w:pPr>
      <w:r w:rsidRPr="00F05AFA">
        <w:rPr>
          <w:caps w:val="0"/>
        </w:rPr>
        <w:t xml:space="preserve">Findings </w:t>
      </w:r>
      <w:r>
        <w:rPr>
          <w:caps w:val="0"/>
        </w:rPr>
        <w:t>o</w:t>
      </w:r>
      <w:r w:rsidRPr="00F05AFA">
        <w:rPr>
          <w:caps w:val="0"/>
        </w:rPr>
        <w:t xml:space="preserve">f The Evaluation </w:t>
      </w:r>
      <w:r>
        <w:rPr>
          <w:caps w:val="0"/>
        </w:rPr>
        <w:t>Team</w:t>
      </w:r>
    </w:p>
    <w:p w14:paraId="359FC794" w14:textId="40B1245E" w:rsidR="007A19A7" w:rsidRPr="00734C5B" w:rsidRDefault="007A19A7" w:rsidP="00541E63">
      <w:pPr>
        <w:jc w:val="both"/>
      </w:pPr>
      <w:r w:rsidRPr="009A003F">
        <w:t xml:space="preserve">To achieve consistency each Evaluation </w:t>
      </w:r>
      <w:r>
        <w:t>Team m</w:t>
      </w:r>
      <w:r w:rsidRPr="009A003F">
        <w:t xml:space="preserve">ember used the </w:t>
      </w:r>
      <w:r w:rsidRPr="007A19A7">
        <w:rPr>
          <w:i/>
        </w:rPr>
        <w:t xml:space="preserve">Individual </w:t>
      </w:r>
      <w:r w:rsidRPr="009A003F">
        <w:rPr>
          <w:i/>
        </w:rPr>
        <w:t>Evaluation Worksheet Template</w:t>
      </w:r>
      <w:r w:rsidRPr="009A003F">
        <w:t xml:space="preserve"> to conduct their evaluation. The evaluation results were then discussed by the Evaluation </w:t>
      </w:r>
      <w:r>
        <w:t>Team</w:t>
      </w:r>
      <w:r w:rsidRPr="009A003F">
        <w:t xml:space="preserve"> and consensus obtained in relati</w:t>
      </w:r>
      <w:r>
        <w:t>on to the merits of each Offer</w:t>
      </w:r>
      <w:r w:rsidRPr="009A003F">
        <w:t xml:space="preserve">. The outcome of the consensus discussion is documented in the </w:t>
      </w:r>
      <w:r>
        <w:t xml:space="preserve">Consensus </w:t>
      </w:r>
      <w:r w:rsidRPr="009A003F">
        <w:t xml:space="preserve">Evaluation Worksheet at </w:t>
      </w:r>
      <w:r w:rsidRPr="00B72209">
        <w:rPr>
          <w:b/>
          <w:u w:val="single"/>
        </w:rPr>
        <w:t>Appendix 1</w:t>
      </w:r>
      <w:r w:rsidRPr="009A003F">
        <w:t>.</w:t>
      </w:r>
    </w:p>
    <w:p w14:paraId="4DB84F02" w14:textId="612E59FD" w:rsidR="007A19A7" w:rsidRPr="009F00C3" w:rsidRDefault="007A19A7" w:rsidP="007A19A7">
      <w:r>
        <w:t>The remaining Offers</w:t>
      </w:r>
      <w:r w:rsidRPr="009F00C3">
        <w:t xml:space="preserve"> were not ranked in order of merit.</w:t>
      </w:r>
    </w:p>
    <w:p w14:paraId="32BBDC30" w14:textId="37823AA5" w:rsidR="007A19A7" w:rsidRPr="00F05AFA" w:rsidRDefault="00A5414D">
      <w:pPr>
        <w:pStyle w:val="Heading1"/>
      </w:pPr>
      <w:r w:rsidRPr="00F05AFA">
        <w:rPr>
          <w:caps w:val="0"/>
        </w:rPr>
        <w:t>Recommendation</w:t>
      </w:r>
    </w:p>
    <w:p w14:paraId="6BFAFCD2" w14:textId="6B848313" w:rsidR="007A19A7" w:rsidRDefault="001C2F4F" w:rsidP="007A19A7">
      <w:r w:rsidRPr="009A003F">
        <w:t xml:space="preserve">The Evaluation </w:t>
      </w:r>
      <w:r>
        <w:t>Team</w:t>
      </w:r>
      <w:r w:rsidRPr="009A003F">
        <w:t xml:space="preserve"> found </w:t>
      </w:r>
      <w:r>
        <w:t>that the Offer</w:t>
      </w:r>
      <w:r w:rsidRPr="009A003F">
        <w:t xml:space="preserve"> </w:t>
      </w:r>
      <w:r w:rsidRPr="009F00C3">
        <w:t xml:space="preserve">from </w:t>
      </w:r>
      <w:r w:rsidRPr="00541E63">
        <w:rPr>
          <w:color w:val="0000FF"/>
        </w:rPr>
        <w:t>[insert supplier name]</w:t>
      </w:r>
      <w:r w:rsidRPr="009F00C3">
        <w:t xml:space="preserve"> represents the best value for</w:t>
      </w:r>
      <w:r>
        <w:t xml:space="preserve"> money and therefore </w:t>
      </w:r>
      <w:r w:rsidR="007A19A7" w:rsidRPr="009A003F">
        <w:t>unanimously recommends that a Contract be entered into with</w:t>
      </w:r>
      <w:r>
        <w:t xml:space="preserve"> this </w:t>
      </w:r>
      <w:r w:rsidR="008301E6">
        <w:t>R</w:t>
      </w:r>
      <w:r>
        <w:t>espondent</w:t>
      </w:r>
      <w:r w:rsidR="008301E6" w:rsidRPr="008301E6">
        <w:rPr>
          <w:color w:val="0000FF"/>
        </w:rPr>
        <w:t>/s</w:t>
      </w:r>
      <w:r>
        <w:t>.</w:t>
      </w:r>
    </w:p>
    <w:p w14:paraId="73D8B3EF" w14:textId="2E4B2C11" w:rsidR="00216710" w:rsidRDefault="006C41AB" w:rsidP="006C41AB">
      <w:pPr>
        <w:rPr>
          <w:color w:val="0000FF"/>
        </w:rPr>
      </w:pPr>
      <w:r w:rsidRPr="00F13417">
        <w:rPr>
          <w:i/>
          <w:iCs/>
          <w:color w:val="FF0000"/>
        </w:rPr>
        <w:t xml:space="preserve">&lt;Include the following </w:t>
      </w:r>
      <w:r w:rsidR="00BB104F">
        <w:rPr>
          <w:i/>
          <w:iCs/>
          <w:color w:val="FF0000"/>
        </w:rPr>
        <w:t>text</w:t>
      </w:r>
      <w:r w:rsidRPr="00F13417">
        <w:rPr>
          <w:i/>
          <w:iCs/>
          <w:color w:val="FF0000"/>
        </w:rPr>
        <w:t xml:space="preserve"> if the contract delivery point is outside the Perth Metropolitan </w:t>
      </w:r>
      <w:r w:rsidR="007E5D78">
        <w:rPr>
          <w:i/>
          <w:iCs/>
          <w:color w:val="FF0000"/>
        </w:rPr>
        <w:t xml:space="preserve">Area and the recommended </w:t>
      </w:r>
      <w:r w:rsidR="00821ED6">
        <w:rPr>
          <w:i/>
          <w:iCs/>
          <w:color w:val="FF0000"/>
        </w:rPr>
        <w:t xml:space="preserve">Offer is from </w:t>
      </w:r>
      <w:r w:rsidR="007E5D78">
        <w:rPr>
          <w:i/>
          <w:iCs/>
          <w:color w:val="FF0000"/>
        </w:rPr>
        <w:t>an eligible regional business</w:t>
      </w:r>
      <w:r w:rsidR="002F03DF">
        <w:rPr>
          <w:i/>
          <w:iCs/>
          <w:color w:val="FF0000"/>
        </w:rPr>
        <w:t>, i.e. they were eligible to receive the Regional Business Preference&gt;</w:t>
      </w:r>
      <w:r w:rsidR="002F03DF">
        <w:rPr>
          <w:color w:val="0000FF"/>
        </w:rPr>
        <w:t xml:space="preserve">The </w:t>
      </w:r>
      <w:r w:rsidR="003B7E6C">
        <w:rPr>
          <w:color w:val="0000FF"/>
        </w:rPr>
        <w:t xml:space="preserve">recommended Respondent is an </w:t>
      </w:r>
      <w:r w:rsidR="00216710">
        <w:rPr>
          <w:color w:val="0000FF"/>
        </w:rPr>
        <w:t>eligible regional business, located within the prescribed distance of the contract delivery location.</w:t>
      </w:r>
    </w:p>
    <w:p w14:paraId="3D314EDC" w14:textId="5D15E7EB" w:rsidR="006C41AB" w:rsidRDefault="006C41AB" w:rsidP="006C41AB">
      <w:r w:rsidRPr="00F13417">
        <w:rPr>
          <w:i/>
          <w:iCs/>
          <w:color w:val="FF0000"/>
        </w:rPr>
        <w:t>&lt;</w:t>
      </w:r>
      <w:r w:rsidR="007B147A">
        <w:rPr>
          <w:i/>
          <w:iCs/>
          <w:color w:val="FF0000"/>
        </w:rPr>
        <w:t>Or i</w:t>
      </w:r>
      <w:r w:rsidRPr="00F13417">
        <w:rPr>
          <w:i/>
          <w:iCs/>
          <w:color w:val="FF0000"/>
        </w:rPr>
        <w:t xml:space="preserve">nclude </w:t>
      </w:r>
      <w:r w:rsidR="00216710">
        <w:rPr>
          <w:i/>
          <w:iCs/>
          <w:color w:val="FF0000"/>
        </w:rPr>
        <w:t xml:space="preserve">and edit </w:t>
      </w:r>
      <w:r w:rsidRPr="00F13417">
        <w:rPr>
          <w:i/>
          <w:iCs/>
          <w:color w:val="FF0000"/>
        </w:rPr>
        <w:t>the</w:t>
      </w:r>
      <w:r w:rsidR="00216710">
        <w:rPr>
          <w:i/>
          <w:iCs/>
          <w:color w:val="FF0000"/>
        </w:rPr>
        <w:t xml:space="preserve"> following text if the</w:t>
      </w:r>
      <w:r w:rsidR="00146F7D" w:rsidRPr="00146F7D">
        <w:t xml:space="preserve"> </w:t>
      </w:r>
      <w:r w:rsidR="00146F7D" w:rsidRPr="00146F7D">
        <w:rPr>
          <w:i/>
          <w:iCs/>
          <w:color w:val="FF0000"/>
        </w:rPr>
        <w:t>contract delivery point is outside the Perth Metropolitan Area</w:t>
      </w:r>
      <w:r w:rsidR="005A3004">
        <w:rPr>
          <w:i/>
          <w:iCs/>
          <w:color w:val="FF0000"/>
        </w:rPr>
        <w:t xml:space="preserve">; </w:t>
      </w:r>
      <w:r w:rsidR="00146F7D">
        <w:rPr>
          <w:i/>
          <w:iCs/>
          <w:color w:val="FF0000"/>
        </w:rPr>
        <w:t xml:space="preserve">the </w:t>
      </w:r>
      <w:r w:rsidRPr="00F13417">
        <w:rPr>
          <w:i/>
          <w:iCs/>
          <w:color w:val="FF0000"/>
        </w:rPr>
        <w:t xml:space="preserve">recommended </w:t>
      </w:r>
      <w:r w:rsidR="00216710">
        <w:rPr>
          <w:i/>
          <w:iCs/>
          <w:color w:val="FF0000"/>
        </w:rPr>
        <w:t xml:space="preserve">Offer </w:t>
      </w:r>
      <w:r w:rsidRPr="00F13417">
        <w:rPr>
          <w:i/>
          <w:iCs/>
          <w:color w:val="FF0000"/>
        </w:rPr>
        <w:t xml:space="preserve">is from </w:t>
      </w:r>
      <w:r w:rsidR="00216710">
        <w:rPr>
          <w:i/>
          <w:iCs/>
          <w:color w:val="FF0000"/>
        </w:rPr>
        <w:t xml:space="preserve">a business located </w:t>
      </w:r>
      <w:r w:rsidRPr="00F13417">
        <w:rPr>
          <w:i/>
          <w:iCs/>
          <w:color w:val="FF0000"/>
        </w:rPr>
        <w:t>outside the prescribed distance</w:t>
      </w:r>
      <w:r w:rsidR="00146F7D">
        <w:rPr>
          <w:i/>
          <w:iCs/>
          <w:color w:val="FF0000"/>
        </w:rPr>
        <w:t xml:space="preserve">, </w:t>
      </w:r>
      <w:r w:rsidR="00146F7D" w:rsidRPr="00D029A7">
        <w:rPr>
          <w:b/>
          <w:bCs/>
          <w:i/>
          <w:iCs/>
          <w:color w:val="FF0000"/>
        </w:rPr>
        <w:t>and</w:t>
      </w:r>
      <w:r w:rsidR="00146F7D">
        <w:rPr>
          <w:i/>
          <w:iCs/>
          <w:color w:val="FF0000"/>
        </w:rPr>
        <w:t xml:space="preserve"> </w:t>
      </w:r>
      <w:r w:rsidRPr="00F13417">
        <w:rPr>
          <w:i/>
          <w:iCs/>
          <w:color w:val="FF0000"/>
        </w:rPr>
        <w:t xml:space="preserve">offers received from </w:t>
      </w:r>
      <w:r w:rsidR="00216710">
        <w:rPr>
          <w:i/>
          <w:iCs/>
          <w:color w:val="FF0000"/>
        </w:rPr>
        <w:t xml:space="preserve">businesses located </w:t>
      </w:r>
      <w:r w:rsidRPr="00F13417">
        <w:rPr>
          <w:i/>
          <w:iCs/>
          <w:color w:val="FF0000"/>
        </w:rPr>
        <w:t>within the prescribed distance were unsuccessful&gt;</w:t>
      </w:r>
      <w:r>
        <w:rPr>
          <w:color w:val="0000FF"/>
        </w:rPr>
        <w:t xml:space="preserve">[Insert </w:t>
      </w:r>
      <w:r w:rsidR="006851B6">
        <w:rPr>
          <w:color w:val="0000FF"/>
        </w:rPr>
        <w:t xml:space="preserve">justification </w:t>
      </w:r>
      <w:r>
        <w:rPr>
          <w:color w:val="0000FF"/>
        </w:rPr>
        <w:t xml:space="preserve">for not recommending </w:t>
      </w:r>
      <w:r w:rsidR="006851B6">
        <w:rPr>
          <w:color w:val="0000FF"/>
        </w:rPr>
        <w:t xml:space="preserve">Offer(s) from </w:t>
      </w:r>
      <w:r>
        <w:rPr>
          <w:color w:val="0000FF"/>
        </w:rPr>
        <w:t>businesses within the prescribed distance].</w:t>
      </w:r>
    </w:p>
    <w:p w14:paraId="16C1E6E6" w14:textId="0FAFAC29" w:rsidR="00565C12" w:rsidRPr="00541E63" w:rsidRDefault="00565C12" w:rsidP="007A19A7">
      <w:pPr>
        <w:rPr>
          <w:color w:val="0000FF"/>
        </w:rPr>
      </w:pPr>
      <w:r w:rsidRPr="00541E63">
        <w:rPr>
          <w:color w:val="0000FF"/>
        </w:rPr>
        <w:t xml:space="preserve">The proposed Contract will commence on </w:t>
      </w:r>
      <w:r w:rsidRPr="00EA62B6">
        <w:rPr>
          <w:color w:val="0000FF"/>
        </w:rPr>
        <w:t xml:space="preserve">[insert date] and will </w:t>
      </w:r>
      <w:r w:rsidRPr="00541E63">
        <w:rPr>
          <w:color w:val="0000FF"/>
        </w:rPr>
        <w:t xml:space="preserve">continue until the [insert </w:t>
      </w:r>
      <w:r w:rsidRPr="00EA62B6">
        <w:rPr>
          <w:color w:val="0000FF"/>
        </w:rPr>
        <w:t>‘</w:t>
      </w:r>
      <w:r w:rsidR="00F616A3">
        <w:rPr>
          <w:color w:val="0000FF"/>
        </w:rPr>
        <w:t>Goods</w:t>
      </w:r>
      <w:r w:rsidRPr="00EA62B6">
        <w:rPr>
          <w:color w:val="0000FF"/>
        </w:rPr>
        <w:t>’</w:t>
      </w:r>
      <w:r w:rsidRPr="00541E63">
        <w:rPr>
          <w:color w:val="0000FF"/>
        </w:rPr>
        <w:t xml:space="preserve"> </w:t>
      </w:r>
      <w:r w:rsidRPr="001947F0">
        <w:rPr>
          <w:i/>
          <w:iCs/>
          <w:color w:val="FF0000"/>
        </w:rPr>
        <w:t>or</w:t>
      </w:r>
      <w:r w:rsidRPr="00541E63">
        <w:rPr>
          <w:color w:val="0000FF"/>
        </w:rPr>
        <w:t xml:space="preserve"> </w:t>
      </w:r>
      <w:r w:rsidRPr="00EA62B6">
        <w:rPr>
          <w:color w:val="0000FF"/>
        </w:rPr>
        <w:t>‘</w:t>
      </w:r>
      <w:r w:rsidR="00F616A3">
        <w:rPr>
          <w:color w:val="0000FF"/>
        </w:rPr>
        <w:t>S</w:t>
      </w:r>
      <w:r w:rsidRPr="00541E63">
        <w:rPr>
          <w:color w:val="0000FF"/>
        </w:rPr>
        <w:t>ervices</w:t>
      </w:r>
      <w:r w:rsidRPr="00EA62B6">
        <w:rPr>
          <w:color w:val="0000FF"/>
        </w:rPr>
        <w:t>’</w:t>
      </w:r>
      <w:r w:rsidRPr="00541E63">
        <w:rPr>
          <w:i/>
          <w:color w:val="0000FF"/>
        </w:rPr>
        <w:t xml:space="preserve"> </w:t>
      </w:r>
      <w:r w:rsidRPr="00541E63">
        <w:rPr>
          <w:i/>
          <w:color w:val="FF0000"/>
        </w:rPr>
        <w:t>or</w:t>
      </w:r>
      <w:r w:rsidRPr="00541E63">
        <w:rPr>
          <w:color w:val="0000FF"/>
        </w:rPr>
        <w:t xml:space="preserve"> </w:t>
      </w:r>
      <w:r w:rsidRPr="00EA62B6">
        <w:rPr>
          <w:color w:val="0000FF"/>
        </w:rPr>
        <w:t>‘</w:t>
      </w:r>
      <w:r w:rsidR="00F616A3">
        <w:rPr>
          <w:color w:val="0000FF"/>
        </w:rPr>
        <w:t>Goods</w:t>
      </w:r>
      <w:r w:rsidRPr="00541E63">
        <w:rPr>
          <w:color w:val="0000FF"/>
        </w:rPr>
        <w:t xml:space="preserve"> and </w:t>
      </w:r>
      <w:r w:rsidR="00F616A3">
        <w:rPr>
          <w:color w:val="0000FF"/>
        </w:rPr>
        <w:t>s</w:t>
      </w:r>
      <w:r w:rsidRPr="00541E63">
        <w:rPr>
          <w:color w:val="0000FF"/>
        </w:rPr>
        <w:t>ervices</w:t>
      </w:r>
      <w:r w:rsidRPr="00EA62B6">
        <w:rPr>
          <w:color w:val="0000FF"/>
        </w:rPr>
        <w:t>’</w:t>
      </w:r>
      <w:r w:rsidRPr="00541E63">
        <w:rPr>
          <w:color w:val="0000FF"/>
        </w:rPr>
        <w:t>] are delivered.</w:t>
      </w:r>
    </w:p>
    <w:p w14:paraId="27C3BA88" w14:textId="77777777" w:rsidR="00565C12" w:rsidRPr="00541E63" w:rsidRDefault="00565C12" w:rsidP="007A19A7">
      <w:pPr>
        <w:rPr>
          <w:i/>
          <w:color w:val="FF0000"/>
        </w:rPr>
      </w:pPr>
      <w:r w:rsidRPr="00541E63">
        <w:rPr>
          <w:i/>
          <w:color w:val="FF0000"/>
        </w:rPr>
        <w:t>Or</w:t>
      </w:r>
    </w:p>
    <w:p w14:paraId="1AD7B6FF" w14:textId="77777777" w:rsidR="00565C12" w:rsidRPr="00EA62B6" w:rsidRDefault="00565C12" w:rsidP="007A19A7">
      <w:pPr>
        <w:rPr>
          <w:color w:val="0000FF"/>
        </w:rPr>
      </w:pPr>
      <w:r w:rsidRPr="00541E63">
        <w:rPr>
          <w:color w:val="0000FF"/>
        </w:rPr>
        <w:t xml:space="preserve">The proposed Contract will commence on </w:t>
      </w:r>
      <w:r w:rsidRPr="00EA62B6">
        <w:rPr>
          <w:color w:val="0000FF"/>
        </w:rPr>
        <w:t>[insert date] and will expire on [insert date].</w:t>
      </w:r>
    </w:p>
    <w:p w14:paraId="609401F7" w14:textId="77777777" w:rsidR="00EA62B6" w:rsidRPr="00541E63" w:rsidRDefault="00EA62B6" w:rsidP="007A19A7">
      <w:pPr>
        <w:rPr>
          <w:i/>
          <w:color w:val="FF0000"/>
        </w:rPr>
      </w:pPr>
      <w:r w:rsidRPr="00541E63">
        <w:rPr>
          <w:i/>
          <w:color w:val="FF0000"/>
        </w:rPr>
        <w:t>Or</w:t>
      </w:r>
    </w:p>
    <w:p w14:paraId="291C5CD0" w14:textId="66CCFA78" w:rsidR="00EA62B6" w:rsidRPr="00541E63" w:rsidRDefault="007A19A7" w:rsidP="00EA62B6">
      <w:pPr>
        <w:rPr>
          <w:color w:val="0000FF"/>
        </w:rPr>
      </w:pPr>
      <w:r w:rsidRPr="00541E63">
        <w:rPr>
          <w:color w:val="0000FF"/>
        </w:rPr>
        <w:t xml:space="preserve">The proposed Contract will commence on [insert date] for a duration up to [insert term] with a contract extension option of [insert term]. </w:t>
      </w:r>
      <w:r w:rsidR="00EA62B6" w:rsidRPr="00541E63">
        <w:rPr>
          <w:color w:val="0000FF"/>
        </w:rPr>
        <w:t>Approval to exercise any contract extension will be sought prior to extending the arrangement.</w:t>
      </w:r>
    </w:p>
    <w:p w14:paraId="4021699C" w14:textId="30845E34" w:rsidR="007A19A7" w:rsidRPr="00EF0CA7" w:rsidRDefault="007A19A7" w:rsidP="007A19A7">
      <w:r w:rsidRPr="009A003F">
        <w:t xml:space="preserve">The total cost for the contract term </w:t>
      </w:r>
      <w:r w:rsidR="00EA62B6" w:rsidRPr="00541E63">
        <w:rPr>
          <w:color w:val="0000FF"/>
        </w:rPr>
        <w:t xml:space="preserve">[(including any extension options)] </w:t>
      </w:r>
      <w:r>
        <w:t xml:space="preserve">is </w:t>
      </w:r>
      <w:r w:rsidRPr="00541E63">
        <w:rPr>
          <w:color w:val="0000FF"/>
        </w:rPr>
        <w:t>[insert value]</w:t>
      </w:r>
      <w:r w:rsidRPr="009A003F">
        <w:t xml:space="preserve"> (inclusive </w:t>
      </w:r>
      <w:r w:rsidRPr="00EF0CA7">
        <w:t>of GST).</w:t>
      </w:r>
      <w:r w:rsidR="00CC3CFA" w:rsidRPr="00CC3CFA">
        <w:t xml:space="preserve"> </w:t>
      </w:r>
      <w:r w:rsidR="00CC3CFA" w:rsidRPr="00D029A7">
        <w:rPr>
          <w:i/>
          <w:iCs/>
          <w:color w:val="FF0000"/>
        </w:rPr>
        <w:t xml:space="preserve">&lt;Note: </w:t>
      </w:r>
      <w:r w:rsidR="00DA311D">
        <w:rPr>
          <w:i/>
          <w:iCs/>
          <w:color w:val="FF0000"/>
        </w:rPr>
        <w:t>Do not include</w:t>
      </w:r>
      <w:r w:rsidR="00CC3CFA" w:rsidRPr="00D029A7">
        <w:rPr>
          <w:i/>
          <w:iCs/>
          <w:color w:val="FF0000"/>
        </w:rPr>
        <w:t xml:space="preserve"> imported content or regional price preferences</w:t>
      </w:r>
      <w:r w:rsidR="00CC3CFA">
        <w:rPr>
          <w:i/>
          <w:iCs/>
          <w:color w:val="FF0000"/>
        </w:rPr>
        <w:t xml:space="preserve"> </w:t>
      </w:r>
      <w:r w:rsidR="00DA311D">
        <w:rPr>
          <w:i/>
          <w:iCs/>
          <w:color w:val="FF0000"/>
        </w:rPr>
        <w:t xml:space="preserve">in </w:t>
      </w:r>
      <w:r w:rsidR="00CC3CFA">
        <w:rPr>
          <w:i/>
          <w:iCs/>
          <w:color w:val="FF0000"/>
        </w:rPr>
        <w:t>this value</w:t>
      </w:r>
      <w:r w:rsidR="00CC3CFA" w:rsidRPr="00D029A7">
        <w:rPr>
          <w:i/>
          <w:iCs/>
          <w:color w:val="FF0000"/>
        </w:rPr>
        <w:t>, as these are applied for evaluation purposes only</w:t>
      </w:r>
      <w:r w:rsidR="00CC3CFA">
        <w:rPr>
          <w:i/>
          <w:iCs/>
          <w:color w:val="FF0000"/>
        </w:rPr>
        <w:t>.</w:t>
      </w:r>
      <w:r w:rsidR="00CC3CFA" w:rsidRPr="00D029A7">
        <w:rPr>
          <w:i/>
          <w:iCs/>
          <w:color w:val="FF0000"/>
        </w:rPr>
        <w:t>&gt;</w:t>
      </w:r>
    </w:p>
    <w:p w14:paraId="5CDD5B8A" w14:textId="77777777" w:rsidR="007A19A7" w:rsidRPr="00EF0CA7" w:rsidRDefault="007A19A7" w:rsidP="007A19A7">
      <w:r w:rsidRPr="00EF0CA7">
        <w:t>The estimated maximum expenditure, including possible extensions, will be as follows: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D55937" w:rsidRPr="00EF0CA7" w14:paraId="474AD669" w14:textId="77777777" w:rsidTr="007A19A7">
        <w:tc>
          <w:tcPr>
            <w:tcW w:w="2093" w:type="dxa"/>
            <w:hideMark/>
          </w:tcPr>
          <w:p w14:paraId="330D9D1E" w14:textId="77777777" w:rsidR="007A19A7" w:rsidRPr="00EF0CA7" w:rsidRDefault="007A19A7" w:rsidP="007A19A7">
            <w:pPr>
              <w:pStyle w:val="Table1"/>
              <w:rPr>
                <w:b/>
              </w:rPr>
            </w:pPr>
            <w:r w:rsidRPr="00EF0CA7">
              <w:rPr>
                <w:b/>
              </w:rPr>
              <w:t>Financial Year</w:t>
            </w:r>
          </w:p>
        </w:tc>
        <w:tc>
          <w:tcPr>
            <w:tcW w:w="1984" w:type="dxa"/>
            <w:hideMark/>
          </w:tcPr>
          <w:p w14:paraId="2C515587" w14:textId="77777777" w:rsidR="007A19A7" w:rsidRPr="00EF0CA7" w:rsidRDefault="007A19A7" w:rsidP="007A19A7">
            <w:pPr>
              <w:pStyle w:val="Table1"/>
              <w:rPr>
                <w:b/>
              </w:rPr>
            </w:pPr>
            <w:r w:rsidRPr="00EF0CA7">
              <w:rPr>
                <w:b/>
              </w:rPr>
              <w:t>Amount</w:t>
            </w:r>
          </w:p>
        </w:tc>
      </w:tr>
      <w:tr w:rsidR="00D55937" w:rsidRPr="00EF0CA7" w14:paraId="22CF03DB" w14:textId="77777777" w:rsidTr="007A19A7">
        <w:trPr>
          <w:trHeight w:val="413"/>
        </w:trPr>
        <w:tc>
          <w:tcPr>
            <w:tcW w:w="2093" w:type="dxa"/>
            <w:vAlign w:val="center"/>
            <w:hideMark/>
          </w:tcPr>
          <w:p w14:paraId="1D106718" w14:textId="77777777" w:rsidR="007A19A7" w:rsidRPr="00541E63" w:rsidRDefault="00EF0CA7" w:rsidP="007A19A7">
            <w:pPr>
              <w:spacing w:before="0" w:after="0"/>
              <w:rPr>
                <w:rFonts w:eastAsia="Times New Roman"/>
                <w:bCs/>
                <w:color w:val="0000FF"/>
              </w:rPr>
            </w:pPr>
            <w:r w:rsidRPr="00541E63">
              <w:rPr>
                <w:color w:val="0000FF"/>
              </w:rPr>
              <w:lastRenderedPageBreak/>
              <w:t>[insert year]</w:t>
            </w:r>
          </w:p>
        </w:tc>
        <w:tc>
          <w:tcPr>
            <w:tcW w:w="1984" w:type="dxa"/>
            <w:vAlign w:val="center"/>
            <w:hideMark/>
          </w:tcPr>
          <w:p w14:paraId="194FBB3E" w14:textId="77777777" w:rsidR="007A19A7" w:rsidRPr="00541E63" w:rsidRDefault="00EF0CA7" w:rsidP="00EF0CA7">
            <w:pPr>
              <w:spacing w:before="0" w:after="0"/>
              <w:rPr>
                <w:rFonts w:eastAsia="Times New Roman"/>
                <w:bCs/>
                <w:color w:val="0000FF"/>
              </w:rPr>
            </w:pPr>
            <w:r w:rsidRPr="00541E63">
              <w:rPr>
                <w:color w:val="0000FF"/>
              </w:rPr>
              <w:t>[insert amount]</w:t>
            </w:r>
          </w:p>
        </w:tc>
      </w:tr>
      <w:tr w:rsidR="00D55937" w14:paraId="724B6A97" w14:textId="77777777" w:rsidTr="007A19A7">
        <w:trPr>
          <w:trHeight w:val="413"/>
        </w:trPr>
        <w:tc>
          <w:tcPr>
            <w:tcW w:w="2093" w:type="dxa"/>
            <w:vAlign w:val="center"/>
            <w:hideMark/>
          </w:tcPr>
          <w:p w14:paraId="7AD3A339" w14:textId="77777777" w:rsidR="007A19A7" w:rsidRPr="00541E63" w:rsidRDefault="00EF0CA7" w:rsidP="00EF0CA7">
            <w:pPr>
              <w:spacing w:before="0" w:after="0"/>
              <w:rPr>
                <w:rFonts w:eastAsia="Times New Roman"/>
                <w:bCs/>
                <w:color w:val="0000FF"/>
              </w:rPr>
            </w:pPr>
            <w:r w:rsidRPr="00541E63">
              <w:rPr>
                <w:color w:val="0000FF"/>
              </w:rPr>
              <w:t>[insert year]</w:t>
            </w:r>
          </w:p>
        </w:tc>
        <w:tc>
          <w:tcPr>
            <w:tcW w:w="1984" w:type="dxa"/>
            <w:vAlign w:val="center"/>
            <w:hideMark/>
          </w:tcPr>
          <w:p w14:paraId="2429CA87" w14:textId="77777777" w:rsidR="007A19A7" w:rsidRPr="00541E63" w:rsidRDefault="00EF0CA7" w:rsidP="00EF0CA7">
            <w:pPr>
              <w:spacing w:before="0" w:after="0"/>
              <w:rPr>
                <w:rFonts w:eastAsia="Times New Roman"/>
                <w:bCs/>
                <w:color w:val="0000FF"/>
              </w:rPr>
            </w:pPr>
            <w:r w:rsidRPr="00541E63">
              <w:rPr>
                <w:color w:val="0000FF"/>
              </w:rPr>
              <w:t>[insert amount]</w:t>
            </w:r>
          </w:p>
        </w:tc>
      </w:tr>
    </w:tbl>
    <w:p w14:paraId="415BE867" w14:textId="310C5DE3" w:rsidR="007A19A7" w:rsidRDefault="007A19A7" w:rsidP="007A19A7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293"/>
        <w:gridCol w:w="1537"/>
        <w:gridCol w:w="2268"/>
        <w:gridCol w:w="1418"/>
        <w:gridCol w:w="2268"/>
        <w:gridCol w:w="952"/>
      </w:tblGrid>
      <w:tr w:rsidR="001C2F4F" w14:paraId="679E1020" w14:textId="016A67B4" w:rsidTr="001C2F4F">
        <w:trPr>
          <w:trHeight w:val="434"/>
        </w:trPr>
        <w:tc>
          <w:tcPr>
            <w:tcW w:w="1293" w:type="dxa"/>
          </w:tcPr>
          <w:p w14:paraId="5F9D2180" w14:textId="77777777" w:rsidR="001C2F4F" w:rsidRPr="00B26DF4" w:rsidRDefault="001C2F4F" w:rsidP="00183618">
            <w:pPr>
              <w:pStyle w:val="Table1"/>
              <w:rPr>
                <w:b/>
              </w:rPr>
            </w:pPr>
            <w:r w:rsidRPr="00B26DF4">
              <w:rPr>
                <w:b/>
              </w:rPr>
              <w:t>Name</w:t>
            </w:r>
          </w:p>
        </w:tc>
        <w:tc>
          <w:tcPr>
            <w:tcW w:w="1537" w:type="dxa"/>
          </w:tcPr>
          <w:p w14:paraId="2A1B17B3" w14:textId="77777777" w:rsidR="001C2F4F" w:rsidRDefault="001C2F4F" w:rsidP="00183618">
            <w:pPr>
              <w:pStyle w:val="Table1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2268" w:type="dxa"/>
          </w:tcPr>
          <w:p w14:paraId="6C68EC97" w14:textId="77777777" w:rsidR="001C2F4F" w:rsidRDefault="001C2F4F" w:rsidP="00183618">
            <w:pPr>
              <w:pStyle w:val="Table1"/>
              <w:rPr>
                <w:b/>
              </w:rPr>
            </w:pPr>
            <w:r>
              <w:rPr>
                <w:b/>
              </w:rPr>
              <w:t>Branch and Division / Organisation</w:t>
            </w:r>
          </w:p>
        </w:tc>
        <w:tc>
          <w:tcPr>
            <w:tcW w:w="1418" w:type="dxa"/>
          </w:tcPr>
          <w:p w14:paraId="10495066" w14:textId="77777777" w:rsidR="001C2F4F" w:rsidRPr="00B26DF4" w:rsidRDefault="001C2F4F" w:rsidP="00183618">
            <w:pPr>
              <w:pStyle w:val="Table1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268" w:type="dxa"/>
          </w:tcPr>
          <w:p w14:paraId="4ABA474C" w14:textId="099CA719" w:rsidR="001C2F4F" w:rsidRDefault="001C2F4F" w:rsidP="00183618">
            <w:pPr>
              <w:pStyle w:val="Table1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52" w:type="dxa"/>
          </w:tcPr>
          <w:p w14:paraId="6A19249A" w14:textId="59C30CEC" w:rsidR="001C2F4F" w:rsidRDefault="001C2F4F" w:rsidP="00183618">
            <w:pPr>
              <w:pStyle w:val="Table1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C2F4F" w14:paraId="7B7DFA6B" w14:textId="619E1B56" w:rsidTr="001C2F4F">
        <w:trPr>
          <w:trHeight w:val="286"/>
        </w:trPr>
        <w:tc>
          <w:tcPr>
            <w:tcW w:w="1293" w:type="dxa"/>
          </w:tcPr>
          <w:p w14:paraId="35DD88DF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537" w:type="dxa"/>
          </w:tcPr>
          <w:p w14:paraId="0ED8A669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2268" w:type="dxa"/>
          </w:tcPr>
          <w:p w14:paraId="2874C3FE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418" w:type="dxa"/>
          </w:tcPr>
          <w:p w14:paraId="228FA371" w14:textId="77777777" w:rsidR="001C2F4F" w:rsidRPr="000F2059" w:rsidRDefault="001C2F4F" w:rsidP="00183618">
            <w:pPr>
              <w:pStyle w:val="Table1"/>
            </w:pPr>
            <w:r>
              <w:t>Chairp</w:t>
            </w:r>
            <w:r w:rsidRPr="000F2059">
              <w:t>erson</w:t>
            </w:r>
          </w:p>
        </w:tc>
        <w:tc>
          <w:tcPr>
            <w:tcW w:w="2268" w:type="dxa"/>
          </w:tcPr>
          <w:p w14:paraId="39BDA8DC" w14:textId="77777777" w:rsidR="001C2F4F" w:rsidRDefault="001C2F4F" w:rsidP="00183618">
            <w:pPr>
              <w:pStyle w:val="Table1"/>
            </w:pPr>
          </w:p>
        </w:tc>
        <w:tc>
          <w:tcPr>
            <w:tcW w:w="952" w:type="dxa"/>
          </w:tcPr>
          <w:p w14:paraId="098B8D0F" w14:textId="77777777" w:rsidR="001C2F4F" w:rsidRDefault="001C2F4F" w:rsidP="00183618">
            <w:pPr>
              <w:pStyle w:val="Table1"/>
            </w:pPr>
          </w:p>
        </w:tc>
      </w:tr>
      <w:tr w:rsidR="001C2F4F" w14:paraId="6808871D" w14:textId="49AF319F" w:rsidTr="001C2F4F">
        <w:trPr>
          <w:trHeight w:val="286"/>
        </w:trPr>
        <w:tc>
          <w:tcPr>
            <w:tcW w:w="1293" w:type="dxa"/>
          </w:tcPr>
          <w:p w14:paraId="2AFCC8F1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537" w:type="dxa"/>
          </w:tcPr>
          <w:p w14:paraId="3EB598F2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2268" w:type="dxa"/>
          </w:tcPr>
          <w:p w14:paraId="57B95C1F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418" w:type="dxa"/>
          </w:tcPr>
          <w:p w14:paraId="7D0FF3CA" w14:textId="77777777" w:rsidR="001C2F4F" w:rsidRPr="000F2059" w:rsidRDefault="001C2F4F" w:rsidP="00183618">
            <w:pPr>
              <w:pStyle w:val="Table1"/>
            </w:pPr>
            <w:r>
              <w:t>Team</w:t>
            </w:r>
            <w:r w:rsidRPr="000F2059">
              <w:t xml:space="preserve"> Member</w:t>
            </w:r>
          </w:p>
        </w:tc>
        <w:tc>
          <w:tcPr>
            <w:tcW w:w="2268" w:type="dxa"/>
          </w:tcPr>
          <w:p w14:paraId="799DCCD4" w14:textId="77777777" w:rsidR="001C2F4F" w:rsidRDefault="001C2F4F" w:rsidP="00183618">
            <w:pPr>
              <w:pStyle w:val="Table1"/>
            </w:pPr>
          </w:p>
        </w:tc>
        <w:tc>
          <w:tcPr>
            <w:tcW w:w="952" w:type="dxa"/>
          </w:tcPr>
          <w:p w14:paraId="610F6AF0" w14:textId="77777777" w:rsidR="001C2F4F" w:rsidRDefault="001C2F4F" w:rsidP="00183618">
            <w:pPr>
              <w:pStyle w:val="Table1"/>
            </w:pPr>
          </w:p>
        </w:tc>
      </w:tr>
      <w:tr w:rsidR="001C2F4F" w14:paraId="0090DE72" w14:textId="278672A6" w:rsidTr="001C2F4F">
        <w:trPr>
          <w:trHeight w:val="286"/>
        </w:trPr>
        <w:tc>
          <w:tcPr>
            <w:tcW w:w="1293" w:type="dxa"/>
          </w:tcPr>
          <w:p w14:paraId="2A3451C2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537" w:type="dxa"/>
          </w:tcPr>
          <w:p w14:paraId="34313A5F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2268" w:type="dxa"/>
          </w:tcPr>
          <w:p w14:paraId="5F991F82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[insert details]</w:t>
            </w:r>
          </w:p>
        </w:tc>
        <w:tc>
          <w:tcPr>
            <w:tcW w:w="1418" w:type="dxa"/>
          </w:tcPr>
          <w:p w14:paraId="105AA5A1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  <w:r w:rsidRPr="00541E63">
              <w:rPr>
                <w:color w:val="0000FF"/>
              </w:rPr>
              <w:t>Subject Matter Expert</w:t>
            </w:r>
          </w:p>
        </w:tc>
        <w:tc>
          <w:tcPr>
            <w:tcW w:w="2268" w:type="dxa"/>
          </w:tcPr>
          <w:p w14:paraId="50658FAC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</w:p>
        </w:tc>
        <w:tc>
          <w:tcPr>
            <w:tcW w:w="952" w:type="dxa"/>
          </w:tcPr>
          <w:p w14:paraId="6BE90EA3" w14:textId="77777777" w:rsidR="001C2F4F" w:rsidRPr="00541E63" w:rsidRDefault="001C2F4F" w:rsidP="00183618">
            <w:pPr>
              <w:pStyle w:val="Table1"/>
              <w:rPr>
                <w:color w:val="0000FF"/>
              </w:rPr>
            </w:pPr>
          </w:p>
        </w:tc>
      </w:tr>
    </w:tbl>
    <w:p w14:paraId="1FE7C55D" w14:textId="77777777" w:rsidR="000A23D8" w:rsidRPr="000A23D8" w:rsidRDefault="000A23D8" w:rsidP="00147381">
      <w:pPr>
        <w:spacing w:before="1560"/>
        <w:rPr>
          <w:b/>
        </w:rPr>
      </w:pPr>
      <w:r w:rsidRPr="000A23D8">
        <w:rPr>
          <w:b/>
        </w:rPr>
        <w:t>Approved by:</w:t>
      </w:r>
    </w:p>
    <w:p w14:paraId="198B3FCD" w14:textId="77777777" w:rsidR="000A23D8" w:rsidRPr="007214D7" w:rsidRDefault="000A23D8" w:rsidP="000A23D8">
      <w:pPr>
        <w:rPr>
          <w:color w:val="0000FF"/>
        </w:rPr>
      </w:pPr>
      <w:r w:rsidRPr="007214D7">
        <w:rPr>
          <w:color w:val="0000FF"/>
        </w:rPr>
        <w:t>[insert delegate signature block]</w:t>
      </w:r>
    </w:p>
    <w:p w14:paraId="0E1B6C19" w14:textId="77777777" w:rsidR="00303103" w:rsidRPr="00303103" w:rsidRDefault="00303103" w:rsidP="000A23D8">
      <w:pPr>
        <w:rPr>
          <w:b/>
        </w:rPr>
      </w:pPr>
      <w:r w:rsidRPr="00303103">
        <w:rPr>
          <w:b/>
        </w:rPr>
        <w:t>Approval to Enter into a Contract</w:t>
      </w:r>
    </w:p>
    <w:p w14:paraId="1BD6DB19" w14:textId="47CD1356" w:rsidR="00265AF6" w:rsidRDefault="00265AF6" w:rsidP="00265AF6">
      <w:pPr>
        <w:tabs>
          <w:tab w:val="left" w:pos="7726"/>
        </w:tabs>
      </w:pPr>
      <w:r>
        <w:tab/>
      </w:r>
    </w:p>
    <w:p w14:paraId="412F1F35" w14:textId="77777777" w:rsidR="00265AF6" w:rsidRDefault="00265AF6" w:rsidP="00265AF6"/>
    <w:p w14:paraId="6BA27D38" w14:textId="1CA00010" w:rsidR="00265AF6" w:rsidRPr="00265AF6" w:rsidRDefault="00265AF6" w:rsidP="00265AF6">
      <w:pPr>
        <w:sectPr w:rsidR="00265AF6" w:rsidRPr="00265AF6" w:rsidSect="00443B97">
          <w:headerReference w:type="default" r:id="rId16"/>
          <w:pgSz w:w="11906" w:h="16838"/>
          <w:pgMar w:top="1440" w:right="1080" w:bottom="1440" w:left="1080" w:header="426" w:footer="498" w:gutter="0"/>
          <w:cols w:space="708"/>
          <w:docGrid w:linePitch="360"/>
        </w:sectPr>
      </w:pPr>
    </w:p>
    <w:p w14:paraId="53AACA9F" w14:textId="77777777" w:rsidR="001678AB" w:rsidRPr="00835FF2" w:rsidRDefault="001678AB" w:rsidP="001678AB">
      <w:pPr>
        <w:pStyle w:val="Title"/>
      </w:pPr>
      <w:r>
        <w:lastRenderedPageBreak/>
        <w:t xml:space="preserve">Consensus </w:t>
      </w:r>
      <w:r w:rsidRPr="00835FF2">
        <w:t>Evaluation Worksheet</w:t>
      </w:r>
    </w:p>
    <w:p w14:paraId="5A2C2A93" w14:textId="77777777" w:rsidR="001678AB" w:rsidRDefault="001678AB" w:rsidP="001678AB">
      <w:pPr>
        <w:pStyle w:val="Heading11"/>
        <w:rPr>
          <w:color w:val="0000FF"/>
        </w:rPr>
      </w:pPr>
      <w:r w:rsidRPr="00541E63">
        <w:rPr>
          <w:color w:val="0000FF"/>
        </w:rPr>
        <w:t>[insert title of procurement]</w:t>
      </w:r>
    </w:p>
    <w:p w14:paraId="6B6A2A0F" w14:textId="77777777" w:rsidR="00EA62B6" w:rsidRPr="00EA62B6" w:rsidRDefault="00EA62B6">
      <w:pPr>
        <w:pStyle w:val="Heading11"/>
      </w:pPr>
      <w:r>
        <w:t>Summary of Offers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979"/>
        <w:gridCol w:w="2407"/>
        <w:gridCol w:w="2406"/>
        <w:gridCol w:w="2406"/>
        <w:gridCol w:w="2402"/>
        <w:gridCol w:w="2402"/>
        <w:gridCol w:w="2406"/>
        <w:gridCol w:w="2406"/>
      </w:tblGrid>
      <w:tr w:rsidR="00984227" w:rsidRPr="00D476D5" w14:paraId="65D1E967" w14:textId="77777777" w:rsidTr="00984227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D843" w14:textId="77777777" w:rsidR="00984227" w:rsidRPr="00D476D5" w:rsidRDefault="00984227" w:rsidP="008868C3">
            <w:pPr>
              <w:tabs>
                <w:tab w:val="left" w:pos="601"/>
              </w:tabs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Supplier Name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69C" w14:textId="35A96988" w:rsidR="00984227" w:rsidRPr="00D476D5" w:rsidRDefault="00984227" w:rsidP="008868C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Supplier Location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6180" w14:textId="02EE78B2" w:rsidR="00984227" w:rsidRPr="00D476D5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Was the Offer lodged on time?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934" w14:textId="77777777" w:rsidR="00984227" w:rsidRPr="007D3003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Did the Respondent’s Offer meet the Pre-Qualification Requirements?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413B" w14:textId="77777777" w:rsidR="00984227" w:rsidRPr="00D476D5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Was the Offer quoted in $AUD?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6E4" w14:textId="77777777" w:rsidR="00984227" w:rsidRPr="00D476D5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 xml:space="preserve">Was the Offer compliant with the Simple </w:t>
            </w:r>
            <w:r>
              <w:rPr>
                <w:b/>
                <w:szCs w:val="20"/>
              </w:rPr>
              <w:t xml:space="preserve">Contract </w:t>
            </w:r>
            <w:r w:rsidRPr="00D476D5">
              <w:rPr>
                <w:b/>
                <w:szCs w:val="20"/>
              </w:rPr>
              <w:t>Terms?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A219" w14:textId="77777777" w:rsidR="00984227" w:rsidRPr="00D476D5" w:rsidRDefault="00984227" w:rsidP="008868C3">
            <w:pPr>
              <w:rPr>
                <w:b/>
                <w:color w:val="0000FF"/>
                <w:szCs w:val="20"/>
              </w:rPr>
            </w:pPr>
            <w:r>
              <w:rPr>
                <w:b/>
                <w:szCs w:val="20"/>
              </w:rPr>
              <w:t xml:space="preserve">Is the Respondent a debarred or suspended supplier within the meaning of the </w:t>
            </w:r>
            <w:r>
              <w:rPr>
                <w:b/>
                <w:i/>
                <w:iCs/>
                <w:szCs w:val="20"/>
              </w:rPr>
              <w:t>Procurement (Debarment of Suppliers) Regulations 2021</w:t>
            </w:r>
            <w:r>
              <w:rPr>
                <w:b/>
                <w:szCs w:val="20"/>
              </w:rPr>
              <w:t>?*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373" w14:textId="77777777" w:rsidR="00984227" w:rsidRPr="00D476D5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Did the Offer contain any Disclosures that present risk to your agency?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880" w14:textId="77777777" w:rsidR="00984227" w:rsidRPr="00D476D5" w:rsidRDefault="00984227" w:rsidP="008868C3">
            <w:pPr>
              <w:rPr>
                <w:b/>
                <w:szCs w:val="20"/>
              </w:rPr>
            </w:pPr>
            <w:r w:rsidRPr="00D476D5">
              <w:rPr>
                <w:b/>
                <w:szCs w:val="20"/>
              </w:rPr>
              <w:t>Action</w:t>
            </w:r>
          </w:p>
        </w:tc>
      </w:tr>
      <w:tr w:rsidR="00984227" w:rsidRPr="00D476D5" w14:paraId="3EACB56B" w14:textId="77777777" w:rsidTr="00984227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0BA1" w14:textId="77777777" w:rsidR="00984227" w:rsidRPr="00D476D5" w:rsidRDefault="00984227" w:rsidP="008868C3">
            <w:pPr>
              <w:rPr>
                <w:color w:val="0000FF"/>
                <w:szCs w:val="28"/>
              </w:rPr>
            </w:pPr>
            <w:r w:rsidRPr="00D476D5">
              <w:rPr>
                <w:color w:val="0000FF"/>
                <w:szCs w:val="28"/>
              </w:rPr>
              <w:t>[insert supplier name]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02E" w14:textId="7C33BEC2" w:rsidR="00984227" w:rsidRPr="007E3D43" w:rsidRDefault="00984227" w:rsidP="008868C3">
            <w:pPr>
              <w:tabs>
                <w:tab w:val="left" w:pos="-180"/>
              </w:tabs>
              <w:rPr>
                <w:color w:val="0000FF"/>
                <w:szCs w:val="28"/>
              </w:rPr>
            </w:pPr>
            <w:r w:rsidRPr="007E3D43">
              <w:rPr>
                <w:color w:val="0000FF"/>
                <w:szCs w:val="28"/>
              </w:rPr>
              <w:t>[insert supplier location]</w:t>
            </w:r>
          </w:p>
        </w:tc>
        <w:sdt>
          <w:sdtPr>
            <w:rPr>
              <w:szCs w:val="28"/>
            </w:rPr>
            <w:id w:val="1050037670"/>
            <w:placeholder>
              <w:docPart w:val="2555AA973B1047FA8F24D2597997D1D4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6EF8F3" w14:textId="65635D2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2025049275"/>
            <w:placeholder>
              <w:docPart w:val="2D2F6643453D423896387EA9BFC7A5B2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517DD5" w14:textId="77777777" w:rsidR="00984227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1855951559"/>
            <w:placeholder>
              <w:docPart w:val="5951D55AA13B462BA4C0BF4CCA0802D2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54273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1064631972"/>
            <w:placeholder>
              <w:docPart w:val="E3A1ACD1F2CA4DE1AD91BE73814CA87B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E3091A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1572117024"/>
            <w:placeholder>
              <w:docPart w:val="9142A5CF5DA44EFE9DBFB27F0ED6673E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977972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710386006"/>
            <w:placeholder>
              <w:docPart w:val="BF4FF8485C9B4F0D90EAB689C6B73C25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1AB80C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97" w14:textId="77777777" w:rsidR="00984227" w:rsidRPr="00D476D5" w:rsidRDefault="00984227" w:rsidP="008868C3">
            <w:pPr>
              <w:rPr>
                <w:color w:val="0000FF"/>
                <w:szCs w:val="28"/>
              </w:rPr>
            </w:pPr>
          </w:p>
        </w:tc>
      </w:tr>
      <w:tr w:rsidR="00984227" w:rsidRPr="00D476D5" w14:paraId="0335C9FF" w14:textId="77777777" w:rsidTr="00984227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A13E" w14:textId="77777777" w:rsidR="00984227" w:rsidRPr="00D476D5" w:rsidRDefault="00984227" w:rsidP="008868C3">
            <w:pPr>
              <w:rPr>
                <w:color w:val="0000FF"/>
                <w:szCs w:val="28"/>
              </w:rPr>
            </w:pPr>
            <w:r w:rsidRPr="00D476D5">
              <w:rPr>
                <w:color w:val="0000FF"/>
                <w:szCs w:val="28"/>
              </w:rPr>
              <w:t>[insert supplier name]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5CC" w14:textId="79FC2AAC" w:rsidR="00984227" w:rsidRPr="007E3D43" w:rsidRDefault="00984227" w:rsidP="008868C3">
            <w:pPr>
              <w:tabs>
                <w:tab w:val="left" w:pos="-180"/>
              </w:tabs>
              <w:rPr>
                <w:color w:val="0000FF"/>
                <w:szCs w:val="28"/>
              </w:rPr>
            </w:pPr>
            <w:r w:rsidRPr="007E3D43">
              <w:rPr>
                <w:color w:val="0000FF"/>
                <w:szCs w:val="28"/>
              </w:rPr>
              <w:t>[insert supplier location]</w:t>
            </w:r>
          </w:p>
        </w:tc>
        <w:sdt>
          <w:sdtPr>
            <w:rPr>
              <w:szCs w:val="28"/>
            </w:rPr>
            <w:id w:val="1782990658"/>
            <w:placeholder>
              <w:docPart w:val="48F9AF6AA1144E9C83A9CE08A2AA9869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0E8A10" w14:textId="0C5DD0A2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2111001485"/>
            <w:placeholder>
              <w:docPart w:val="F004194AEE4A438D82BEAE0D0C35EEA4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346AE" w14:textId="77777777" w:rsidR="00984227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860552414"/>
            <w:placeholder>
              <w:docPart w:val="989DC6A5AFF74503A3E105953B603751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B5AE4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1994245057"/>
            <w:placeholder>
              <w:docPart w:val="735F26FE4E7D4F2F9EF9EEC8E3FC7838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EADC5C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1169951035"/>
            <w:placeholder>
              <w:docPart w:val="EB517B8B94D447FB8C72E5871A37C6A8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EF06E2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933861285"/>
            <w:placeholder>
              <w:docPart w:val="645D0EDF33F645B08A4CDEDA3A8D2F2B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E7CEB6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84F" w14:textId="77777777" w:rsidR="00984227" w:rsidRPr="00D476D5" w:rsidRDefault="00984227" w:rsidP="008868C3"/>
        </w:tc>
      </w:tr>
      <w:tr w:rsidR="00984227" w:rsidRPr="00D476D5" w14:paraId="7D665D3A" w14:textId="77777777" w:rsidTr="00984227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E286" w14:textId="77777777" w:rsidR="00984227" w:rsidRPr="00D476D5" w:rsidRDefault="00984227" w:rsidP="008868C3">
            <w:pPr>
              <w:rPr>
                <w:color w:val="0000FF"/>
                <w:szCs w:val="28"/>
              </w:rPr>
            </w:pPr>
            <w:r w:rsidRPr="00D476D5">
              <w:rPr>
                <w:color w:val="0000FF"/>
                <w:szCs w:val="28"/>
              </w:rPr>
              <w:t>[insert supplier name]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0BC" w14:textId="0354DF3F" w:rsidR="00984227" w:rsidRPr="007E3D43" w:rsidRDefault="00984227" w:rsidP="008868C3">
            <w:pPr>
              <w:tabs>
                <w:tab w:val="left" w:pos="-180"/>
              </w:tabs>
              <w:rPr>
                <w:color w:val="0000FF"/>
                <w:szCs w:val="28"/>
              </w:rPr>
            </w:pPr>
            <w:r w:rsidRPr="007E3D43">
              <w:rPr>
                <w:color w:val="0000FF"/>
                <w:szCs w:val="28"/>
              </w:rPr>
              <w:t>[insert supplier location]</w:t>
            </w:r>
          </w:p>
        </w:tc>
        <w:sdt>
          <w:sdtPr>
            <w:rPr>
              <w:szCs w:val="28"/>
            </w:rPr>
            <w:id w:val="1464844328"/>
            <w:placeholder>
              <w:docPart w:val="32498F95F4FD41D2A2FB0B46E58856C2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0912F0" w14:textId="54967E43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561454622"/>
            <w:placeholder>
              <w:docPart w:val="F3324D064E434D9A8DF37D3BAB43A171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284D03" w14:textId="77777777" w:rsidR="00984227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51589052"/>
            <w:placeholder>
              <w:docPart w:val="88FE2D56DF7B479EB1014178D639A52F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1F6566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1589510966"/>
            <w:placeholder>
              <w:docPart w:val="0A07315059984CEDBB97ED9B25F50C0B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81D6D1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1227041238"/>
            <w:placeholder>
              <w:docPart w:val="9A4FC44A78E047C6BA5E34E17CBC2C72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C91E68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1737897118"/>
            <w:placeholder>
              <w:docPart w:val="6B376E3E6F354D2B864A93CC9A04FB74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07EFB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3F1E" w14:textId="77777777" w:rsidR="00984227" w:rsidRPr="00D476D5" w:rsidRDefault="00984227" w:rsidP="008868C3"/>
        </w:tc>
      </w:tr>
      <w:tr w:rsidR="00984227" w:rsidRPr="00D476D5" w14:paraId="6765C841" w14:textId="77777777" w:rsidTr="00984227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7986" w14:textId="77777777" w:rsidR="00984227" w:rsidRPr="00D476D5" w:rsidRDefault="00984227" w:rsidP="008868C3">
            <w:pPr>
              <w:rPr>
                <w:color w:val="0000FF"/>
                <w:szCs w:val="28"/>
              </w:rPr>
            </w:pPr>
            <w:r w:rsidRPr="00D476D5">
              <w:rPr>
                <w:color w:val="0000FF"/>
                <w:szCs w:val="28"/>
              </w:rPr>
              <w:t>[insert supplier name]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A52" w14:textId="4EC219F5" w:rsidR="00984227" w:rsidRPr="007E3D43" w:rsidRDefault="00984227" w:rsidP="008868C3">
            <w:pPr>
              <w:tabs>
                <w:tab w:val="left" w:pos="-180"/>
              </w:tabs>
              <w:rPr>
                <w:color w:val="0000FF"/>
                <w:szCs w:val="28"/>
              </w:rPr>
            </w:pPr>
            <w:r w:rsidRPr="007E3D43">
              <w:rPr>
                <w:color w:val="0000FF"/>
                <w:szCs w:val="28"/>
              </w:rPr>
              <w:t>[insert supplier location]</w:t>
            </w:r>
          </w:p>
        </w:tc>
        <w:sdt>
          <w:sdtPr>
            <w:rPr>
              <w:szCs w:val="28"/>
            </w:rPr>
            <w:id w:val="-1832132607"/>
            <w:placeholder>
              <w:docPart w:val="F43C23D1EB3C48909745C461E013BFC9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29E279" w14:textId="3616CB88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882368177"/>
            <w:placeholder>
              <w:docPart w:val="A898F7CED2CD40168280F6D693E78748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1F8CE" w14:textId="77777777" w:rsidR="00984227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-213504204"/>
            <w:placeholder>
              <w:docPart w:val="9C9246C4EC754569A86DDDFA9898CFA4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1296D5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1455601816"/>
            <w:placeholder>
              <w:docPart w:val="8384C2E732E144238B2938700323A147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1325D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453369839"/>
            <w:placeholder>
              <w:docPart w:val="4BBC838D780D46AE99045032347CB54F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7A12BE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8"/>
            </w:rPr>
            <w:id w:val="214398690"/>
            <w:placeholder>
              <w:docPart w:val="F53E51BAACE94EC39FE7CB77B2986665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2DCA80" w14:textId="77777777" w:rsidR="00984227" w:rsidRPr="00D476D5" w:rsidRDefault="00984227" w:rsidP="008868C3">
                <w:pPr>
                  <w:tabs>
                    <w:tab w:val="left" w:pos="-180"/>
                  </w:tabs>
                  <w:rPr>
                    <w:szCs w:val="28"/>
                  </w:rPr>
                </w:pPr>
                <w:r w:rsidRPr="00D476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9BA4" w14:textId="77777777" w:rsidR="00984227" w:rsidRPr="00D476D5" w:rsidRDefault="00984227" w:rsidP="008868C3"/>
        </w:tc>
      </w:tr>
      <w:tr w:rsidR="00246D52" w:rsidRPr="00D476D5" w14:paraId="54A53A01" w14:textId="77777777" w:rsidTr="00246D52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22F" w14:textId="549EA708" w:rsidR="00246D52" w:rsidRDefault="00246D52" w:rsidP="008868C3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Pr="00D476D5">
              <w:rPr>
                <w:szCs w:val="28"/>
              </w:rPr>
              <w:t>A ‘no’ response to the</w:t>
            </w:r>
            <w:r>
              <w:rPr>
                <w:szCs w:val="28"/>
              </w:rPr>
              <w:t xml:space="preserve"> first three</w:t>
            </w:r>
            <w:r w:rsidRPr="00D476D5">
              <w:rPr>
                <w:szCs w:val="28"/>
              </w:rPr>
              <w:t xml:space="preserve"> questions will automatically eliminate the Offer from further consideration.</w:t>
            </w:r>
          </w:p>
          <w:p w14:paraId="5B1DB67B" w14:textId="77777777" w:rsidR="00246D52" w:rsidRDefault="00246D52" w:rsidP="008868C3">
            <w:pPr>
              <w:rPr>
                <w:szCs w:val="28"/>
              </w:rPr>
            </w:pPr>
            <w:r>
              <w:rPr>
                <w:szCs w:val="28"/>
              </w:rPr>
              <w:t>A ‘no’ response to compliance with the Simple Contract Terms will eliminate the Offer from further consideration unless the option for departures was included in the Request.</w:t>
            </w:r>
          </w:p>
          <w:p w14:paraId="2A4AF13B" w14:textId="0247594D" w:rsidR="00246D52" w:rsidRDefault="00246D52" w:rsidP="008868C3">
            <w:pPr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C3287B">
              <w:rPr>
                <w:szCs w:val="28"/>
              </w:rPr>
              <w:t xml:space="preserve">he Customer must exclude from consideration any Offer received from a Respondent who is suspended or debarred, and any Offer which includes a subcontracting arrangement with a suspended or debarred subcontractor. Refer to the </w:t>
            </w:r>
            <w:hyperlink r:id="rId17" w:history="1">
              <w:r w:rsidRPr="00C3287B">
                <w:rPr>
                  <w:rStyle w:val="Hyperlink"/>
                  <w:szCs w:val="28"/>
                </w:rPr>
                <w:t>Western Australian Supplier Debarment Regime</w:t>
              </w:r>
            </w:hyperlink>
            <w:r>
              <w:rPr>
                <w:szCs w:val="28"/>
              </w:rPr>
              <w:t xml:space="preserve"> and</w:t>
            </w:r>
            <w:r w:rsidRPr="009867CC">
              <w:rPr>
                <w:szCs w:val="28"/>
              </w:rPr>
              <w:t xml:space="preserve"> the </w:t>
            </w:r>
            <w:hyperlink r:id="rId18" w:history="1">
              <w:r w:rsidRPr="009867CC">
                <w:rPr>
                  <w:rStyle w:val="Hyperlink"/>
                  <w:szCs w:val="28"/>
                </w:rPr>
                <w:t>Excluded Suppliers</w:t>
              </w:r>
            </w:hyperlink>
            <w:r w:rsidRPr="009867CC">
              <w:rPr>
                <w:szCs w:val="28"/>
              </w:rPr>
              <w:t xml:space="preserve"> page on Tenders WA for more information</w:t>
            </w:r>
            <w:r w:rsidRPr="00C3287B">
              <w:rPr>
                <w:szCs w:val="28"/>
              </w:rPr>
              <w:t>.</w:t>
            </w:r>
          </w:p>
          <w:p w14:paraId="3E621AA6" w14:textId="658B4109" w:rsidR="00246D52" w:rsidRPr="00D476D5" w:rsidRDefault="00246D52" w:rsidP="008868C3">
            <w:pPr>
              <w:rPr>
                <w:szCs w:val="28"/>
              </w:rPr>
            </w:pPr>
            <w:r w:rsidRPr="00D476D5">
              <w:rPr>
                <w:szCs w:val="28"/>
              </w:rPr>
              <w:t>A yes in the Disclosures column may exclude an Offer from further consideration if you believe the risk is unable to be mitigated satisfactorily.</w:t>
            </w:r>
          </w:p>
        </w:tc>
      </w:tr>
    </w:tbl>
    <w:p w14:paraId="7329327C" w14:textId="1A5E6ACF" w:rsidR="00147381" w:rsidRDefault="00147381">
      <w:pPr>
        <w:spacing w:before="0" w:after="200" w:line="276" w:lineRule="auto"/>
        <w:sectPr w:rsidR="00147381" w:rsidSect="00B30E7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23811" w:h="16838" w:orient="landscape" w:code="8"/>
          <w:pgMar w:top="1440" w:right="1080" w:bottom="1440" w:left="1080" w:header="420" w:footer="343" w:gutter="0"/>
          <w:cols w:space="708"/>
          <w:docGrid w:linePitch="360"/>
        </w:sectPr>
      </w:pPr>
    </w:p>
    <w:p w14:paraId="7ADBCD2F" w14:textId="5C31BC1C" w:rsidR="001678AB" w:rsidRPr="001678AB" w:rsidRDefault="001678AB" w:rsidP="001678AB">
      <w:pPr>
        <w:pStyle w:val="Heading11"/>
      </w:pPr>
      <w:r w:rsidRPr="001678AB">
        <w:lastRenderedPageBreak/>
        <w:t>Offer Evaluation</w:t>
      </w:r>
    </w:p>
    <w:p w14:paraId="5D5B7969" w14:textId="77777777" w:rsidR="001678AB" w:rsidRDefault="001678AB" w:rsidP="001678AB">
      <w:r w:rsidRPr="006B69B4">
        <w:t xml:space="preserve">The </w:t>
      </w:r>
      <w:r>
        <w:t xml:space="preserve">following </w:t>
      </w:r>
      <w:r w:rsidRPr="00541E63">
        <w:rPr>
          <w:color w:val="0000FF"/>
        </w:rPr>
        <w:t>[insert number]</w:t>
      </w:r>
      <w:r>
        <w:t xml:space="preserve"> Offer</w:t>
      </w:r>
      <w:r w:rsidRPr="00541E63">
        <w:rPr>
          <w:color w:val="0000FF"/>
        </w:rPr>
        <w:t>[s]</w:t>
      </w:r>
      <w:r w:rsidRPr="006B69B4">
        <w:t xml:space="preserve"> wer</w:t>
      </w:r>
      <w:r>
        <w:t>e fully evaluated:</w:t>
      </w:r>
    </w:p>
    <w:p w14:paraId="194D9C5F" w14:textId="77777777" w:rsidR="001678AB" w:rsidRPr="00541E63" w:rsidRDefault="001678AB" w:rsidP="001678AB">
      <w:pPr>
        <w:rPr>
          <w:color w:val="0000FF"/>
          <w:sz w:val="24"/>
          <w:szCs w:val="24"/>
        </w:rPr>
      </w:pPr>
      <w:r w:rsidRPr="00541E63">
        <w:rPr>
          <w:b/>
          <w:color w:val="0000FF"/>
          <w:sz w:val="24"/>
          <w:szCs w:val="24"/>
        </w:rPr>
        <w:t>[insert supplier name]</w:t>
      </w: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8"/>
        <w:gridCol w:w="3509"/>
        <w:gridCol w:w="3048"/>
        <w:gridCol w:w="3969"/>
      </w:tblGrid>
      <w:tr w:rsidR="001678AB" w14:paraId="44228190" w14:textId="77777777" w:rsidTr="00882251">
        <w:trPr>
          <w:cantSplit/>
          <w:trHeight w:val="423"/>
          <w:tblHeader/>
        </w:trPr>
        <w:tc>
          <w:tcPr>
            <w:tcW w:w="10065" w:type="dxa"/>
            <w:gridSpan w:val="3"/>
            <w:vAlign w:val="center"/>
          </w:tcPr>
          <w:p w14:paraId="51749937" w14:textId="223415E7" w:rsidR="001678AB" w:rsidRPr="001678AB" w:rsidRDefault="004B19E8" w:rsidP="001678AB">
            <w:pPr>
              <w:spacing w:before="0"/>
              <w:jc w:val="center"/>
              <w:rPr>
                <w:b/>
                <w:caps/>
                <w:sz w:val="24"/>
                <w:szCs w:val="24"/>
              </w:rPr>
            </w:pPr>
            <w:r w:rsidRPr="001678AB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3969" w:type="dxa"/>
            <w:vAlign w:val="center"/>
          </w:tcPr>
          <w:p w14:paraId="0126AF5F" w14:textId="6C1E9384" w:rsidR="001678AB" w:rsidRPr="001678AB" w:rsidRDefault="004B19E8" w:rsidP="001678AB">
            <w:pPr>
              <w:spacing w:before="0"/>
              <w:jc w:val="center"/>
              <w:rPr>
                <w:b/>
                <w:caps/>
                <w:sz w:val="24"/>
                <w:szCs w:val="24"/>
              </w:rPr>
            </w:pPr>
            <w:r w:rsidRPr="001678AB">
              <w:rPr>
                <w:b/>
                <w:sz w:val="24"/>
                <w:szCs w:val="24"/>
              </w:rPr>
              <w:t>Overall Evaluation</w:t>
            </w:r>
          </w:p>
        </w:tc>
      </w:tr>
      <w:tr w:rsidR="001678AB" w14:paraId="15C266EC" w14:textId="77777777" w:rsidTr="00882251">
        <w:trPr>
          <w:cantSplit/>
          <w:trHeight w:val="499"/>
          <w:tblHeader/>
        </w:trPr>
        <w:tc>
          <w:tcPr>
            <w:tcW w:w="3508" w:type="dxa"/>
            <w:tcBorders>
              <w:bottom w:val="single" w:sz="4" w:space="0" w:color="000000" w:themeColor="text1"/>
            </w:tcBorders>
            <w:vAlign w:val="center"/>
          </w:tcPr>
          <w:p w14:paraId="7AD15809" w14:textId="44E6F927" w:rsidR="001678AB" w:rsidRPr="001678AB" w:rsidRDefault="007A105A" w:rsidP="00882251">
            <w:pPr>
              <w:rPr>
                <w:b/>
              </w:rPr>
            </w:pPr>
            <w:r>
              <w:rPr>
                <w:b/>
              </w:rPr>
              <w:t xml:space="preserve">Suitability of Proposed </w:t>
            </w:r>
            <w:r w:rsidR="00E637C1">
              <w:rPr>
                <w:b/>
              </w:rPr>
              <w:t>Goods</w:t>
            </w:r>
            <w:r>
              <w:rPr>
                <w:b/>
              </w:rPr>
              <w:t xml:space="preserve"> and/or Services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  <w:vAlign w:val="center"/>
          </w:tcPr>
          <w:p w14:paraId="4C2B5E0F" w14:textId="40BE63E2" w:rsidR="001678AB" w:rsidRPr="001678AB" w:rsidRDefault="007A105A" w:rsidP="00882251">
            <w:pPr>
              <w:rPr>
                <w:b/>
              </w:rPr>
            </w:pPr>
            <w:r>
              <w:rPr>
                <w:b/>
              </w:rPr>
              <w:t>Organisational</w:t>
            </w:r>
            <w:r w:rsidR="001678AB" w:rsidRPr="001678AB">
              <w:rPr>
                <w:b/>
              </w:rPr>
              <w:t xml:space="preserve"> Capacity</w:t>
            </w:r>
            <w:r>
              <w:rPr>
                <w:b/>
              </w:rPr>
              <w:t>, Experience and Specified Personnel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  <w:vAlign w:val="center"/>
          </w:tcPr>
          <w:p w14:paraId="36C44AFA" w14:textId="373C9CC0" w:rsidR="001678AB" w:rsidRPr="001678AB" w:rsidRDefault="001678AB" w:rsidP="00882251">
            <w:pPr>
              <w:rPr>
                <w:b/>
              </w:rPr>
            </w:pPr>
            <w:r w:rsidRPr="001678AB">
              <w:rPr>
                <w:b/>
              </w:rPr>
              <w:t>Total Costs</w:t>
            </w:r>
            <w:r w:rsidR="00E90F90">
              <w:rPr>
                <w:b/>
              </w:rPr>
              <w:t xml:space="preserve"> for Evaluation Purposes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14:paraId="237D3762" w14:textId="77777777" w:rsidR="001678AB" w:rsidRPr="001678AB" w:rsidRDefault="001678AB" w:rsidP="00882251">
            <w:pPr>
              <w:rPr>
                <w:b/>
              </w:rPr>
            </w:pPr>
            <w:r w:rsidRPr="00A5414D">
              <w:rPr>
                <w:b/>
              </w:rPr>
              <w:t>Value for Money</w:t>
            </w:r>
            <w:r w:rsidRPr="001678AB">
              <w:rPr>
                <w:b/>
              </w:rPr>
              <w:t xml:space="preserve"> Assessment</w:t>
            </w:r>
          </w:p>
        </w:tc>
      </w:tr>
      <w:tr w:rsidR="001678AB" w14:paraId="241E947B" w14:textId="77777777" w:rsidTr="00882251">
        <w:trPr>
          <w:cantSplit/>
          <w:trHeight w:val="137"/>
          <w:tblHeader/>
        </w:trPr>
        <w:tc>
          <w:tcPr>
            <w:tcW w:w="3508" w:type="dxa"/>
            <w:tcBorders>
              <w:bottom w:val="nil"/>
              <w:right w:val="single" w:sz="4" w:space="0" w:color="000000" w:themeColor="text1"/>
            </w:tcBorders>
          </w:tcPr>
          <w:p w14:paraId="5DF327AD" w14:textId="77777777" w:rsidR="001678AB" w:rsidRPr="00254581" w:rsidRDefault="001678AB" w:rsidP="0088225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45FDAD" w14:textId="77777777" w:rsidR="001678AB" w:rsidRPr="00254581" w:rsidRDefault="001678AB" w:rsidP="0088225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21A9EB" w14:textId="77777777" w:rsidR="001678AB" w:rsidRPr="00254581" w:rsidRDefault="001678AB" w:rsidP="0088225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nil"/>
            </w:tcBorders>
          </w:tcPr>
          <w:p w14:paraId="52806E91" w14:textId="77777777" w:rsidR="001678AB" w:rsidRPr="00254581" w:rsidRDefault="001678AB" w:rsidP="00882251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1678AB" w14:paraId="0236C3B7" w14:textId="77777777" w:rsidTr="00882251">
        <w:trPr>
          <w:cantSplit/>
          <w:trHeight w:val="136"/>
          <w:tblHeader/>
        </w:trPr>
        <w:sdt>
          <w:sdtPr>
            <w:rPr>
              <w:color w:val="0000FF"/>
            </w:rPr>
            <w:id w:val="205319243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508" w:type="dxa"/>
                <w:tcBorders>
                  <w:top w:val="nil"/>
                  <w:bottom w:val="nil"/>
                  <w:right w:val="single" w:sz="4" w:space="0" w:color="000000" w:themeColor="text1"/>
                </w:tcBorders>
              </w:tcPr>
              <w:p w14:paraId="44330A6D" w14:textId="7E37640F" w:rsidR="001678AB" w:rsidRPr="00541E63" w:rsidRDefault="007214D7" w:rsidP="0088225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-222301449"/>
            <w:placeholder>
              <w:docPart w:val="4BA3FB75815A47738CB77AB196331FA7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509" w:type="dxa"/>
                <w:tcBorders>
                  <w:top w:val="nil"/>
                  <w:left w:val="single" w:sz="4" w:space="0" w:color="000000" w:themeColor="text1"/>
                  <w:bottom w:val="nil"/>
                  <w:right w:val="single" w:sz="4" w:space="0" w:color="000000" w:themeColor="text1"/>
                </w:tcBorders>
              </w:tcPr>
              <w:p w14:paraId="7523C5F8" w14:textId="2A424F40" w:rsidR="001678AB" w:rsidRPr="00541E63" w:rsidRDefault="007214D7" w:rsidP="0088225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1690186081"/>
            <w:placeholder>
              <w:docPart w:val="317814EB2DE0472CAA7EBF5CFBAAC9F0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048" w:type="dxa"/>
                <w:tcBorders>
                  <w:top w:val="nil"/>
                  <w:left w:val="single" w:sz="4" w:space="0" w:color="000000" w:themeColor="text1"/>
                  <w:bottom w:val="nil"/>
                  <w:right w:val="single" w:sz="4" w:space="0" w:color="000000" w:themeColor="text1"/>
                </w:tcBorders>
              </w:tcPr>
              <w:p w14:paraId="786EBB25" w14:textId="52A8CBB5" w:rsidR="001678AB" w:rsidRPr="00541E63" w:rsidRDefault="007214D7" w:rsidP="0088225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61138202"/>
            <w:placeholder>
              <w:docPart w:val="3F4F414358174F1A951069C7D8743036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969" w:type="dxa"/>
                <w:tcBorders>
                  <w:top w:val="nil"/>
                  <w:left w:val="single" w:sz="4" w:space="0" w:color="000000" w:themeColor="text1"/>
                  <w:bottom w:val="nil"/>
                </w:tcBorders>
              </w:tcPr>
              <w:p w14:paraId="4B0E649D" w14:textId="47D8506D" w:rsidR="001678AB" w:rsidRPr="00541E63" w:rsidRDefault="007214D7" w:rsidP="0088225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78AB" w14:paraId="16D63314" w14:textId="77777777" w:rsidTr="00882251">
        <w:trPr>
          <w:cantSplit/>
          <w:trHeight w:val="70"/>
          <w:tblHeader/>
        </w:trPr>
        <w:tc>
          <w:tcPr>
            <w:tcW w:w="3508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09FEED72" w14:textId="77777777" w:rsidR="001678AB" w:rsidRPr="00541E63" w:rsidRDefault="001678AB" w:rsidP="0088225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3E7D71B" w14:textId="77777777" w:rsidR="001678AB" w:rsidRPr="00541E63" w:rsidRDefault="001678AB" w:rsidP="0088225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33E31E" w14:textId="77777777" w:rsidR="001678AB" w:rsidRPr="00541E63" w:rsidRDefault="001678AB" w:rsidP="0088225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19CC8F5" w14:textId="77777777" w:rsidR="001678AB" w:rsidRPr="00541E63" w:rsidRDefault="001678AB" w:rsidP="0088225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</w:tr>
      <w:tr w:rsidR="001678AB" w14:paraId="077B152E" w14:textId="77777777" w:rsidTr="00882251">
        <w:trPr>
          <w:cantSplit/>
          <w:tblHeader/>
        </w:trPr>
        <w:tc>
          <w:tcPr>
            <w:tcW w:w="3508" w:type="dxa"/>
            <w:tcBorders>
              <w:top w:val="nil"/>
              <w:bottom w:val="nil"/>
            </w:tcBorders>
          </w:tcPr>
          <w:p w14:paraId="3272321A" w14:textId="77777777" w:rsidR="001678AB" w:rsidRPr="00541E63" w:rsidRDefault="001678AB" w:rsidP="0088225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above]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61F8CCE3" w14:textId="77777777" w:rsidR="001678AB" w:rsidRPr="00541E63" w:rsidRDefault="001678AB" w:rsidP="0088225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above]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0D8F835" w14:textId="0A92D9F3" w:rsidR="001678AB" w:rsidRPr="00541E63" w:rsidRDefault="001678AB" w:rsidP="0088225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</w:t>
            </w:r>
            <w:r w:rsidR="00560212">
              <w:rPr>
                <w:color w:val="0000FF"/>
              </w:rPr>
              <w:t xml:space="preserve">. </w:t>
            </w:r>
            <w:r w:rsidR="00560212" w:rsidRPr="00560212">
              <w:rPr>
                <w:color w:val="0000FF"/>
              </w:rPr>
              <w:t>Note any imported content imposts or regional price preferences, where applicable</w:t>
            </w:r>
            <w:r w:rsidRPr="00541E63">
              <w:rPr>
                <w:color w:val="0000FF"/>
              </w:rPr>
              <w:t>]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EB6D7A1" w14:textId="77777777" w:rsidR="001678AB" w:rsidRPr="00541E63" w:rsidRDefault="001678AB" w:rsidP="00882251">
            <w:pPr>
              <w:rPr>
                <w:color w:val="0000FF"/>
              </w:rPr>
            </w:pPr>
          </w:p>
        </w:tc>
      </w:tr>
      <w:tr w:rsidR="001678AB" w14:paraId="7043DDF4" w14:textId="77777777" w:rsidTr="00882251">
        <w:trPr>
          <w:cantSplit/>
          <w:tblHeader/>
        </w:trPr>
        <w:tc>
          <w:tcPr>
            <w:tcW w:w="3508" w:type="dxa"/>
            <w:tcBorders>
              <w:top w:val="nil"/>
            </w:tcBorders>
          </w:tcPr>
          <w:p w14:paraId="17E84973" w14:textId="77777777" w:rsidR="001678AB" w:rsidRPr="001438DD" w:rsidRDefault="001678AB" w:rsidP="00882251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45567C0C" w14:textId="77777777" w:rsidR="001678AB" w:rsidRPr="001438DD" w:rsidRDefault="001678AB" w:rsidP="00882251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21E1A5D6" w14:textId="77777777" w:rsidR="001678AB" w:rsidRPr="001438DD" w:rsidRDefault="001678AB" w:rsidP="00882251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68A3D589" w14:textId="5B15A282" w:rsidR="00D029A7" w:rsidRPr="00D029A7" w:rsidRDefault="00D029A7" w:rsidP="00D029A7">
            <w:pPr>
              <w:rPr>
                <w:sz w:val="10"/>
                <w:szCs w:val="10"/>
              </w:rPr>
            </w:pPr>
          </w:p>
        </w:tc>
      </w:tr>
    </w:tbl>
    <w:p w14:paraId="024386D1" w14:textId="77777777" w:rsidR="00E078F6" w:rsidRPr="00541E63" w:rsidRDefault="00E078F6" w:rsidP="00273AB2">
      <w:pPr>
        <w:keepNext/>
        <w:rPr>
          <w:color w:val="0000FF"/>
          <w:sz w:val="24"/>
          <w:szCs w:val="24"/>
        </w:rPr>
      </w:pPr>
      <w:r w:rsidRPr="00541E63">
        <w:rPr>
          <w:b/>
          <w:color w:val="0000FF"/>
          <w:sz w:val="24"/>
          <w:szCs w:val="24"/>
        </w:rPr>
        <w:lastRenderedPageBreak/>
        <w:t>[insert supplier name]</w:t>
      </w: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8"/>
        <w:gridCol w:w="3509"/>
        <w:gridCol w:w="3048"/>
        <w:gridCol w:w="3969"/>
      </w:tblGrid>
      <w:tr w:rsidR="00E078F6" w14:paraId="5738B970" w14:textId="77777777" w:rsidTr="004F6C31">
        <w:trPr>
          <w:cantSplit/>
          <w:trHeight w:val="423"/>
          <w:tblHeader/>
        </w:trPr>
        <w:tc>
          <w:tcPr>
            <w:tcW w:w="10065" w:type="dxa"/>
            <w:gridSpan w:val="3"/>
            <w:vAlign w:val="center"/>
          </w:tcPr>
          <w:p w14:paraId="73979E6B" w14:textId="545EF6D7" w:rsidR="00E078F6" w:rsidRPr="001678AB" w:rsidRDefault="004B19E8" w:rsidP="004F6C31">
            <w:pPr>
              <w:spacing w:before="0"/>
              <w:jc w:val="center"/>
              <w:rPr>
                <w:b/>
                <w:caps/>
                <w:sz w:val="24"/>
                <w:szCs w:val="24"/>
              </w:rPr>
            </w:pPr>
            <w:r w:rsidRPr="001678AB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3969" w:type="dxa"/>
            <w:vAlign w:val="center"/>
          </w:tcPr>
          <w:p w14:paraId="1AA56C4E" w14:textId="41A445E8" w:rsidR="00E078F6" w:rsidRPr="001678AB" w:rsidRDefault="004B19E8" w:rsidP="004F6C31">
            <w:pPr>
              <w:spacing w:before="0"/>
              <w:jc w:val="center"/>
              <w:rPr>
                <w:b/>
                <w:caps/>
                <w:sz w:val="24"/>
                <w:szCs w:val="24"/>
              </w:rPr>
            </w:pPr>
            <w:r w:rsidRPr="001678AB">
              <w:rPr>
                <w:b/>
                <w:sz w:val="24"/>
                <w:szCs w:val="24"/>
              </w:rPr>
              <w:t>Overall Evaluation</w:t>
            </w:r>
          </w:p>
        </w:tc>
      </w:tr>
      <w:tr w:rsidR="00E078F6" w14:paraId="5A220A92" w14:textId="77777777" w:rsidTr="004F6C31">
        <w:trPr>
          <w:cantSplit/>
          <w:trHeight w:val="499"/>
          <w:tblHeader/>
        </w:trPr>
        <w:tc>
          <w:tcPr>
            <w:tcW w:w="3508" w:type="dxa"/>
            <w:tcBorders>
              <w:bottom w:val="single" w:sz="4" w:space="0" w:color="000000" w:themeColor="text1"/>
            </w:tcBorders>
            <w:vAlign w:val="center"/>
          </w:tcPr>
          <w:p w14:paraId="362ED401" w14:textId="029F9621" w:rsidR="00E078F6" w:rsidRPr="001678AB" w:rsidRDefault="00E078F6" w:rsidP="004F6C31">
            <w:pPr>
              <w:rPr>
                <w:b/>
              </w:rPr>
            </w:pPr>
            <w:r>
              <w:rPr>
                <w:b/>
              </w:rPr>
              <w:t xml:space="preserve">Suitability of Proposed </w:t>
            </w:r>
            <w:r w:rsidR="00443B97">
              <w:rPr>
                <w:b/>
              </w:rPr>
              <w:t>Goods</w:t>
            </w:r>
            <w:r>
              <w:rPr>
                <w:b/>
              </w:rPr>
              <w:t xml:space="preserve"> and/or Services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  <w:vAlign w:val="center"/>
          </w:tcPr>
          <w:p w14:paraId="3D880DCB" w14:textId="77777777" w:rsidR="00E078F6" w:rsidRPr="001678AB" w:rsidRDefault="00E078F6" w:rsidP="004F6C31">
            <w:pPr>
              <w:rPr>
                <w:b/>
              </w:rPr>
            </w:pPr>
            <w:r>
              <w:rPr>
                <w:b/>
              </w:rPr>
              <w:t>Organisational</w:t>
            </w:r>
            <w:r w:rsidRPr="001678AB">
              <w:rPr>
                <w:b/>
              </w:rPr>
              <w:t xml:space="preserve"> Capacity</w:t>
            </w:r>
            <w:r>
              <w:rPr>
                <w:b/>
              </w:rPr>
              <w:t>, Experience and Specified Personnel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  <w:vAlign w:val="center"/>
          </w:tcPr>
          <w:p w14:paraId="27860003" w14:textId="065ACDE9" w:rsidR="00E078F6" w:rsidRPr="001678AB" w:rsidRDefault="00E078F6" w:rsidP="004F6C31">
            <w:pPr>
              <w:rPr>
                <w:b/>
              </w:rPr>
            </w:pPr>
            <w:r w:rsidRPr="001678AB">
              <w:rPr>
                <w:b/>
              </w:rPr>
              <w:t>Total Costs</w:t>
            </w:r>
            <w:r w:rsidR="00273AB2">
              <w:rPr>
                <w:b/>
              </w:rPr>
              <w:t xml:space="preserve"> for Evaluation Purposes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14:paraId="5ABB2FB5" w14:textId="77777777" w:rsidR="00E078F6" w:rsidRPr="001678AB" w:rsidRDefault="00E078F6" w:rsidP="004F6C31">
            <w:pPr>
              <w:rPr>
                <w:b/>
              </w:rPr>
            </w:pPr>
            <w:r w:rsidRPr="00A5414D">
              <w:rPr>
                <w:b/>
              </w:rPr>
              <w:t>Value for Money</w:t>
            </w:r>
            <w:r w:rsidRPr="001678AB">
              <w:rPr>
                <w:b/>
              </w:rPr>
              <w:t xml:space="preserve"> Assessment</w:t>
            </w:r>
          </w:p>
        </w:tc>
      </w:tr>
      <w:tr w:rsidR="00E078F6" w14:paraId="54AB0F1F" w14:textId="77777777" w:rsidTr="004F6C31">
        <w:trPr>
          <w:cantSplit/>
          <w:trHeight w:val="137"/>
          <w:tblHeader/>
        </w:trPr>
        <w:tc>
          <w:tcPr>
            <w:tcW w:w="3508" w:type="dxa"/>
            <w:tcBorders>
              <w:bottom w:val="nil"/>
              <w:right w:val="single" w:sz="4" w:space="0" w:color="000000" w:themeColor="text1"/>
            </w:tcBorders>
          </w:tcPr>
          <w:p w14:paraId="66FC5861" w14:textId="77777777" w:rsidR="00E078F6" w:rsidRPr="00254581" w:rsidRDefault="00E078F6" w:rsidP="004F6C3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D77D2B" w14:textId="77777777" w:rsidR="00E078F6" w:rsidRPr="00254581" w:rsidRDefault="00E078F6" w:rsidP="004F6C3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E9C518" w14:textId="77777777" w:rsidR="00E078F6" w:rsidRPr="00254581" w:rsidRDefault="00E078F6" w:rsidP="004F6C3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nil"/>
            </w:tcBorders>
          </w:tcPr>
          <w:p w14:paraId="553B07E7" w14:textId="77777777" w:rsidR="00E078F6" w:rsidRPr="00254581" w:rsidRDefault="00E078F6" w:rsidP="004F6C31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E078F6" w14:paraId="217BFA0B" w14:textId="77777777" w:rsidTr="004F6C31">
        <w:trPr>
          <w:cantSplit/>
          <w:trHeight w:val="136"/>
          <w:tblHeader/>
        </w:trPr>
        <w:sdt>
          <w:sdtPr>
            <w:rPr>
              <w:color w:val="0000FF"/>
            </w:rPr>
            <w:id w:val="1547102381"/>
            <w:placeholder>
              <w:docPart w:val="A1B3C0DA2A254F0EB618D04F83C87379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508" w:type="dxa"/>
                <w:tcBorders>
                  <w:top w:val="nil"/>
                  <w:bottom w:val="nil"/>
                  <w:right w:val="single" w:sz="4" w:space="0" w:color="000000" w:themeColor="text1"/>
                </w:tcBorders>
              </w:tcPr>
              <w:p w14:paraId="416FE8CF" w14:textId="77777777" w:rsidR="00E078F6" w:rsidRPr="00541E63" w:rsidRDefault="00E078F6" w:rsidP="004F6C3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-1466033181"/>
            <w:placeholder>
              <w:docPart w:val="B27994D89F9642EEAFF802301A49FA79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509" w:type="dxa"/>
                <w:tcBorders>
                  <w:top w:val="nil"/>
                  <w:left w:val="single" w:sz="4" w:space="0" w:color="000000" w:themeColor="text1"/>
                  <w:bottom w:val="nil"/>
                  <w:right w:val="single" w:sz="4" w:space="0" w:color="000000" w:themeColor="text1"/>
                </w:tcBorders>
              </w:tcPr>
              <w:p w14:paraId="7D433126" w14:textId="77777777" w:rsidR="00E078F6" w:rsidRPr="00541E63" w:rsidRDefault="00E078F6" w:rsidP="004F6C3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811681130"/>
            <w:placeholder>
              <w:docPart w:val="8ABE8D18C82E4410BC9DE9C9C113C25C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048" w:type="dxa"/>
                <w:tcBorders>
                  <w:top w:val="nil"/>
                  <w:left w:val="single" w:sz="4" w:space="0" w:color="000000" w:themeColor="text1"/>
                  <w:bottom w:val="nil"/>
                  <w:right w:val="single" w:sz="4" w:space="0" w:color="000000" w:themeColor="text1"/>
                </w:tcBorders>
              </w:tcPr>
              <w:p w14:paraId="15C18AD9" w14:textId="77777777" w:rsidR="00E078F6" w:rsidRPr="00541E63" w:rsidRDefault="00E078F6" w:rsidP="004F6C3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FF"/>
            </w:rPr>
            <w:id w:val="1337258574"/>
            <w:placeholder>
              <w:docPart w:val="B698A110A6B64CB4828FF965D98B1FC6"/>
            </w:placeholder>
            <w:showingPlcHdr/>
            <w:dropDownList>
              <w:listItem w:value="Choose an item."/>
              <w:listItem w:displayText="Very Good" w:value="Very Good"/>
              <w:listItem w:displayText="Good" w:value="Good"/>
              <w:listItem w:displayText="Satisfactory" w:value="Satisfactory"/>
              <w:listItem w:displayText="Poor" w:value="Poor"/>
              <w:listItem w:displayText="Unsatisfactory" w:value="Unsatisfactory"/>
            </w:dropDownList>
          </w:sdtPr>
          <w:sdtContent>
            <w:tc>
              <w:tcPr>
                <w:tcW w:w="3969" w:type="dxa"/>
                <w:tcBorders>
                  <w:top w:val="nil"/>
                  <w:left w:val="single" w:sz="4" w:space="0" w:color="000000" w:themeColor="text1"/>
                  <w:bottom w:val="nil"/>
                </w:tcBorders>
              </w:tcPr>
              <w:p w14:paraId="3CF86D0A" w14:textId="77777777" w:rsidR="00E078F6" w:rsidRPr="00541E63" w:rsidRDefault="00E078F6" w:rsidP="004F6C31">
                <w:pPr>
                  <w:rPr>
                    <w:color w:val="0000FF"/>
                  </w:rPr>
                </w:pPr>
                <w:r w:rsidRPr="001A14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78F6" w14:paraId="7AC2B092" w14:textId="77777777" w:rsidTr="004F6C31">
        <w:trPr>
          <w:cantSplit/>
          <w:trHeight w:val="70"/>
          <w:tblHeader/>
        </w:trPr>
        <w:tc>
          <w:tcPr>
            <w:tcW w:w="3508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C343092" w14:textId="77777777" w:rsidR="00E078F6" w:rsidRPr="00541E63" w:rsidRDefault="00E078F6" w:rsidP="004F6C3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3809D5" w14:textId="77777777" w:rsidR="00E078F6" w:rsidRPr="00541E63" w:rsidRDefault="00E078F6" w:rsidP="004F6C3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DE2472" w14:textId="77777777" w:rsidR="00E078F6" w:rsidRPr="00541E63" w:rsidRDefault="00E078F6" w:rsidP="004F6C3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5628EAC0" w14:textId="77777777" w:rsidR="00E078F6" w:rsidRPr="00541E63" w:rsidRDefault="00E078F6" w:rsidP="004F6C31">
            <w:pPr>
              <w:spacing w:before="0" w:after="0"/>
              <w:rPr>
                <w:color w:val="0000FF"/>
                <w:sz w:val="10"/>
                <w:szCs w:val="10"/>
              </w:rPr>
            </w:pPr>
          </w:p>
        </w:tc>
      </w:tr>
      <w:tr w:rsidR="00E078F6" w14:paraId="3455577E" w14:textId="77777777" w:rsidTr="004F6C31">
        <w:trPr>
          <w:cantSplit/>
          <w:tblHeader/>
        </w:trPr>
        <w:tc>
          <w:tcPr>
            <w:tcW w:w="3508" w:type="dxa"/>
            <w:tcBorders>
              <w:top w:val="nil"/>
              <w:bottom w:val="nil"/>
            </w:tcBorders>
          </w:tcPr>
          <w:p w14:paraId="19FCD5AA" w14:textId="77777777" w:rsidR="00E078F6" w:rsidRPr="00541E63" w:rsidRDefault="00E078F6" w:rsidP="004F6C3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above]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139DA1B8" w14:textId="77777777" w:rsidR="00E078F6" w:rsidRPr="00541E63" w:rsidRDefault="00E078F6" w:rsidP="004F6C3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above]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151C3D9" w14:textId="50044FE9" w:rsidR="00E078F6" w:rsidRPr="00541E63" w:rsidRDefault="00E078F6" w:rsidP="004F6C31">
            <w:pPr>
              <w:rPr>
                <w:color w:val="0000FF"/>
              </w:rPr>
            </w:pPr>
            <w:r w:rsidRPr="00541E63">
              <w:rPr>
                <w:color w:val="0000FF"/>
              </w:rPr>
              <w:t>[Provide specific details to justify your rating above</w:t>
            </w:r>
            <w:r w:rsidR="00273AB2">
              <w:rPr>
                <w:color w:val="0000FF"/>
              </w:rPr>
              <w:t xml:space="preserve">. </w:t>
            </w:r>
            <w:r w:rsidR="00273AB2" w:rsidRPr="00273AB2">
              <w:rPr>
                <w:color w:val="0000FF"/>
              </w:rPr>
              <w:t>Note any imported content imposts or regional price preferences, where applicable</w:t>
            </w:r>
            <w:r w:rsidRPr="00541E63">
              <w:rPr>
                <w:color w:val="0000FF"/>
              </w:rPr>
              <w:t>]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8D3118E" w14:textId="77777777" w:rsidR="00E078F6" w:rsidRPr="00541E63" w:rsidRDefault="00E078F6" w:rsidP="004F6C31">
            <w:pPr>
              <w:rPr>
                <w:color w:val="0000FF"/>
              </w:rPr>
            </w:pPr>
          </w:p>
        </w:tc>
      </w:tr>
      <w:tr w:rsidR="00E078F6" w14:paraId="29593B99" w14:textId="77777777" w:rsidTr="004F6C31">
        <w:trPr>
          <w:cantSplit/>
          <w:tblHeader/>
        </w:trPr>
        <w:tc>
          <w:tcPr>
            <w:tcW w:w="3508" w:type="dxa"/>
            <w:tcBorders>
              <w:top w:val="nil"/>
            </w:tcBorders>
          </w:tcPr>
          <w:p w14:paraId="490A4D9F" w14:textId="77777777" w:rsidR="00E078F6" w:rsidRPr="001438DD" w:rsidRDefault="00E078F6" w:rsidP="004F6C31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2B50A63A" w14:textId="77777777" w:rsidR="00E078F6" w:rsidRPr="001438DD" w:rsidRDefault="00E078F6" w:rsidP="004F6C31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5005D443" w14:textId="77777777" w:rsidR="00E078F6" w:rsidRPr="001438DD" w:rsidRDefault="00E078F6" w:rsidP="004F6C31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0AACFC57" w14:textId="77777777" w:rsidR="00E078F6" w:rsidRPr="001438DD" w:rsidRDefault="00E078F6" w:rsidP="004F6C31">
            <w:pPr>
              <w:rPr>
                <w:sz w:val="10"/>
                <w:szCs w:val="10"/>
              </w:rPr>
            </w:pPr>
          </w:p>
        </w:tc>
      </w:tr>
    </w:tbl>
    <w:p w14:paraId="76A6DD23" w14:textId="77777777" w:rsidR="001678AB" w:rsidRPr="00372A65" w:rsidRDefault="001678AB" w:rsidP="001678AB">
      <w:pPr>
        <w:rPr>
          <w:b/>
          <w:sz w:val="24"/>
          <w:szCs w:val="24"/>
        </w:rPr>
      </w:pPr>
      <w:r w:rsidRPr="00372A65">
        <w:rPr>
          <w:b/>
          <w:sz w:val="24"/>
          <w:szCs w:val="24"/>
        </w:rPr>
        <w:t>Evaluation Ratings</w:t>
      </w:r>
    </w:p>
    <w:p w14:paraId="7A7E7F86" w14:textId="77777777" w:rsidR="001678AB" w:rsidRDefault="001678AB" w:rsidP="001678AB">
      <w:r w:rsidRPr="00546F83">
        <w:t>The evaluation criteria are not weighted</w:t>
      </w:r>
      <w:r>
        <w:t>.</w:t>
      </w:r>
    </w:p>
    <w:p w14:paraId="61EF229A" w14:textId="37FD17B8" w:rsidR="001678AB" w:rsidRDefault="001678AB" w:rsidP="001678AB">
      <w:pPr>
        <w:tabs>
          <w:tab w:val="left" w:pos="8565"/>
        </w:tabs>
        <w:rPr>
          <w:b/>
          <w:bCs/>
          <w:lang w:val="en-GB"/>
        </w:rPr>
      </w:pPr>
      <w:r>
        <w:t>The following ratings were applied to each of the evaluation criteria:</w:t>
      </w:r>
    </w:p>
    <w:p w14:paraId="2E0F4F94" w14:textId="77777777" w:rsidR="001678AB" w:rsidRDefault="001678AB" w:rsidP="001678AB">
      <w:r>
        <w:rPr>
          <w:b/>
        </w:rPr>
        <w:t>Very Good</w:t>
      </w:r>
      <w:r>
        <w:t>: The Offer satisfies the evaluation criterion to a very high standard and presents minimal or no risk to the State and its claims are fully supported by the information provided.</w:t>
      </w:r>
    </w:p>
    <w:p w14:paraId="1C6CAE3E" w14:textId="60B1C301" w:rsidR="001678AB" w:rsidRDefault="001678AB" w:rsidP="001678AB">
      <w:r>
        <w:rPr>
          <w:b/>
        </w:rPr>
        <w:t>Good</w:t>
      </w:r>
      <w:r>
        <w:t>: The Offer satisfies the evaluation criterion to a high standard and/or presents limited risk to the State. The Respondent’s claims are supported by the information provided.</w:t>
      </w:r>
    </w:p>
    <w:p w14:paraId="10655353" w14:textId="1E92EF68" w:rsidR="001678AB" w:rsidRDefault="001678AB" w:rsidP="001678AB">
      <w:r>
        <w:rPr>
          <w:b/>
        </w:rPr>
        <w:t>Satisfactory</w:t>
      </w:r>
      <w:r>
        <w:t>: The Offer satisfies the evaluation criterion to a satisfactory degree and/or presents an acceptable level of risk to the State. There are some minor deficiencies and shortcomings in the information provided.</w:t>
      </w:r>
    </w:p>
    <w:p w14:paraId="1A3A3F9E" w14:textId="05F72DCB" w:rsidR="001678AB" w:rsidRDefault="001678AB" w:rsidP="001678AB">
      <w:r>
        <w:rPr>
          <w:b/>
        </w:rPr>
        <w:t>Poor</w:t>
      </w:r>
      <w:r>
        <w:t>: The Offer barely satisfies the evaluation criterion and/or presents some degree of unacceptable risk to the State. There are major deficiencies in the information provided.</w:t>
      </w:r>
    </w:p>
    <w:p w14:paraId="0D7F6AF1" w14:textId="460999EF" w:rsidR="001678AB" w:rsidRPr="009A003F" w:rsidRDefault="001678AB" w:rsidP="007A19A7">
      <w:r>
        <w:rPr>
          <w:b/>
        </w:rPr>
        <w:t>Unsatisfactory</w:t>
      </w:r>
      <w:r>
        <w:t>: The Offer does not satisfy the evaluation criterion and/or presents an unacceptable level of risk to the State.</w:t>
      </w:r>
    </w:p>
    <w:sectPr w:rsidR="001678AB" w:rsidRPr="009A003F" w:rsidSect="005F33C4">
      <w:headerReference w:type="default" r:id="rId25"/>
      <w:footerReference w:type="default" r:id="rId26"/>
      <w:pgSz w:w="16838" w:h="11906" w:orient="landscape"/>
      <w:pgMar w:top="1440" w:right="1080" w:bottom="1440" w:left="1080" w:header="420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50B9" w14:textId="77777777" w:rsidR="00983AF1" w:rsidRDefault="00983AF1" w:rsidP="00D55937">
      <w:pPr>
        <w:spacing w:before="0" w:after="0"/>
      </w:pPr>
      <w:r>
        <w:separator/>
      </w:r>
    </w:p>
  </w:endnote>
  <w:endnote w:type="continuationSeparator" w:id="0">
    <w:p w14:paraId="69F13C9A" w14:textId="77777777" w:rsidR="00983AF1" w:rsidRDefault="00983AF1" w:rsidP="00D55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3AA9" w14:textId="09D6C632" w:rsidR="00E01117" w:rsidRPr="001D4FD6" w:rsidRDefault="00000000" w:rsidP="00984227">
    <w:pPr>
      <w:pStyle w:val="Footer1"/>
      <w:tabs>
        <w:tab w:val="center" w:pos="4820"/>
        <w:tab w:val="right" w:pos="9407"/>
      </w:tabs>
    </w:pPr>
    <w:sdt>
      <w:sdtPr>
        <w:rPr>
          <w:sz w:val="20"/>
          <w:szCs w:val="20"/>
        </w:rPr>
        <w:id w:val="208117049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EA7F9F" w:rsidRPr="00EA7F9F">
              <w:rPr>
                <w:sz w:val="20"/>
                <w:szCs w:val="20"/>
              </w:rPr>
              <w:t xml:space="preserve">Evaluation Report – </w:t>
            </w:r>
            <w:r w:rsidR="00EA7F9F" w:rsidRPr="00EA7F9F">
              <w:rPr>
                <w:color w:val="0000FF"/>
                <w:sz w:val="20"/>
                <w:szCs w:val="20"/>
              </w:rPr>
              <w:t>[insert procurement title]</w:t>
            </w:r>
            <w:r w:rsidR="00E01117">
              <w:rPr>
                <w:rStyle w:val="PageNumberChar"/>
              </w:rPr>
              <w:tab/>
            </w:r>
            <w:r w:rsidR="007A19A7" w:rsidRPr="00CD352B">
              <w:rPr>
                <w:rStyle w:val="PageNumberChar"/>
              </w:rPr>
              <w:t xml:space="preserve">Page </w:t>
            </w:r>
            <w:r w:rsidR="00374ED7" w:rsidRPr="00CD352B">
              <w:rPr>
                <w:rStyle w:val="PageNumberChar"/>
              </w:rPr>
              <w:fldChar w:fldCharType="begin"/>
            </w:r>
            <w:r w:rsidR="007A19A7" w:rsidRPr="00CD352B">
              <w:rPr>
                <w:rStyle w:val="PageNumberChar"/>
              </w:rPr>
              <w:instrText xml:space="preserve"> PAGE </w:instrText>
            </w:r>
            <w:r w:rsidR="00374ED7" w:rsidRPr="00CD352B">
              <w:rPr>
                <w:rStyle w:val="PageNumberChar"/>
              </w:rPr>
              <w:fldChar w:fldCharType="separate"/>
            </w:r>
            <w:r w:rsidR="001D4FD6">
              <w:rPr>
                <w:rStyle w:val="PageNumberChar"/>
                <w:noProof/>
              </w:rPr>
              <w:t>1</w:t>
            </w:r>
            <w:r w:rsidR="00374ED7" w:rsidRPr="00CD352B">
              <w:rPr>
                <w:rStyle w:val="PageNumberChar"/>
              </w:rPr>
              <w:fldChar w:fldCharType="end"/>
            </w:r>
            <w:r w:rsidR="007A19A7" w:rsidRPr="00CD352B">
              <w:rPr>
                <w:rStyle w:val="PageNumberChar"/>
              </w:rPr>
              <w:t xml:space="preserve"> of </w:t>
            </w:r>
            <w:r w:rsidR="00374ED7" w:rsidRPr="00CD352B">
              <w:rPr>
                <w:rStyle w:val="PageNumberChar"/>
              </w:rPr>
              <w:fldChar w:fldCharType="begin"/>
            </w:r>
            <w:r w:rsidR="007A19A7" w:rsidRPr="00CD352B">
              <w:rPr>
                <w:rStyle w:val="PageNumberChar"/>
              </w:rPr>
              <w:instrText xml:space="preserve"> NUMPAGES  </w:instrText>
            </w:r>
            <w:r w:rsidR="00374ED7" w:rsidRPr="00CD352B">
              <w:rPr>
                <w:rStyle w:val="PageNumberChar"/>
              </w:rPr>
              <w:fldChar w:fldCharType="separate"/>
            </w:r>
            <w:r w:rsidR="001D4FD6">
              <w:rPr>
                <w:rStyle w:val="PageNumberChar"/>
                <w:noProof/>
              </w:rPr>
              <w:t>6</w:t>
            </w:r>
            <w:r w:rsidR="00374ED7" w:rsidRPr="00CD352B">
              <w:rPr>
                <w:rStyle w:val="PageNumberChar"/>
              </w:rPr>
              <w:fldChar w:fldCharType="end"/>
            </w:r>
          </w:sdtContent>
        </w:sdt>
      </w:sdtContent>
    </w:sdt>
    <w:r w:rsidR="00E01117">
      <w:tab/>
      <w:t>Finance</w:t>
    </w:r>
    <w:r w:rsidR="00E01117" w:rsidRPr="001D4FD6">
      <w:t xml:space="preserve"> v</w:t>
    </w:r>
    <w:r w:rsidR="00265AF6">
      <w:t xml:space="preserve"> </w:t>
    </w:r>
    <w:r w:rsidR="008D36A3">
      <w:t>01052023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6715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7D97DB4" w14:textId="77777777" w:rsidR="007A19A7" w:rsidRDefault="007A19A7" w:rsidP="007A19A7">
            <w:pPr>
              <w:rPr>
                <w:szCs w:val="24"/>
              </w:rPr>
            </w:pPr>
            <w:r>
              <w:t xml:space="preserve">Page </w:t>
            </w:r>
            <w:r w:rsidR="008B55C9">
              <w:fldChar w:fldCharType="begin"/>
            </w:r>
            <w:r w:rsidR="008B55C9">
              <w:instrText xml:space="preserve"> PAGE </w:instrText>
            </w:r>
            <w:r w:rsidR="008B55C9">
              <w:fldChar w:fldCharType="separate"/>
            </w:r>
            <w:r>
              <w:rPr>
                <w:noProof/>
              </w:rPr>
              <w:t>1</w:t>
            </w:r>
            <w:r w:rsidR="008B55C9"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 w:rsidR="001D156D">
                <w:rPr>
                  <w:noProof/>
                </w:rPr>
                <w:t>5</w:t>
              </w:r>
            </w:fldSimple>
          </w:p>
          <w:p w14:paraId="6DB86CEE" w14:textId="77777777" w:rsidR="007A19A7" w:rsidRDefault="007A19A7" w:rsidP="007A19A7">
            <w:r w:rsidRPr="004249D4">
              <w:t xml:space="preserve"> </w:t>
            </w:r>
            <w:r>
              <w:t>Ref: 11111</w:t>
            </w:r>
          </w:p>
          <w:p w14:paraId="5737E11E" w14:textId="77777777" w:rsidR="007A19A7" w:rsidRDefault="00000000" w:rsidP="007A19A7">
            <w:pPr>
              <w:pStyle w:val="Footer"/>
            </w:pPr>
          </w:p>
        </w:sdtContent>
      </w:sdt>
    </w:sdtContent>
  </w:sdt>
  <w:p w14:paraId="15C42314" w14:textId="77777777" w:rsidR="007A19A7" w:rsidRDefault="007A19A7" w:rsidP="007A19A7">
    <w:pPr>
      <w:pStyle w:val="Footer"/>
    </w:pPr>
  </w:p>
  <w:p w14:paraId="20826E50" w14:textId="77777777" w:rsidR="007A19A7" w:rsidRDefault="007A19A7" w:rsidP="007A19A7"/>
  <w:p w14:paraId="46CEC7CE" w14:textId="77777777" w:rsidR="007A19A7" w:rsidRDefault="007A19A7" w:rsidP="007A19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B04C" w14:textId="77777777" w:rsidR="00CD5DD6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5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8080"/>
      <w:gridCol w:w="6946"/>
    </w:tblGrid>
    <w:tr w:rsidR="00380269" w14:paraId="77BC1D9F" w14:textId="77777777" w:rsidTr="00D029A7">
      <w:tc>
        <w:tcPr>
          <w:tcW w:w="6521" w:type="dxa"/>
          <w:vAlign w:val="center"/>
        </w:tcPr>
        <w:p w14:paraId="5CD582FA" w14:textId="77777777" w:rsidR="00380269" w:rsidRPr="005F33C4" w:rsidRDefault="00380269" w:rsidP="00380269">
          <w:pPr>
            <w:pStyle w:val="FooterParagraph"/>
            <w:spacing w:befor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Consensus </w:t>
          </w:r>
          <w:r w:rsidRPr="005F33C4">
            <w:rPr>
              <w:sz w:val="20"/>
              <w:szCs w:val="20"/>
            </w:rPr>
            <w:t xml:space="preserve">Evaluation Worksheet – </w:t>
          </w:r>
          <w:r w:rsidRPr="007214D7">
            <w:rPr>
              <w:color w:val="0000FF"/>
              <w:sz w:val="20"/>
              <w:szCs w:val="20"/>
            </w:rPr>
            <w:t>[insert title of procurement]</w:t>
          </w:r>
        </w:p>
      </w:tc>
      <w:tc>
        <w:tcPr>
          <w:tcW w:w="8080" w:type="dxa"/>
          <w:vAlign w:val="center"/>
        </w:tcPr>
        <w:p w14:paraId="75844BD4" w14:textId="070668D9" w:rsidR="00380269" w:rsidRDefault="00380269" w:rsidP="00D029A7">
          <w:pPr>
            <w:pStyle w:val="Footer"/>
            <w:tabs>
              <w:tab w:val="clear" w:pos="9026"/>
            </w:tabs>
            <w:spacing w:before="0"/>
            <w:jc w:val="center"/>
            <w:rPr>
              <w:sz w:val="20"/>
              <w:szCs w:val="20"/>
            </w:rPr>
          </w:pPr>
          <w:r w:rsidRPr="005F33C4">
            <w:rPr>
              <w:rStyle w:val="FooterPageChar"/>
              <w:rFonts w:eastAsia="Calibri"/>
            </w:rPr>
            <w:t xml:space="preserve">Page </w:t>
          </w:r>
          <w:r w:rsidRPr="005F33C4">
            <w:rPr>
              <w:rStyle w:val="FooterPageChar"/>
              <w:rFonts w:eastAsia="Calibri"/>
            </w:rPr>
            <w:fldChar w:fldCharType="begin"/>
          </w:r>
          <w:r w:rsidRPr="005F33C4">
            <w:rPr>
              <w:rStyle w:val="FooterPageChar"/>
              <w:rFonts w:eastAsia="Calibri"/>
            </w:rPr>
            <w:instrText xml:space="preserve"> PAGE </w:instrText>
          </w:r>
          <w:r w:rsidRPr="005F33C4">
            <w:rPr>
              <w:rStyle w:val="FooterPageChar"/>
              <w:rFonts w:eastAsia="Calibri"/>
            </w:rPr>
            <w:fldChar w:fldCharType="separate"/>
          </w:r>
          <w:r>
            <w:rPr>
              <w:rStyle w:val="FooterPageChar"/>
              <w:rFonts w:eastAsia="Calibri"/>
            </w:rPr>
            <w:t>3</w:t>
          </w:r>
          <w:r w:rsidRPr="005F33C4">
            <w:rPr>
              <w:rStyle w:val="FooterPageChar"/>
              <w:rFonts w:eastAsia="Calibri"/>
            </w:rPr>
            <w:fldChar w:fldCharType="end"/>
          </w:r>
          <w:r w:rsidRPr="005F33C4">
            <w:rPr>
              <w:rStyle w:val="FooterPageChar"/>
              <w:rFonts w:eastAsia="Calibri"/>
            </w:rPr>
            <w:t xml:space="preserve"> of </w:t>
          </w:r>
          <w:r w:rsidRPr="005F33C4">
            <w:rPr>
              <w:rStyle w:val="FooterPageChar"/>
              <w:rFonts w:eastAsia="Calibri"/>
            </w:rPr>
            <w:fldChar w:fldCharType="begin"/>
          </w:r>
          <w:r w:rsidRPr="005F33C4">
            <w:rPr>
              <w:rStyle w:val="FooterPageChar"/>
              <w:rFonts w:eastAsia="Calibri"/>
            </w:rPr>
            <w:instrText xml:space="preserve"> NUMPAGES  </w:instrText>
          </w:r>
          <w:r w:rsidRPr="005F33C4">
            <w:rPr>
              <w:rStyle w:val="FooterPageChar"/>
              <w:rFonts w:eastAsia="Calibri"/>
            </w:rPr>
            <w:fldChar w:fldCharType="separate"/>
          </w:r>
          <w:r>
            <w:rPr>
              <w:rStyle w:val="FooterPageChar"/>
              <w:rFonts w:eastAsia="Calibri"/>
            </w:rPr>
            <w:t>6</w:t>
          </w:r>
          <w:r w:rsidRPr="005F33C4">
            <w:rPr>
              <w:rStyle w:val="FooterPageChar"/>
              <w:rFonts w:eastAsia="Calibri"/>
            </w:rPr>
            <w:fldChar w:fldCharType="end"/>
          </w:r>
        </w:p>
      </w:tc>
      <w:tc>
        <w:tcPr>
          <w:tcW w:w="6946" w:type="dxa"/>
          <w:vAlign w:val="center"/>
        </w:tcPr>
        <w:sdt>
          <w:sdtPr>
            <w:rPr>
              <w:sz w:val="20"/>
              <w:szCs w:val="20"/>
            </w:rPr>
            <w:id w:val="-423027508"/>
            <w:docPartObj>
              <w:docPartGallery w:val="Page Numbers (Top of Page)"/>
              <w:docPartUnique/>
            </w:docPartObj>
          </w:sdtPr>
          <w:sdtEndPr>
            <w:rPr>
              <w:rStyle w:val="FooterPageChar"/>
              <w:szCs w:val="22"/>
            </w:rPr>
          </w:sdtEndPr>
          <w:sdtContent>
            <w:p w14:paraId="060E9022" w14:textId="7768093A" w:rsidR="00380269" w:rsidRPr="005F33C4" w:rsidRDefault="00380269" w:rsidP="006E0208">
              <w:pPr>
                <w:pStyle w:val="Footer"/>
                <w:spacing w:before="0"/>
                <w:jc w:val="right"/>
                <w:rPr>
                  <w:rFonts w:cs="Times New Roman"/>
                  <w:sz w:val="20"/>
                  <w:szCs w:val="20"/>
                </w:rPr>
              </w:pPr>
              <w:r w:rsidRPr="000A03D2">
                <w:rPr>
                  <w:sz w:val="20"/>
                  <w:szCs w:val="20"/>
                </w:rPr>
                <w:t xml:space="preserve">Finance v </w:t>
              </w:r>
              <w:r w:rsidR="008D36A3">
                <w:rPr>
                  <w:sz w:val="20"/>
                  <w:szCs w:val="20"/>
                </w:rPr>
                <w:t>01052023</w:t>
              </w:r>
            </w:p>
          </w:sdtContent>
        </w:sdt>
      </w:tc>
    </w:tr>
  </w:tbl>
  <w:p w14:paraId="06C96296" w14:textId="77777777" w:rsidR="005F33C4" w:rsidRDefault="00000000" w:rsidP="005F33C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E2B" w14:textId="77777777" w:rsidR="00CD5DD6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402"/>
      <w:gridCol w:w="4961"/>
    </w:tblGrid>
    <w:tr w:rsidR="00D029A7" w14:paraId="3BB0A7B1" w14:textId="77777777" w:rsidTr="00D029A7">
      <w:tc>
        <w:tcPr>
          <w:tcW w:w="6521" w:type="dxa"/>
          <w:vAlign w:val="center"/>
        </w:tcPr>
        <w:p w14:paraId="02F75FC4" w14:textId="77777777" w:rsidR="00D029A7" w:rsidRPr="005F33C4" w:rsidRDefault="00D029A7" w:rsidP="00D029A7">
          <w:pPr>
            <w:pStyle w:val="FooterParagraph"/>
            <w:spacing w:before="0"/>
            <w:ind w:right="59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Consensus </w:t>
          </w:r>
          <w:r w:rsidRPr="005F33C4">
            <w:rPr>
              <w:sz w:val="20"/>
              <w:szCs w:val="20"/>
            </w:rPr>
            <w:t xml:space="preserve">Evaluation Worksheet – </w:t>
          </w:r>
          <w:r w:rsidRPr="007214D7">
            <w:rPr>
              <w:color w:val="0000FF"/>
              <w:sz w:val="20"/>
              <w:szCs w:val="20"/>
            </w:rPr>
            <w:t>[insert title of procurement]</w:t>
          </w:r>
        </w:p>
      </w:tc>
      <w:tc>
        <w:tcPr>
          <w:tcW w:w="3402" w:type="dxa"/>
          <w:vAlign w:val="center"/>
        </w:tcPr>
        <w:p w14:paraId="67218677" w14:textId="77777777" w:rsidR="00D029A7" w:rsidRDefault="00D029A7" w:rsidP="00D029A7">
          <w:pPr>
            <w:pStyle w:val="Footer"/>
            <w:tabs>
              <w:tab w:val="clear" w:pos="9026"/>
            </w:tabs>
            <w:spacing w:before="0"/>
            <w:jc w:val="center"/>
            <w:rPr>
              <w:sz w:val="20"/>
              <w:szCs w:val="20"/>
            </w:rPr>
          </w:pPr>
          <w:r w:rsidRPr="005F33C4">
            <w:rPr>
              <w:rStyle w:val="FooterPageChar"/>
              <w:rFonts w:eastAsia="Calibri"/>
            </w:rPr>
            <w:t xml:space="preserve">Page </w:t>
          </w:r>
          <w:r w:rsidRPr="005F33C4">
            <w:rPr>
              <w:rStyle w:val="FooterPageChar"/>
              <w:rFonts w:eastAsia="Calibri"/>
            </w:rPr>
            <w:fldChar w:fldCharType="begin"/>
          </w:r>
          <w:r w:rsidRPr="005F33C4">
            <w:rPr>
              <w:rStyle w:val="FooterPageChar"/>
              <w:rFonts w:eastAsia="Calibri"/>
            </w:rPr>
            <w:instrText xml:space="preserve"> PAGE </w:instrText>
          </w:r>
          <w:r w:rsidRPr="005F33C4">
            <w:rPr>
              <w:rStyle w:val="FooterPageChar"/>
              <w:rFonts w:eastAsia="Calibri"/>
            </w:rPr>
            <w:fldChar w:fldCharType="separate"/>
          </w:r>
          <w:r>
            <w:rPr>
              <w:rStyle w:val="FooterPageChar"/>
              <w:rFonts w:eastAsia="Calibri"/>
            </w:rPr>
            <w:t>3</w:t>
          </w:r>
          <w:r w:rsidRPr="005F33C4">
            <w:rPr>
              <w:rStyle w:val="FooterPageChar"/>
              <w:rFonts w:eastAsia="Calibri"/>
            </w:rPr>
            <w:fldChar w:fldCharType="end"/>
          </w:r>
          <w:r w:rsidRPr="005F33C4">
            <w:rPr>
              <w:rStyle w:val="FooterPageChar"/>
              <w:rFonts w:eastAsia="Calibri"/>
            </w:rPr>
            <w:t xml:space="preserve"> of </w:t>
          </w:r>
          <w:r w:rsidRPr="005F33C4">
            <w:rPr>
              <w:rStyle w:val="FooterPageChar"/>
              <w:rFonts w:eastAsia="Calibri"/>
            </w:rPr>
            <w:fldChar w:fldCharType="begin"/>
          </w:r>
          <w:r w:rsidRPr="005F33C4">
            <w:rPr>
              <w:rStyle w:val="FooterPageChar"/>
              <w:rFonts w:eastAsia="Calibri"/>
            </w:rPr>
            <w:instrText xml:space="preserve"> NUMPAGES  </w:instrText>
          </w:r>
          <w:r w:rsidRPr="005F33C4">
            <w:rPr>
              <w:rStyle w:val="FooterPageChar"/>
              <w:rFonts w:eastAsia="Calibri"/>
            </w:rPr>
            <w:fldChar w:fldCharType="separate"/>
          </w:r>
          <w:r>
            <w:rPr>
              <w:rStyle w:val="FooterPageChar"/>
              <w:rFonts w:eastAsia="Calibri"/>
            </w:rPr>
            <w:t>6</w:t>
          </w:r>
          <w:r w:rsidRPr="005F33C4">
            <w:rPr>
              <w:rStyle w:val="FooterPageChar"/>
              <w:rFonts w:eastAsia="Calibri"/>
            </w:rPr>
            <w:fldChar w:fldCharType="end"/>
          </w:r>
        </w:p>
      </w:tc>
      <w:tc>
        <w:tcPr>
          <w:tcW w:w="4961" w:type="dxa"/>
          <w:vAlign w:val="center"/>
        </w:tcPr>
        <w:sdt>
          <w:sdtPr>
            <w:rPr>
              <w:sz w:val="20"/>
              <w:szCs w:val="20"/>
            </w:rPr>
            <w:id w:val="2055499816"/>
            <w:docPartObj>
              <w:docPartGallery w:val="Page Numbers (Top of Page)"/>
              <w:docPartUnique/>
            </w:docPartObj>
          </w:sdtPr>
          <w:sdtEndPr>
            <w:rPr>
              <w:rStyle w:val="FooterPageChar"/>
              <w:szCs w:val="22"/>
            </w:rPr>
          </w:sdtEndPr>
          <w:sdtContent>
            <w:p w14:paraId="0C308024" w14:textId="7BF11386" w:rsidR="00D029A7" w:rsidRPr="005F33C4" w:rsidRDefault="00D029A7" w:rsidP="006E0208">
              <w:pPr>
                <w:pStyle w:val="Footer"/>
                <w:spacing w:before="0"/>
                <w:jc w:val="right"/>
                <w:rPr>
                  <w:rFonts w:cs="Times New Roman"/>
                  <w:sz w:val="20"/>
                  <w:szCs w:val="20"/>
                </w:rPr>
              </w:pPr>
              <w:r w:rsidRPr="000A03D2">
                <w:rPr>
                  <w:sz w:val="20"/>
                  <w:szCs w:val="20"/>
                </w:rPr>
                <w:t xml:space="preserve">Finance v </w:t>
              </w:r>
              <w:r w:rsidR="008D36A3">
                <w:rPr>
                  <w:sz w:val="20"/>
                  <w:szCs w:val="20"/>
                </w:rPr>
                <w:t>01052023</w:t>
              </w:r>
            </w:p>
          </w:sdtContent>
        </w:sdt>
      </w:tc>
    </w:tr>
  </w:tbl>
  <w:p w14:paraId="031DF723" w14:textId="77777777" w:rsidR="00D029A7" w:rsidRDefault="00D029A7" w:rsidP="005F3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DDE" w14:textId="77777777" w:rsidR="00983AF1" w:rsidRDefault="00983AF1" w:rsidP="00D55937">
      <w:pPr>
        <w:spacing w:before="0" w:after="0"/>
      </w:pPr>
      <w:r>
        <w:separator/>
      </w:r>
    </w:p>
  </w:footnote>
  <w:footnote w:type="continuationSeparator" w:id="0">
    <w:p w14:paraId="3C5D9F5D" w14:textId="77777777" w:rsidR="00983AF1" w:rsidRDefault="00983AF1" w:rsidP="00D559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F96" w14:textId="2C27EF75" w:rsidR="007A19A7" w:rsidRPr="009C4BD5" w:rsidRDefault="00A86A16" w:rsidP="007A19A7">
    <w:pPr>
      <w:pStyle w:val="NoSpacing"/>
      <w:rPr>
        <w:b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7DEF3" wp14:editId="71D6731C">
              <wp:simplePos x="0" y="0"/>
              <wp:positionH relativeFrom="column">
                <wp:posOffset>709930</wp:posOffset>
              </wp:positionH>
              <wp:positionV relativeFrom="paragraph">
                <wp:posOffset>22860</wp:posOffset>
              </wp:positionV>
              <wp:extent cx="2714625" cy="617220"/>
              <wp:effectExtent l="0" t="381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B7892" w14:textId="77777777" w:rsidR="00565C12" w:rsidRDefault="00565C12" w:rsidP="00565C12">
                          <w:pPr>
                            <w:rPr>
                              <w:b/>
                            </w:rPr>
                          </w:pPr>
                          <w:r>
                            <w:t xml:space="preserve">Government of </w:t>
                          </w:r>
                          <w:r>
                            <w:rPr>
                              <w:b/>
                            </w:rPr>
                            <w:t>Western Australia</w:t>
                          </w:r>
                        </w:p>
                        <w:p w14:paraId="7C5D5C3E" w14:textId="05E9CF2D" w:rsidR="00565C12" w:rsidRDefault="00565C12" w:rsidP="00565C12">
                          <w:r>
                            <w:rPr>
                              <w:b/>
                              <w:highlight w:val="yellow"/>
                            </w:rPr>
                            <w:t xml:space="preserve">Your </w:t>
                          </w:r>
                          <w:r w:rsidR="007232E9">
                            <w:rPr>
                              <w:b/>
                              <w:highlight w:val="yellow"/>
                            </w:rPr>
                            <w:t xml:space="preserve">State </w:t>
                          </w:r>
                          <w:r w:rsidR="00FE6FCA">
                            <w:rPr>
                              <w:b/>
                              <w:highlight w:val="yellow"/>
                            </w:rPr>
                            <w:t>Agency</w:t>
                          </w:r>
                          <w:r w:rsidR="007232E9">
                            <w:rPr>
                              <w:b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b/>
                              <w:highlight w:val="yellow"/>
                            </w:rPr>
                            <w:t>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7DE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9pt;margin-top:1.8pt;width:213.7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" filled="f" stroked="f">
              <v:textbox>
                <w:txbxContent>
                  <w:p w14:paraId="3A4B7892" w14:textId="77777777" w:rsidR="00565C12" w:rsidRDefault="00565C12" w:rsidP="00565C12">
                    <w:pPr>
                      <w:rPr>
                        <w:b/>
                      </w:rPr>
                    </w:pPr>
                    <w:r>
                      <w:t xml:space="preserve">Government of </w:t>
                    </w:r>
                    <w:r>
                      <w:rPr>
                        <w:b/>
                      </w:rPr>
                      <w:t>Western Australia</w:t>
                    </w:r>
                  </w:p>
                  <w:p w14:paraId="7C5D5C3E" w14:textId="05E9CF2D" w:rsidR="00565C12" w:rsidRDefault="00565C12" w:rsidP="00565C12">
                    <w:r>
                      <w:rPr>
                        <w:b/>
                        <w:highlight w:val="yellow"/>
                      </w:rPr>
                      <w:t xml:space="preserve">Your </w:t>
                    </w:r>
                    <w:r w:rsidR="007232E9">
                      <w:rPr>
                        <w:b/>
                        <w:highlight w:val="yellow"/>
                      </w:rPr>
                      <w:t xml:space="preserve">State </w:t>
                    </w:r>
                    <w:r w:rsidR="00FE6FCA">
                      <w:rPr>
                        <w:b/>
                        <w:highlight w:val="yellow"/>
                      </w:rPr>
                      <w:t>Agency</w:t>
                    </w:r>
                    <w:r w:rsidR="007232E9">
                      <w:rPr>
                        <w:b/>
                        <w:highlight w:val="yellow"/>
                      </w:rPr>
                      <w:t xml:space="preserve"> </w:t>
                    </w:r>
                    <w:r>
                      <w:rPr>
                        <w:b/>
                        <w:highlight w:val="yellow"/>
                      </w:rPr>
                      <w:t>Name here</w:t>
                    </w:r>
                  </w:p>
                </w:txbxContent>
              </v:textbox>
            </v:shape>
          </w:pict>
        </mc:Fallback>
      </mc:AlternateContent>
    </w:r>
    <w:r w:rsidR="00565C12">
      <w:rPr>
        <w:noProof/>
        <w:lang w:eastAsia="en-AU"/>
      </w:rPr>
      <w:drawing>
        <wp:inline distT="0" distB="0" distL="0" distR="0" wp14:anchorId="13966742" wp14:editId="08944F7B">
          <wp:extent cx="714375" cy="552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9717" w14:textId="77777777" w:rsidR="007A19A7" w:rsidRPr="00FB0123" w:rsidRDefault="007A19A7" w:rsidP="007A19A7">
    <w:r w:rsidRPr="00FB0123">
      <w:t>Attachment A</w:t>
    </w:r>
  </w:p>
  <w:p w14:paraId="5987391A" w14:textId="77777777" w:rsidR="007A19A7" w:rsidRPr="00E2456E" w:rsidRDefault="007A19A7" w:rsidP="007A19A7">
    <w:r w:rsidRPr="003538A3">
      <w:t>[Insert Agency Logo]</w:t>
    </w:r>
  </w:p>
  <w:p w14:paraId="33A67BEE" w14:textId="77777777" w:rsidR="007A19A7" w:rsidRDefault="007A19A7" w:rsidP="007A19A7"/>
  <w:p w14:paraId="14ED1901" w14:textId="77777777" w:rsidR="007A19A7" w:rsidRDefault="007A19A7" w:rsidP="007A19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C3F9" w14:textId="47F0B6D2" w:rsidR="00147381" w:rsidRPr="00265AF6" w:rsidRDefault="00147381" w:rsidP="00265A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D8AE" w14:textId="77777777" w:rsidR="00CD5DD6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5333" w14:textId="2F205E89" w:rsidR="00E47612" w:rsidRPr="00215980" w:rsidRDefault="00A86A16" w:rsidP="002A251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2E767" wp14:editId="339A229A">
              <wp:simplePos x="0" y="0"/>
              <wp:positionH relativeFrom="column">
                <wp:posOffset>681355</wp:posOffset>
              </wp:positionH>
              <wp:positionV relativeFrom="paragraph">
                <wp:posOffset>26670</wp:posOffset>
              </wp:positionV>
              <wp:extent cx="2714625" cy="617220"/>
              <wp:effectExtent l="0" t="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B70F0" w14:textId="77777777" w:rsidR="008B55C9" w:rsidRDefault="008B55C9" w:rsidP="008B55C9">
                          <w:pPr>
                            <w:rPr>
                              <w:b/>
                            </w:rPr>
                          </w:pPr>
                          <w:r>
                            <w:t xml:space="preserve">Government of </w:t>
                          </w:r>
                          <w:r>
                            <w:rPr>
                              <w:b/>
                            </w:rPr>
                            <w:t>Western Australia</w:t>
                          </w:r>
                        </w:p>
                        <w:p w14:paraId="2478AB37" w14:textId="62D7BDB1" w:rsidR="008B55C9" w:rsidRDefault="008B55C9" w:rsidP="008B55C9">
                          <w:r>
                            <w:rPr>
                              <w:b/>
                              <w:highlight w:val="yellow"/>
                            </w:rPr>
                            <w:t xml:space="preserve">Your </w:t>
                          </w:r>
                          <w:r w:rsidR="00FE6FCA">
                            <w:rPr>
                              <w:b/>
                              <w:highlight w:val="yellow"/>
                            </w:rPr>
                            <w:t xml:space="preserve">State Agency </w:t>
                          </w:r>
                          <w:r>
                            <w:rPr>
                              <w:b/>
                              <w:highlight w:val="yellow"/>
                            </w:rPr>
                            <w:t>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2E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65pt;margin-top:2.1pt;width:213.7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" filled="f" stroked="f">
              <v:textbox>
                <w:txbxContent>
                  <w:p w14:paraId="748B70F0" w14:textId="77777777" w:rsidR="008B55C9" w:rsidRDefault="008B55C9" w:rsidP="008B55C9">
                    <w:pPr>
                      <w:rPr>
                        <w:b/>
                      </w:rPr>
                    </w:pPr>
                    <w:r>
                      <w:t xml:space="preserve">Government of </w:t>
                    </w:r>
                    <w:r>
                      <w:rPr>
                        <w:b/>
                      </w:rPr>
                      <w:t>Western Australia</w:t>
                    </w:r>
                  </w:p>
                  <w:p w14:paraId="2478AB37" w14:textId="62D7BDB1" w:rsidR="008B55C9" w:rsidRDefault="008B55C9" w:rsidP="008B55C9">
                    <w:r>
                      <w:rPr>
                        <w:b/>
                        <w:highlight w:val="yellow"/>
                      </w:rPr>
                      <w:t xml:space="preserve">Your </w:t>
                    </w:r>
                    <w:r w:rsidR="00FE6FCA">
                      <w:rPr>
                        <w:b/>
                        <w:highlight w:val="yellow"/>
                      </w:rPr>
                      <w:t xml:space="preserve">State Agency </w:t>
                    </w:r>
                    <w:r>
                      <w:rPr>
                        <w:b/>
                        <w:highlight w:val="yellow"/>
                      </w:rPr>
                      <w:t>Name here</w:t>
                    </w:r>
                  </w:p>
                </w:txbxContent>
              </v:textbox>
            </v:shape>
          </w:pict>
        </mc:Fallback>
      </mc:AlternateContent>
    </w:r>
    <w:r w:rsidR="008B55C9">
      <w:rPr>
        <w:noProof/>
      </w:rPr>
      <w:drawing>
        <wp:inline distT="0" distB="0" distL="0" distR="0" wp14:anchorId="18743875" wp14:editId="3DA69268">
          <wp:extent cx="714375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5C9" w:rsidDel="008B55C9">
      <w:t xml:space="preserve"> </w:t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1678AB">
      <w:tab/>
    </w:r>
    <w:r w:rsidR="008B55C9">
      <w:tab/>
    </w:r>
    <w:r w:rsidR="008B55C9">
      <w:tab/>
    </w:r>
    <w:r w:rsidR="008B55C9">
      <w:tab/>
    </w:r>
    <w:r w:rsidR="008B55C9">
      <w:tab/>
    </w:r>
    <w:r w:rsidR="001678AB" w:rsidRPr="00CD5DD6">
      <w:rPr>
        <w:b/>
      </w:rPr>
      <w:t>Appendix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AB59" w14:textId="77777777" w:rsidR="00CD5DD6" w:rsidRDefault="0000000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099" w14:textId="52559334" w:rsidR="00147381" w:rsidRPr="00215980" w:rsidRDefault="00147381" w:rsidP="004B19E8">
    <w:pPr>
      <w:jc w:val="right"/>
    </w:pPr>
    <w:r w:rsidRPr="00CD5DD6">
      <w:rPr>
        <w:b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B5F"/>
    <w:multiLevelType w:val="hybridMultilevel"/>
    <w:tmpl w:val="065897A8"/>
    <w:lvl w:ilvl="0" w:tplc="19EA9F76">
      <w:start w:val="1"/>
      <w:numFmt w:val="decimal"/>
      <w:lvlText w:val="%1."/>
      <w:lvlJc w:val="left"/>
      <w:pPr>
        <w:ind w:left="720" w:hanging="360"/>
      </w:pPr>
    </w:lvl>
    <w:lvl w:ilvl="1" w:tplc="168C3DE6" w:tentative="1">
      <w:start w:val="1"/>
      <w:numFmt w:val="lowerLetter"/>
      <w:lvlText w:val="%2."/>
      <w:lvlJc w:val="left"/>
      <w:pPr>
        <w:ind w:left="1440" w:hanging="360"/>
      </w:pPr>
    </w:lvl>
    <w:lvl w:ilvl="2" w:tplc="0004DF3A" w:tentative="1">
      <w:start w:val="1"/>
      <w:numFmt w:val="lowerRoman"/>
      <w:lvlText w:val="%3."/>
      <w:lvlJc w:val="right"/>
      <w:pPr>
        <w:ind w:left="2160" w:hanging="180"/>
      </w:pPr>
    </w:lvl>
    <w:lvl w:ilvl="3" w:tplc="643A7FDE" w:tentative="1">
      <w:start w:val="1"/>
      <w:numFmt w:val="decimal"/>
      <w:lvlText w:val="%4."/>
      <w:lvlJc w:val="left"/>
      <w:pPr>
        <w:ind w:left="2880" w:hanging="360"/>
      </w:pPr>
    </w:lvl>
    <w:lvl w:ilvl="4" w:tplc="08E80AB2" w:tentative="1">
      <w:start w:val="1"/>
      <w:numFmt w:val="lowerLetter"/>
      <w:lvlText w:val="%5."/>
      <w:lvlJc w:val="left"/>
      <w:pPr>
        <w:ind w:left="3600" w:hanging="360"/>
      </w:pPr>
    </w:lvl>
    <w:lvl w:ilvl="5" w:tplc="B1325F6E" w:tentative="1">
      <w:start w:val="1"/>
      <w:numFmt w:val="lowerRoman"/>
      <w:lvlText w:val="%6."/>
      <w:lvlJc w:val="right"/>
      <w:pPr>
        <w:ind w:left="4320" w:hanging="180"/>
      </w:pPr>
    </w:lvl>
    <w:lvl w:ilvl="6" w:tplc="8C12FCF2" w:tentative="1">
      <w:start w:val="1"/>
      <w:numFmt w:val="decimal"/>
      <w:lvlText w:val="%7."/>
      <w:lvlJc w:val="left"/>
      <w:pPr>
        <w:ind w:left="5040" w:hanging="360"/>
      </w:pPr>
    </w:lvl>
    <w:lvl w:ilvl="7" w:tplc="5770D5D8" w:tentative="1">
      <w:start w:val="1"/>
      <w:numFmt w:val="lowerLetter"/>
      <w:lvlText w:val="%8."/>
      <w:lvlJc w:val="left"/>
      <w:pPr>
        <w:ind w:left="5760" w:hanging="360"/>
      </w:pPr>
    </w:lvl>
    <w:lvl w:ilvl="8" w:tplc="80B4E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7014"/>
    <w:multiLevelType w:val="hybridMultilevel"/>
    <w:tmpl w:val="3F5AD174"/>
    <w:lvl w:ilvl="0" w:tplc="D188C384">
      <w:start w:val="1"/>
      <w:numFmt w:val="decimal"/>
      <w:pStyle w:val="Heading1"/>
      <w:lvlText w:val="%1."/>
      <w:lvlJc w:val="left"/>
      <w:pPr>
        <w:ind w:left="644" w:hanging="360"/>
      </w:pPr>
      <w:rPr>
        <w:b/>
        <w:i w:val="0"/>
      </w:rPr>
    </w:lvl>
    <w:lvl w:ilvl="1" w:tplc="3CE463D4">
      <w:start w:val="1"/>
      <w:numFmt w:val="lowerLetter"/>
      <w:lvlText w:val="%2."/>
      <w:lvlJc w:val="left"/>
      <w:pPr>
        <w:ind w:left="1724" w:hanging="360"/>
      </w:pPr>
    </w:lvl>
    <w:lvl w:ilvl="2" w:tplc="2CF4D3A2">
      <w:start w:val="1"/>
      <w:numFmt w:val="lowerRoman"/>
      <w:lvlText w:val="%3."/>
      <w:lvlJc w:val="right"/>
      <w:pPr>
        <w:ind w:left="2444" w:hanging="180"/>
      </w:pPr>
    </w:lvl>
    <w:lvl w:ilvl="3" w:tplc="680282D4">
      <w:start w:val="1"/>
      <w:numFmt w:val="decimal"/>
      <w:lvlText w:val="%4."/>
      <w:lvlJc w:val="left"/>
      <w:pPr>
        <w:ind w:left="3164" w:hanging="360"/>
      </w:pPr>
    </w:lvl>
    <w:lvl w:ilvl="4" w:tplc="88300DA8">
      <w:start w:val="1"/>
      <w:numFmt w:val="lowerLetter"/>
      <w:lvlText w:val="%5."/>
      <w:lvlJc w:val="left"/>
      <w:pPr>
        <w:ind w:left="3884" w:hanging="360"/>
      </w:pPr>
    </w:lvl>
    <w:lvl w:ilvl="5" w:tplc="35A08FF4">
      <w:start w:val="1"/>
      <w:numFmt w:val="lowerRoman"/>
      <w:lvlText w:val="%6."/>
      <w:lvlJc w:val="right"/>
      <w:pPr>
        <w:ind w:left="4604" w:hanging="180"/>
      </w:pPr>
    </w:lvl>
    <w:lvl w:ilvl="6" w:tplc="2324710A">
      <w:start w:val="1"/>
      <w:numFmt w:val="decimal"/>
      <w:lvlText w:val="%7."/>
      <w:lvlJc w:val="left"/>
      <w:pPr>
        <w:ind w:left="5324" w:hanging="360"/>
      </w:pPr>
    </w:lvl>
    <w:lvl w:ilvl="7" w:tplc="F3E4FA6E">
      <w:start w:val="1"/>
      <w:numFmt w:val="lowerLetter"/>
      <w:lvlText w:val="%8."/>
      <w:lvlJc w:val="left"/>
      <w:pPr>
        <w:ind w:left="6044" w:hanging="360"/>
      </w:pPr>
    </w:lvl>
    <w:lvl w:ilvl="8" w:tplc="0422D372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C22A7D"/>
    <w:multiLevelType w:val="hybridMultilevel"/>
    <w:tmpl w:val="ECF4EA62"/>
    <w:lvl w:ilvl="0" w:tplc="481E0490">
      <w:start w:val="1"/>
      <w:numFmt w:val="decimal"/>
      <w:pStyle w:val="ListParagraph"/>
      <w:lvlText w:val="%1."/>
      <w:lvlJc w:val="left"/>
      <w:pPr>
        <w:ind w:left="567" w:hanging="567"/>
      </w:pPr>
      <w:rPr>
        <w:rFonts w:hint="default"/>
        <w:color w:val="auto"/>
      </w:rPr>
    </w:lvl>
    <w:lvl w:ilvl="1" w:tplc="2B025896" w:tentative="1">
      <w:start w:val="1"/>
      <w:numFmt w:val="lowerLetter"/>
      <w:lvlText w:val="%2."/>
      <w:lvlJc w:val="left"/>
      <w:pPr>
        <w:ind w:left="1800" w:hanging="360"/>
      </w:pPr>
    </w:lvl>
    <w:lvl w:ilvl="2" w:tplc="03C2A75E" w:tentative="1">
      <w:start w:val="1"/>
      <w:numFmt w:val="lowerRoman"/>
      <w:lvlText w:val="%3."/>
      <w:lvlJc w:val="right"/>
      <w:pPr>
        <w:ind w:left="2520" w:hanging="180"/>
      </w:pPr>
    </w:lvl>
    <w:lvl w:ilvl="3" w:tplc="5F78EC1C" w:tentative="1">
      <w:start w:val="1"/>
      <w:numFmt w:val="decimal"/>
      <w:lvlText w:val="%4."/>
      <w:lvlJc w:val="left"/>
      <w:pPr>
        <w:ind w:left="3240" w:hanging="360"/>
      </w:pPr>
    </w:lvl>
    <w:lvl w:ilvl="4" w:tplc="91DE5A96" w:tentative="1">
      <w:start w:val="1"/>
      <w:numFmt w:val="lowerLetter"/>
      <w:lvlText w:val="%5."/>
      <w:lvlJc w:val="left"/>
      <w:pPr>
        <w:ind w:left="3960" w:hanging="360"/>
      </w:pPr>
    </w:lvl>
    <w:lvl w:ilvl="5" w:tplc="A274EEE0" w:tentative="1">
      <w:start w:val="1"/>
      <w:numFmt w:val="lowerRoman"/>
      <w:lvlText w:val="%6."/>
      <w:lvlJc w:val="right"/>
      <w:pPr>
        <w:ind w:left="4680" w:hanging="180"/>
      </w:pPr>
    </w:lvl>
    <w:lvl w:ilvl="6" w:tplc="BBEE2CC4" w:tentative="1">
      <w:start w:val="1"/>
      <w:numFmt w:val="decimal"/>
      <w:lvlText w:val="%7."/>
      <w:lvlJc w:val="left"/>
      <w:pPr>
        <w:ind w:left="5400" w:hanging="360"/>
      </w:pPr>
    </w:lvl>
    <w:lvl w:ilvl="7" w:tplc="B25E2F66" w:tentative="1">
      <w:start w:val="1"/>
      <w:numFmt w:val="lowerLetter"/>
      <w:lvlText w:val="%8."/>
      <w:lvlJc w:val="left"/>
      <w:pPr>
        <w:ind w:left="6120" w:hanging="360"/>
      </w:pPr>
    </w:lvl>
    <w:lvl w:ilvl="8" w:tplc="BB96DB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C14C2"/>
    <w:multiLevelType w:val="hybridMultilevel"/>
    <w:tmpl w:val="2B805A8A"/>
    <w:lvl w:ilvl="0" w:tplc="2084E1B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B5A95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8AD80578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63EC924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C83BE8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5006F0E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2862298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8C8E8AF2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EE7DF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79414130">
    <w:abstractNumId w:val="1"/>
  </w:num>
  <w:num w:numId="2" w16cid:durableId="1009990715">
    <w:abstractNumId w:val="0"/>
  </w:num>
  <w:num w:numId="3" w16cid:durableId="908616376">
    <w:abstractNumId w:val="0"/>
    <w:lvlOverride w:ilvl="0">
      <w:startOverride w:val="1"/>
    </w:lvlOverride>
  </w:num>
  <w:num w:numId="4" w16cid:durableId="351612059">
    <w:abstractNumId w:val="0"/>
    <w:lvlOverride w:ilvl="0">
      <w:startOverride w:val="1"/>
    </w:lvlOverride>
  </w:num>
  <w:num w:numId="5" w16cid:durableId="129137144">
    <w:abstractNumId w:val="2"/>
  </w:num>
  <w:num w:numId="6" w16cid:durableId="1306201100">
    <w:abstractNumId w:val="2"/>
    <w:lvlOverride w:ilvl="0">
      <w:startOverride w:val="1"/>
    </w:lvlOverride>
  </w:num>
  <w:num w:numId="7" w16cid:durableId="524372075">
    <w:abstractNumId w:val="2"/>
    <w:lvlOverride w:ilvl="0">
      <w:startOverride w:val="1"/>
    </w:lvlOverride>
  </w:num>
  <w:num w:numId="8" w16cid:durableId="1518276898">
    <w:abstractNumId w:val="2"/>
  </w:num>
  <w:num w:numId="9" w16cid:durableId="1594820568">
    <w:abstractNumId w:val="2"/>
  </w:num>
  <w:num w:numId="10" w16cid:durableId="1728332367">
    <w:abstractNumId w:val="2"/>
  </w:num>
  <w:num w:numId="11" w16cid:durableId="778913445">
    <w:abstractNumId w:val="2"/>
  </w:num>
  <w:num w:numId="12" w16cid:durableId="1025865226">
    <w:abstractNumId w:val="2"/>
    <w:lvlOverride w:ilvl="0">
      <w:startOverride w:val="1"/>
    </w:lvlOverride>
  </w:num>
  <w:num w:numId="13" w16cid:durableId="219438627">
    <w:abstractNumId w:val="1"/>
  </w:num>
  <w:num w:numId="14" w16cid:durableId="209222879">
    <w:abstractNumId w:val="1"/>
  </w:num>
  <w:num w:numId="15" w16cid:durableId="1216892312">
    <w:abstractNumId w:val="1"/>
  </w:num>
  <w:num w:numId="16" w16cid:durableId="603078796">
    <w:abstractNumId w:val="1"/>
  </w:num>
  <w:num w:numId="17" w16cid:durableId="178037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7"/>
    <w:rsid w:val="000A03D2"/>
    <w:rsid w:val="000A170F"/>
    <w:rsid w:val="000A23D8"/>
    <w:rsid w:val="000A73D5"/>
    <w:rsid w:val="000B0ABB"/>
    <w:rsid w:val="000E1DC1"/>
    <w:rsid w:val="001129A9"/>
    <w:rsid w:val="001372BA"/>
    <w:rsid w:val="00146F7D"/>
    <w:rsid w:val="00147381"/>
    <w:rsid w:val="001678AB"/>
    <w:rsid w:val="001767F4"/>
    <w:rsid w:val="001947F0"/>
    <w:rsid w:val="00194CDA"/>
    <w:rsid w:val="001C2F4F"/>
    <w:rsid w:val="001D156D"/>
    <w:rsid w:val="001D4FD6"/>
    <w:rsid w:val="001F2A95"/>
    <w:rsid w:val="0020535C"/>
    <w:rsid w:val="00216710"/>
    <w:rsid w:val="00245746"/>
    <w:rsid w:val="00246D52"/>
    <w:rsid w:val="00262245"/>
    <w:rsid w:val="00265AF6"/>
    <w:rsid w:val="00273AB2"/>
    <w:rsid w:val="002A6B3E"/>
    <w:rsid w:val="002D725E"/>
    <w:rsid w:val="002F03DF"/>
    <w:rsid w:val="00303103"/>
    <w:rsid w:val="003126EF"/>
    <w:rsid w:val="00374ED7"/>
    <w:rsid w:val="00380269"/>
    <w:rsid w:val="003A1A57"/>
    <w:rsid w:val="003A78FD"/>
    <w:rsid w:val="003B7E6C"/>
    <w:rsid w:val="003F31D5"/>
    <w:rsid w:val="004176DA"/>
    <w:rsid w:val="00443B97"/>
    <w:rsid w:val="00444B29"/>
    <w:rsid w:val="004875AF"/>
    <w:rsid w:val="004A1C0E"/>
    <w:rsid w:val="004B19E8"/>
    <w:rsid w:val="004D58FB"/>
    <w:rsid w:val="004F3EF6"/>
    <w:rsid w:val="00537A7E"/>
    <w:rsid w:val="00541E63"/>
    <w:rsid w:val="00551F4A"/>
    <w:rsid w:val="005541AF"/>
    <w:rsid w:val="00560212"/>
    <w:rsid w:val="00565C12"/>
    <w:rsid w:val="0059788D"/>
    <w:rsid w:val="005A3004"/>
    <w:rsid w:val="005A3BA0"/>
    <w:rsid w:val="005D4E2C"/>
    <w:rsid w:val="0061425D"/>
    <w:rsid w:val="006851B6"/>
    <w:rsid w:val="00695D11"/>
    <w:rsid w:val="00697B63"/>
    <w:rsid w:val="006A39DB"/>
    <w:rsid w:val="006C41AB"/>
    <w:rsid w:val="006C53EE"/>
    <w:rsid w:val="006E0208"/>
    <w:rsid w:val="007214D7"/>
    <w:rsid w:val="007232E9"/>
    <w:rsid w:val="007553F8"/>
    <w:rsid w:val="0078219D"/>
    <w:rsid w:val="007A105A"/>
    <w:rsid w:val="007A19A7"/>
    <w:rsid w:val="007B147A"/>
    <w:rsid w:val="007B4616"/>
    <w:rsid w:val="007C2D9A"/>
    <w:rsid w:val="007E3D43"/>
    <w:rsid w:val="007E5D78"/>
    <w:rsid w:val="007F508A"/>
    <w:rsid w:val="00815CA9"/>
    <w:rsid w:val="00816F98"/>
    <w:rsid w:val="00821ED6"/>
    <w:rsid w:val="008301E6"/>
    <w:rsid w:val="00841F16"/>
    <w:rsid w:val="008465AA"/>
    <w:rsid w:val="0086449B"/>
    <w:rsid w:val="0086565C"/>
    <w:rsid w:val="00873FFC"/>
    <w:rsid w:val="008A0E0C"/>
    <w:rsid w:val="008B55C9"/>
    <w:rsid w:val="008B5FBF"/>
    <w:rsid w:val="008D354F"/>
    <w:rsid w:val="008D36A3"/>
    <w:rsid w:val="00955AA9"/>
    <w:rsid w:val="0097401A"/>
    <w:rsid w:val="0098345B"/>
    <w:rsid w:val="00983AF1"/>
    <w:rsid w:val="00984227"/>
    <w:rsid w:val="009867CC"/>
    <w:rsid w:val="009956FC"/>
    <w:rsid w:val="009B2ED5"/>
    <w:rsid w:val="009D2309"/>
    <w:rsid w:val="009E0C89"/>
    <w:rsid w:val="009E11D5"/>
    <w:rsid w:val="00A0321D"/>
    <w:rsid w:val="00A124AC"/>
    <w:rsid w:val="00A24CC5"/>
    <w:rsid w:val="00A46743"/>
    <w:rsid w:val="00A5414D"/>
    <w:rsid w:val="00A86A16"/>
    <w:rsid w:val="00AA203D"/>
    <w:rsid w:val="00AB4DA3"/>
    <w:rsid w:val="00AF1451"/>
    <w:rsid w:val="00AF75AE"/>
    <w:rsid w:val="00B30E75"/>
    <w:rsid w:val="00B630E4"/>
    <w:rsid w:val="00BB104F"/>
    <w:rsid w:val="00BD5F99"/>
    <w:rsid w:val="00BF2A46"/>
    <w:rsid w:val="00C20931"/>
    <w:rsid w:val="00C3287B"/>
    <w:rsid w:val="00C60AFC"/>
    <w:rsid w:val="00CB13EB"/>
    <w:rsid w:val="00CB5CF6"/>
    <w:rsid w:val="00CC3157"/>
    <w:rsid w:val="00CC3CFA"/>
    <w:rsid w:val="00CD1C5B"/>
    <w:rsid w:val="00CE6AE9"/>
    <w:rsid w:val="00D029A7"/>
    <w:rsid w:val="00D55937"/>
    <w:rsid w:val="00D82313"/>
    <w:rsid w:val="00D87D7C"/>
    <w:rsid w:val="00DA311D"/>
    <w:rsid w:val="00DD77DD"/>
    <w:rsid w:val="00DE01E1"/>
    <w:rsid w:val="00DF0CAA"/>
    <w:rsid w:val="00E01117"/>
    <w:rsid w:val="00E07127"/>
    <w:rsid w:val="00E078F6"/>
    <w:rsid w:val="00E13FD0"/>
    <w:rsid w:val="00E16ABC"/>
    <w:rsid w:val="00E637C1"/>
    <w:rsid w:val="00E8638E"/>
    <w:rsid w:val="00E90F90"/>
    <w:rsid w:val="00E93A31"/>
    <w:rsid w:val="00EA62B6"/>
    <w:rsid w:val="00EA7F9F"/>
    <w:rsid w:val="00EC7C4C"/>
    <w:rsid w:val="00EF0CA7"/>
    <w:rsid w:val="00EF1B64"/>
    <w:rsid w:val="00F04386"/>
    <w:rsid w:val="00F167AD"/>
    <w:rsid w:val="00F234BD"/>
    <w:rsid w:val="00F4427A"/>
    <w:rsid w:val="00F451FD"/>
    <w:rsid w:val="00F616A3"/>
    <w:rsid w:val="00F76F1F"/>
    <w:rsid w:val="00F8290D"/>
    <w:rsid w:val="00FE2AF9"/>
    <w:rsid w:val="00FE624D"/>
    <w:rsid w:val="00FE6FCA"/>
    <w:rsid w:val="00FF487C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2072F"/>
  <w15:docId w15:val="{EE387EFB-FF3A-43A3-B414-9E4FD889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F4"/>
    <w:pPr>
      <w:spacing w:before="120" w:after="120" w:line="240" w:lineRule="auto"/>
    </w:pPr>
    <w:rPr>
      <w:rFonts w:ascii="Arial" w:eastAsia="Calibri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62B6"/>
    <w:pPr>
      <w:keepNext/>
      <w:keepLines/>
      <w:numPr>
        <w:numId w:val="1"/>
      </w:numPr>
      <w:pBdr>
        <w:bottom w:val="single" w:sz="6" w:space="1" w:color="auto"/>
      </w:pBdr>
      <w:spacing w:before="360"/>
      <w:ind w:left="0" w:firstLine="0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rsid w:val="0047028A"/>
    <w:pPr>
      <w:keepNext/>
      <w:spacing w:before="200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B6"/>
    <w:rPr>
      <w:rFonts w:ascii="Arial" w:eastAsia="Calibri" w:hAnsi="Arial" w:cs="Arial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8A"/>
    <w:rPr>
      <w:rFonts w:ascii="Calibri" w:eastAsia="Times New Roman" w:hAnsi="Calibri" w:cs="Arial"/>
      <w:b/>
      <w:sz w:val="24"/>
    </w:rPr>
  </w:style>
  <w:style w:type="paragraph" w:styleId="ListNumber">
    <w:name w:val="List Number"/>
    <w:basedOn w:val="Normal"/>
    <w:autoRedefine/>
    <w:uiPriority w:val="99"/>
    <w:semiHidden/>
    <w:unhideWhenUsed/>
    <w:qFormat/>
    <w:rsid w:val="0047028A"/>
    <w:pPr>
      <w:spacing w:after="0"/>
      <w:ind w:right="-284"/>
    </w:pPr>
    <w:rPr>
      <w:b/>
    </w:rPr>
  </w:style>
  <w:style w:type="paragraph" w:styleId="Title">
    <w:name w:val="Title"/>
    <w:basedOn w:val="Normal"/>
    <w:next w:val="Normal"/>
    <w:link w:val="TitleChar"/>
    <w:qFormat/>
    <w:rsid w:val="00734C5B"/>
    <w:pPr>
      <w:pBdr>
        <w:bottom w:val="single" w:sz="8" w:space="1" w:color="auto"/>
      </w:pBdr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34C5B"/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176DA"/>
    <w:pPr>
      <w:numPr>
        <w:numId w:val="10"/>
      </w:numPr>
      <w:spacing w:before="60" w:after="60"/>
    </w:pPr>
    <w:rPr>
      <w:color w:val="0000FF"/>
    </w:rPr>
  </w:style>
  <w:style w:type="paragraph" w:customStyle="1" w:styleId="Agreed">
    <w:name w:val="Agreed"/>
    <w:basedOn w:val="Normal"/>
    <w:rsid w:val="0047028A"/>
    <w:pPr>
      <w:jc w:val="right"/>
    </w:pPr>
    <w:rPr>
      <w:b/>
    </w:rPr>
  </w:style>
  <w:style w:type="table" w:styleId="TableGrid">
    <w:name w:val="Table Grid"/>
    <w:basedOn w:val="TableNormal"/>
    <w:uiPriority w:val="59"/>
    <w:rsid w:val="0047028A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7028A"/>
  </w:style>
  <w:style w:type="paragraph" w:styleId="BalloonText">
    <w:name w:val="Balloon Text"/>
    <w:basedOn w:val="Normal"/>
    <w:link w:val="BalloonTextChar"/>
    <w:uiPriority w:val="99"/>
    <w:semiHidden/>
    <w:unhideWhenUsed/>
    <w:rsid w:val="004702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2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028A"/>
    <w:rPr>
      <w:rFonts w:ascii="Calibri" w:eastAsia="Calibri" w:hAnsi="Calibri" w:cs="Times New Roman"/>
      <w:sz w:val="24"/>
    </w:rPr>
  </w:style>
  <w:style w:type="paragraph" w:styleId="Footer">
    <w:name w:val="footer"/>
    <w:aliases w:val="FooterText"/>
    <w:basedOn w:val="Normal"/>
    <w:link w:val="FooterChar"/>
    <w:uiPriority w:val="99"/>
    <w:unhideWhenUsed/>
    <w:rsid w:val="0047028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oterText Char"/>
    <w:basedOn w:val="DefaultParagraphFont"/>
    <w:link w:val="Footer"/>
    <w:uiPriority w:val="99"/>
    <w:rsid w:val="0047028A"/>
    <w:rPr>
      <w:rFonts w:ascii="Calibri" w:eastAsia="Calibri" w:hAnsi="Calibri" w:cs="Times New Roman"/>
      <w:sz w:val="24"/>
    </w:rPr>
  </w:style>
  <w:style w:type="paragraph" w:customStyle="1" w:styleId="Table1">
    <w:name w:val="Table1"/>
    <w:basedOn w:val="Normal"/>
    <w:link w:val="Table1Char"/>
    <w:qFormat/>
    <w:rsid w:val="00F403AC"/>
    <w:pPr>
      <w:tabs>
        <w:tab w:val="left" w:pos="2694"/>
        <w:tab w:val="left" w:pos="4820"/>
        <w:tab w:val="left" w:pos="6946"/>
      </w:tabs>
      <w:spacing w:after="0" w:line="276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76DA"/>
    <w:rPr>
      <w:rFonts w:ascii="Arial" w:eastAsia="Calibri" w:hAnsi="Arial" w:cs="Arial"/>
      <w:color w:val="0000FF"/>
      <w:lang w:eastAsia="en-AU"/>
    </w:rPr>
  </w:style>
  <w:style w:type="character" w:customStyle="1" w:styleId="Table1Char">
    <w:name w:val="Table1 Char"/>
    <w:basedOn w:val="ListParagraphChar"/>
    <w:link w:val="Table1"/>
    <w:rsid w:val="00F403AC"/>
    <w:rPr>
      <w:rFonts w:ascii="Arial" w:eastAsia="Calibri" w:hAnsi="Arial" w:cs="Arial"/>
      <w:color w:val="0000FF"/>
      <w:lang w:eastAsia="en-AU"/>
    </w:rPr>
  </w:style>
  <w:style w:type="paragraph" w:styleId="NoSpacing">
    <w:name w:val="No Spacing"/>
    <w:aliases w:val="Heading1.1"/>
    <w:uiPriority w:val="1"/>
    <w:qFormat/>
    <w:rsid w:val="00CC2FCB"/>
    <w:pPr>
      <w:spacing w:after="24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Footer1">
    <w:name w:val="Footer1"/>
    <w:basedOn w:val="Normal"/>
    <w:link w:val="Footer1Char"/>
    <w:qFormat/>
    <w:rsid w:val="00EE4E15"/>
    <w:rPr>
      <w:sz w:val="18"/>
      <w:szCs w:val="18"/>
    </w:rPr>
  </w:style>
  <w:style w:type="character" w:customStyle="1" w:styleId="Footer1Char">
    <w:name w:val="Footer1 Char"/>
    <w:basedOn w:val="DefaultParagraphFont"/>
    <w:link w:val="Footer1"/>
    <w:rsid w:val="00EE4E15"/>
    <w:rPr>
      <w:rFonts w:ascii="Arial" w:eastAsia="Calibri" w:hAnsi="Arial" w:cs="Arial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373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ttachment">
    <w:name w:val="Attachment"/>
    <w:basedOn w:val="Normal"/>
    <w:link w:val="AttachmentChar"/>
    <w:qFormat/>
    <w:rsid w:val="00CD352B"/>
    <w:pPr>
      <w:jc w:val="right"/>
    </w:pPr>
    <w:rPr>
      <w:b/>
      <w:u w:val="single"/>
    </w:rPr>
  </w:style>
  <w:style w:type="paragraph" w:customStyle="1" w:styleId="PageNumber">
    <w:name w:val="PageNumber"/>
    <w:basedOn w:val="Footer"/>
    <w:link w:val="PageNumberChar"/>
    <w:qFormat/>
    <w:rsid w:val="00CD352B"/>
    <w:pPr>
      <w:jc w:val="right"/>
    </w:pPr>
    <w:rPr>
      <w:sz w:val="20"/>
      <w:szCs w:val="20"/>
    </w:rPr>
  </w:style>
  <w:style w:type="character" w:customStyle="1" w:styleId="AttachmentChar">
    <w:name w:val="Attachment Char"/>
    <w:basedOn w:val="DefaultParagraphFont"/>
    <w:link w:val="Attachment"/>
    <w:rsid w:val="00CD352B"/>
    <w:rPr>
      <w:rFonts w:ascii="Arial" w:eastAsia="Calibri" w:hAnsi="Arial" w:cs="Arial"/>
      <w:b/>
      <w:u w:val="single"/>
      <w:lang w:eastAsia="en-AU"/>
    </w:rPr>
  </w:style>
  <w:style w:type="character" w:customStyle="1" w:styleId="PageNumberChar">
    <w:name w:val="PageNumber Char"/>
    <w:basedOn w:val="FooterChar"/>
    <w:link w:val="PageNumber"/>
    <w:rsid w:val="00CD352B"/>
    <w:rPr>
      <w:rFonts w:ascii="Arial" w:eastAsia="Calibri" w:hAnsi="Arial" w:cs="Arial"/>
      <w:sz w:val="20"/>
      <w:szCs w:val="20"/>
      <w:lang w:eastAsia="en-AU"/>
    </w:rPr>
  </w:style>
  <w:style w:type="paragraph" w:customStyle="1" w:styleId="Table">
    <w:name w:val="Table"/>
    <w:basedOn w:val="Normal"/>
    <w:link w:val="TableChar"/>
    <w:qFormat/>
    <w:rsid w:val="00983312"/>
    <w:pPr>
      <w:spacing w:before="60" w:after="60" w:line="300" w:lineRule="auto"/>
    </w:pPr>
    <w:rPr>
      <w:rFonts w:eastAsia="Times New Roman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7A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7AC7"/>
    <w:rPr>
      <w:rFonts w:ascii="Tahoma" w:eastAsia="Calibri" w:hAnsi="Tahoma" w:cs="Tahoma"/>
      <w:sz w:val="16"/>
      <w:szCs w:val="16"/>
      <w:lang w:eastAsia="en-AU"/>
    </w:rPr>
  </w:style>
  <w:style w:type="paragraph" w:customStyle="1" w:styleId="Heading11">
    <w:name w:val="Heading 1.1"/>
    <w:basedOn w:val="Title"/>
    <w:next w:val="Heading1"/>
    <w:link w:val="Heading11Char"/>
    <w:qFormat/>
    <w:rsid w:val="001678AB"/>
    <w:pPr>
      <w:pBdr>
        <w:bottom w:val="none" w:sz="0" w:space="0" w:color="auto"/>
      </w:pBdr>
      <w:tabs>
        <w:tab w:val="left" w:pos="-180"/>
        <w:tab w:val="left" w:pos="142"/>
      </w:tabs>
      <w:spacing w:before="0"/>
      <w:ind w:right="-278"/>
    </w:pPr>
    <w:rPr>
      <w:rFonts w:eastAsia="Times New Roman"/>
      <w:b w:val="0"/>
      <w:sz w:val="36"/>
      <w:szCs w:val="36"/>
      <w:lang w:eastAsia="en-US"/>
    </w:rPr>
  </w:style>
  <w:style w:type="character" w:customStyle="1" w:styleId="Heading11Char">
    <w:name w:val="Heading 1.1 Char"/>
    <w:basedOn w:val="TitleChar"/>
    <w:link w:val="Heading11"/>
    <w:rsid w:val="001678AB"/>
    <w:rPr>
      <w:rFonts w:ascii="Arial" w:eastAsia="Times New Roman" w:hAnsi="Arial" w:cs="Arial"/>
      <w:b/>
      <w:sz w:val="36"/>
      <w:szCs w:val="36"/>
    </w:rPr>
  </w:style>
  <w:style w:type="paragraph" w:customStyle="1" w:styleId="FooterPage">
    <w:name w:val="Footer Page"/>
    <w:basedOn w:val="Footer"/>
    <w:link w:val="FooterPageChar"/>
    <w:qFormat/>
    <w:rsid w:val="001678AB"/>
    <w:pPr>
      <w:tabs>
        <w:tab w:val="left" w:pos="-180"/>
        <w:tab w:val="left" w:pos="142"/>
      </w:tabs>
      <w:jc w:val="right"/>
    </w:pPr>
    <w:rPr>
      <w:rFonts w:eastAsia="Times New Roman"/>
      <w:sz w:val="20"/>
      <w:lang w:eastAsia="en-US"/>
    </w:rPr>
  </w:style>
  <w:style w:type="paragraph" w:customStyle="1" w:styleId="FooterParagraph">
    <w:name w:val="Footer Paragraph"/>
    <w:basedOn w:val="NormalWeb"/>
    <w:link w:val="FooterParagraphChar"/>
    <w:qFormat/>
    <w:rsid w:val="001678AB"/>
    <w:pPr>
      <w:tabs>
        <w:tab w:val="left" w:pos="-180"/>
        <w:tab w:val="left" w:pos="142"/>
      </w:tabs>
      <w:spacing w:after="0"/>
    </w:pPr>
    <w:rPr>
      <w:rFonts w:ascii="Arial" w:eastAsia="Times New Roman" w:hAnsi="Arial" w:cs="Arial"/>
      <w:sz w:val="18"/>
      <w:lang w:eastAsia="en-US"/>
    </w:rPr>
  </w:style>
  <w:style w:type="character" w:customStyle="1" w:styleId="FooterPageChar">
    <w:name w:val="Footer Page Char"/>
    <w:basedOn w:val="DefaultParagraphFont"/>
    <w:link w:val="FooterPage"/>
    <w:rsid w:val="001678AB"/>
    <w:rPr>
      <w:rFonts w:ascii="Arial" w:eastAsia="Times New Roman" w:hAnsi="Arial" w:cs="Arial"/>
      <w:sz w:val="20"/>
    </w:rPr>
  </w:style>
  <w:style w:type="character" w:customStyle="1" w:styleId="FooterParagraphChar">
    <w:name w:val="Footer Paragraph Char"/>
    <w:basedOn w:val="DefaultParagraphFont"/>
    <w:link w:val="FooterParagraph"/>
    <w:rsid w:val="001678AB"/>
    <w:rPr>
      <w:rFonts w:ascii="Arial" w:eastAsia="Times New Roman" w:hAnsi="Arial" w:cs="Arial"/>
      <w:sz w:val="18"/>
      <w:szCs w:val="24"/>
    </w:rPr>
  </w:style>
  <w:style w:type="character" w:customStyle="1" w:styleId="TableChar">
    <w:name w:val="Table Char"/>
    <w:basedOn w:val="ListParagraphChar"/>
    <w:link w:val="Table"/>
    <w:rsid w:val="001678AB"/>
    <w:rPr>
      <w:rFonts w:ascii="Arial" w:eastAsia="Times New Roman" w:hAnsi="Arial" w:cs="Arial"/>
      <w:color w:val="00000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678A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A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A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2B6"/>
    <w:pPr>
      <w:spacing w:before="0"/>
      <w:ind w:left="567"/>
      <w:jc w:val="both"/>
    </w:pPr>
    <w:rPr>
      <w:rFonts w:eastAsia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2B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7A"/>
    <w:pPr>
      <w:spacing w:before="120"/>
      <w:ind w:left="0"/>
      <w:jc w:val="left"/>
    </w:pPr>
    <w:rPr>
      <w:rFonts w:eastAsia="Calibri" w:cs="Arial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27A"/>
    <w:rPr>
      <w:rFonts w:ascii="Arial" w:eastAsia="Calibri" w:hAnsi="Arial" w:cs="Arial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54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A7E"/>
    <w:pPr>
      <w:spacing w:after="0" w:line="240" w:lineRule="auto"/>
    </w:pPr>
    <w:rPr>
      <w:rFonts w:ascii="Arial" w:eastAsia="Calibri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enders.wa.gov.au/watenders/news/browse.do?CSRFNONCE=BC47BF6C8B895C8C0C0CB75B4FF0C4AF&amp;&amp;ss=1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wa.gov.au/government/publications/debarment-regime-guide-western-australian-government-agencies" TargetMode="Externa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government/publications/western-australian-procurement-rules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D8BD-206D-4138-A593-12B97C9BACF4}"/>
      </w:docPartPr>
      <w:docPartBody>
        <w:p w:rsidR="00A9716A" w:rsidRDefault="00893CB6"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4BA3FB75815A47738CB77AB19633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71CB-0F5C-40C4-B521-CF7806AB3539}"/>
      </w:docPartPr>
      <w:docPartBody>
        <w:p w:rsidR="00A9716A" w:rsidRDefault="00893CB6" w:rsidP="00893CB6">
          <w:pPr>
            <w:pStyle w:val="4BA3FB75815A47738CB77AB196331FA7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317814EB2DE0472CAA7EBF5CFBAA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945A-E029-4503-A54C-6D6DDCF9CD0F}"/>
      </w:docPartPr>
      <w:docPartBody>
        <w:p w:rsidR="00A9716A" w:rsidRDefault="00893CB6" w:rsidP="00893CB6">
          <w:pPr>
            <w:pStyle w:val="317814EB2DE0472CAA7EBF5CFBAAC9F0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3F4F414358174F1A951069C7D874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A6A5-0366-4DC8-9571-1268BD9AB427}"/>
      </w:docPartPr>
      <w:docPartBody>
        <w:p w:rsidR="00A9716A" w:rsidRDefault="00893CB6" w:rsidP="00893CB6">
          <w:pPr>
            <w:pStyle w:val="3F4F414358174F1A951069C7D8743036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A1B3C0DA2A254F0EB618D04F83C8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233D-122E-4580-A04A-B1869D6BAA6D}"/>
      </w:docPartPr>
      <w:docPartBody>
        <w:p w:rsidR="000F39BF" w:rsidRDefault="004A16D6" w:rsidP="004A16D6">
          <w:pPr>
            <w:pStyle w:val="A1B3C0DA2A254F0EB618D04F83C87379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B27994D89F9642EEAFF802301A49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A7D7-94C6-4B85-AF0D-3E2E03812275}"/>
      </w:docPartPr>
      <w:docPartBody>
        <w:p w:rsidR="000F39BF" w:rsidRDefault="004A16D6" w:rsidP="004A16D6">
          <w:pPr>
            <w:pStyle w:val="B27994D89F9642EEAFF802301A49FA79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8ABE8D18C82E4410BC9DE9C9C113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9EBA-51F2-447A-963A-D7B00C94DE47}"/>
      </w:docPartPr>
      <w:docPartBody>
        <w:p w:rsidR="000F39BF" w:rsidRDefault="004A16D6" w:rsidP="004A16D6">
          <w:pPr>
            <w:pStyle w:val="8ABE8D18C82E4410BC9DE9C9C113C25C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B698A110A6B64CB4828FF965D98B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B891-43C3-4801-A27E-89E62F8063BF}"/>
      </w:docPartPr>
      <w:docPartBody>
        <w:p w:rsidR="000F39BF" w:rsidRDefault="004A16D6" w:rsidP="004A16D6">
          <w:pPr>
            <w:pStyle w:val="B698A110A6B64CB4828FF965D98B1FC6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2555AA973B1047FA8F24D2597997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38F2-8184-48DD-8F5D-BE87D4A18F96}"/>
      </w:docPartPr>
      <w:docPartBody>
        <w:p w:rsidR="005C0C72" w:rsidRDefault="009F6DF9" w:rsidP="009F6DF9">
          <w:pPr>
            <w:pStyle w:val="2555AA973B1047FA8F24D2597997D1D4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2D2F6643453D423896387EA9BFC7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01A3-7782-48DB-A0B0-2CB46131AB90}"/>
      </w:docPartPr>
      <w:docPartBody>
        <w:p w:rsidR="005C0C72" w:rsidRDefault="009F6DF9" w:rsidP="009F6DF9">
          <w:pPr>
            <w:pStyle w:val="2D2F6643453D423896387EA9BFC7A5B2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5951D55AA13B462BA4C0BF4CCA08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2BC6-8838-4702-8290-C6155A32635F}"/>
      </w:docPartPr>
      <w:docPartBody>
        <w:p w:rsidR="005C0C72" w:rsidRDefault="009F6DF9" w:rsidP="009F6DF9">
          <w:pPr>
            <w:pStyle w:val="5951D55AA13B462BA4C0BF4CCA0802D2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E3A1ACD1F2CA4DE1AD91BE73814C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5CBE-9939-416C-8DEB-AE2F349FC52C}"/>
      </w:docPartPr>
      <w:docPartBody>
        <w:p w:rsidR="005C0C72" w:rsidRDefault="009F6DF9" w:rsidP="009F6DF9">
          <w:pPr>
            <w:pStyle w:val="E3A1ACD1F2CA4DE1AD91BE73814CA87B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9142A5CF5DA44EFE9DBFB27F0ED6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5595-B5D3-4F31-AABF-D41B2A7062AE}"/>
      </w:docPartPr>
      <w:docPartBody>
        <w:p w:rsidR="005C0C72" w:rsidRDefault="009F6DF9" w:rsidP="009F6DF9">
          <w:pPr>
            <w:pStyle w:val="9142A5CF5DA44EFE9DBFB27F0ED6673E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BF4FF8485C9B4F0D90EAB689C6B7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3F96-F4B7-4077-BF00-C6C6CCD011DB}"/>
      </w:docPartPr>
      <w:docPartBody>
        <w:p w:rsidR="005C0C72" w:rsidRDefault="009F6DF9" w:rsidP="009F6DF9">
          <w:pPr>
            <w:pStyle w:val="BF4FF8485C9B4F0D90EAB689C6B73C25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48F9AF6AA1144E9C83A9CE08A2AA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E02D-4A17-4982-9C01-25F7C046C11C}"/>
      </w:docPartPr>
      <w:docPartBody>
        <w:p w:rsidR="005C0C72" w:rsidRDefault="009F6DF9" w:rsidP="009F6DF9">
          <w:pPr>
            <w:pStyle w:val="48F9AF6AA1144E9C83A9CE08A2AA9869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F004194AEE4A438D82BEAE0D0C35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ACA7E-FC7C-4044-9C39-49750DFF17FF}"/>
      </w:docPartPr>
      <w:docPartBody>
        <w:p w:rsidR="005C0C72" w:rsidRDefault="009F6DF9" w:rsidP="009F6DF9">
          <w:pPr>
            <w:pStyle w:val="F004194AEE4A438D82BEAE0D0C35EEA4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989DC6A5AFF74503A3E105953B60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EB1A-E864-432F-B7B6-89312095D9B5}"/>
      </w:docPartPr>
      <w:docPartBody>
        <w:p w:rsidR="005C0C72" w:rsidRDefault="009F6DF9" w:rsidP="009F6DF9">
          <w:pPr>
            <w:pStyle w:val="989DC6A5AFF74503A3E105953B603751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735F26FE4E7D4F2F9EF9EEC8E3FC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A79F-D08F-408E-BBB0-284D21CDD2D9}"/>
      </w:docPartPr>
      <w:docPartBody>
        <w:p w:rsidR="005C0C72" w:rsidRDefault="009F6DF9" w:rsidP="009F6DF9">
          <w:pPr>
            <w:pStyle w:val="735F26FE4E7D4F2F9EF9EEC8E3FC7838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EB517B8B94D447FB8C72E5871A37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5415-EB3A-48BC-8223-423F7CEBB8A5}"/>
      </w:docPartPr>
      <w:docPartBody>
        <w:p w:rsidR="005C0C72" w:rsidRDefault="009F6DF9" w:rsidP="009F6DF9">
          <w:pPr>
            <w:pStyle w:val="EB517B8B94D447FB8C72E5871A37C6A8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645D0EDF33F645B08A4CDEDA3A8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FCFC-19D0-4332-944A-38C6340A1D86}"/>
      </w:docPartPr>
      <w:docPartBody>
        <w:p w:rsidR="005C0C72" w:rsidRDefault="009F6DF9" w:rsidP="009F6DF9">
          <w:pPr>
            <w:pStyle w:val="645D0EDF33F645B08A4CDEDA3A8D2F2B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32498F95F4FD41D2A2FB0B46E588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967A-D9EF-4BBC-B191-7987B98E9498}"/>
      </w:docPartPr>
      <w:docPartBody>
        <w:p w:rsidR="005C0C72" w:rsidRDefault="009F6DF9" w:rsidP="009F6DF9">
          <w:pPr>
            <w:pStyle w:val="32498F95F4FD41D2A2FB0B46E58856C2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F3324D064E434D9A8DF37D3BAB43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5C83-C940-4B2B-9682-FB5FE72EFE9E}"/>
      </w:docPartPr>
      <w:docPartBody>
        <w:p w:rsidR="005C0C72" w:rsidRDefault="009F6DF9" w:rsidP="009F6DF9">
          <w:pPr>
            <w:pStyle w:val="F3324D064E434D9A8DF37D3BAB43A171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88FE2D56DF7B479EB1014178D639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6A82-65AC-43F0-8920-CB538D2A589F}"/>
      </w:docPartPr>
      <w:docPartBody>
        <w:p w:rsidR="005C0C72" w:rsidRDefault="009F6DF9" w:rsidP="009F6DF9">
          <w:pPr>
            <w:pStyle w:val="88FE2D56DF7B479EB1014178D639A52F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0A07315059984CEDBB97ED9B25F5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BE24-5C8C-40EC-A862-EDE388AF6CDC}"/>
      </w:docPartPr>
      <w:docPartBody>
        <w:p w:rsidR="005C0C72" w:rsidRDefault="009F6DF9" w:rsidP="009F6DF9">
          <w:pPr>
            <w:pStyle w:val="0A07315059984CEDBB97ED9B25F50C0B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9A4FC44A78E047C6BA5E34E17CBC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46F0-2F1C-442A-806A-F744321267E4}"/>
      </w:docPartPr>
      <w:docPartBody>
        <w:p w:rsidR="005C0C72" w:rsidRDefault="009F6DF9" w:rsidP="009F6DF9">
          <w:pPr>
            <w:pStyle w:val="9A4FC44A78E047C6BA5E34E17CBC2C72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6B376E3E6F354D2B864A93CC9A04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1AEE-8FEC-4101-A7E9-FFFD0BB264CE}"/>
      </w:docPartPr>
      <w:docPartBody>
        <w:p w:rsidR="005C0C72" w:rsidRDefault="009F6DF9" w:rsidP="009F6DF9">
          <w:pPr>
            <w:pStyle w:val="6B376E3E6F354D2B864A93CC9A04FB74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F43C23D1EB3C48909745C461E013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8BF5-5D14-4634-A9DF-A1B28F1F1472}"/>
      </w:docPartPr>
      <w:docPartBody>
        <w:p w:rsidR="005C0C72" w:rsidRDefault="009F6DF9" w:rsidP="009F6DF9">
          <w:pPr>
            <w:pStyle w:val="F43C23D1EB3C48909745C461E013BFC9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A898F7CED2CD40168280F6D693E7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25B3-04B2-4B8E-937F-E2B5DC3E3671}"/>
      </w:docPartPr>
      <w:docPartBody>
        <w:p w:rsidR="005C0C72" w:rsidRDefault="009F6DF9" w:rsidP="009F6DF9">
          <w:pPr>
            <w:pStyle w:val="A898F7CED2CD40168280F6D693E78748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9C9246C4EC754569A86DDDFA9898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6AB0-B1CF-4CDC-BD1A-E8EC30447B1F}"/>
      </w:docPartPr>
      <w:docPartBody>
        <w:p w:rsidR="005C0C72" w:rsidRDefault="009F6DF9" w:rsidP="009F6DF9">
          <w:pPr>
            <w:pStyle w:val="9C9246C4EC754569A86DDDFA9898CFA4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8384C2E732E144238B2938700323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B76E-E382-4C43-8E85-598A5659E3FC}"/>
      </w:docPartPr>
      <w:docPartBody>
        <w:p w:rsidR="005C0C72" w:rsidRDefault="009F6DF9" w:rsidP="009F6DF9">
          <w:pPr>
            <w:pStyle w:val="8384C2E732E144238B2938700323A147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4BBC838D780D46AE99045032347C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A7B4-37C0-4E83-8AED-7CDB244572FD}"/>
      </w:docPartPr>
      <w:docPartBody>
        <w:p w:rsidR="005C0C72" w:rsidRDefault="009F6DF9" w:rsidP="009F6DF9">
          <w:pPr>
            <w:pStyle w:val="4BBC838D780D46AE99045032347CB54F"/>
          </w:pPr>
          <w:r w:rsidRPr="001A147C">
            <w:rPr>
              <w:rStyle w:val="PlaceholderText"/>
            </w:rPr>
            <w:t>Choose an item.</w:t>
          </w:r>
        </w:p>
      </w:docPartBody>
    </w:docPart>
    <w:docPart>
      <w:docPartPr>
        <w:name w:val="F53E51BAACE94EC39FE7CB77B298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4E51-F9F1-4BD0-9BB8-3FB5F18D9B7A}"/>
      </w:docPartPr>
      <w:docPartBody>
        <w:p w:rsidR="005C0C72" w:rsidRDefault="009F6DF9" w:rsidP="009F6DF9">
          <w:pPr>
            <w:pStyle w:val="F53E51BAACE94EC39FE7CB77B2986665"/>
          </w:pPr>
          <w:r w:rsidRPr="001A14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8D"/>
    <w:rsid w:val="00012A69"/>
    <w:rsid w:val="0001505B"/>
    <w:rsid w:val="00041A81"/>
    <w:rsid w:val="000A072A"/>
    <w:rsid w:val="000C161C"/>
    <w:rsid w:val="000D4BC5"/>
    <w:rsid w:val="000F39BF"/>
    <w:rsid w:val="0015527D"/>
    <w:rsid w:val="001671E9"/>
    <w:rsid w:val="001A2B85"/>
    <w:rsid w:val="002F3E7E"/>
    <w:rsid w:val="004526DA"/>
    <w:rsid w:val="004A16D6"/>
    <w:rsid w:val="004B5573"/>
    <w:rsid w:val="004B7165"/>
    <w:rsid w:val="00585394"/>
    <w:rsid w:val="005C0C72"/>
    <w:rsid w:val="00762AF9"/>
    <w:rsid w:val="00802E8D"/>
    <w:rsid w:val="0081122A"/>
    <w:rsid w:val="00893CB6"/>
    <w:rsid w:val="009435F7"/>
    <w:rsid w:val="0095668C"/>
    <w:rsid w:val="009829BF"/>
    <w:rsid w:val="009B63A6"/>
    <w:rsid w:val="009F6DF9"/>
    <w:rsid w:val="00A9716A"/>
    <w:rsid w:val="00C02C96"/>
    <w:rsid w:val="00C67D88"/>
    <w:rsid w:val="00DF5299"/>
    <w:rsid w:val="00E1674F"/>
    <w:rsid w:val="00F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DF9"/>
  </w:style>
  <w:style w:type="paragraph" w:customStyle="1" w:styleId="4BA3FB75815A47738CB77AB196331FA7">
    <w:name w:val="4BA3FB75815A47738CB77AB196331FA7"/>
    <w:rsid w:val="00893CB6"/>
  </w:style>
  <w:style w:type="paragraph" w:customStyle="1" w:styleId="317814EB2DE0472CAA7EBF5CFBAAC9F0">
    <w:name w:val="317814EB2DE0472CAA7EBF5CFBAAC9F0"/>
    <w:rsid w:val="00893CB6"/>
  </w:style>
  <w:style w:type="paragraph" w:customStyle="1" w:styleId="3F4F414358174F1A951069C7D8743036">
    <w:name w:val="3F4F414358174F1A951069C7D8743036"/>
    <w:rsid w:val="00893CB6"/>
  </w:style>
  <w:style w:type="paragraph" w:customStyle="1" w:styleId="A1B3C0DA2A254F0EB618D04F83C87379">
    <w:name w:val="A1B3C0DA2A254F0EB618D04F83C87379"/>
    <w:rsid w:val="004A16D6"/>
  </w:style>
  <w:style w:type="paragraph" w:customStyle="1" w:styleId="B27994D89F9642EEAFF802301A49FA79">
    <w:name w:val="B27994D89F9642EEAFF802301A49FA79"/>
    <w:rsid w:val="004A16D6"/>
  </w:style>
  <w:style w:type="paragraph" w:customStyle="1" w:styleId="8ABE8D18C82E4410BC9DE9C9C113C25C">
    <w:name w:val="8ABE8D18C82E4410BC9DE9C9C113C25C"/>
    <w:rsid w:val="004A16D6"/>
  </w:style>
  <w:style w:type="paragraph" w:customStyle="1" w:styleId="B698A110A6B64CB4828FF965D98B1FC6">
    <w:name w:val="B698A110A6B64CB4828FF965D98B1FC6"/>
    <w:rsid w:val="004A16D6"/>
  </w:style>
  <w:style w:type="paragraph" w:customStyle="1" w:styleId="2555AA973B1047FA8F24D2597997D1D4">
    <w:name w:val="2555AA973B1047FA8F24D2597997D1D4"/>
    <w:rsid w:val="009F6DF9"/>
  </w:style>
  <w:style w:type="paragraph" w:customStyle="1" w:styleId="2D2F6643453D423896387EA9BFC7A5B2">
    <w:name w:val="2D2F6643453D423896387EA9BFC7A5B2"/>
    <w:rsid w:val="009F6DF9"/>
  </w:style>
  <w:style w:type="paragraph" w:customStyle="1" w:styleId="5951D55AA13B462BA4C0BF4CCA0802D2">
    <w:name w:val="5951D55AA13B462BA4C0BF4CCA0802D2"/>
    <w:rsid w:val="009F6DF9"/>
  </w:style>
  <w:style w:type="paragraph" w:customStyle="1" w:styleId="E3A1ACD1F2CA4DE1AD91BE73814CA87B">
    <w:name w:val="E3A1ACD1F2CA4DE1AD91BE73814CA87B"/>
    <w:rsid w:val="009F6DF9"/>
  </w:style>
  <w:style w:type="paragraph" w:customStyle="1" w:styleId="9142A5CF5DA44EFE9DBFB27F0ED6673E">
    <w:name w:val="9142A5CF5DA44EFE9DBFB27F0ED6673E"/>
    <w:rsid w:val="009F6DF9"/>
  </w:style>
  <w:style w:type="paragraph" w:customStyle="1" w:styleId="BF4FF8485C9B4F0D90EAB689C6B73C25">
    <w:name w:val="BF4FF8485C9B4F0D90EAB689C6B73C25"/>
    <w:rsid w:val="009F6DF9"/>
  </w:style>
  <w:style w:type="paragraph" w:customStyle="1" w:styleId="48F9AF6AA1144E9C83A9CE08A2AA9869">
    <w:name w:val="48F9AF6AA1144E9C83A9CE08A2AA9869"/>
    <w:rsid w:val="009F6DF9"/>
  </w:style>
  <w:style w:type="paragraph" w:customStyle="1" w:styleId="F004194AEE4A438D82BEAE0D0C35EEA4">
    <w:name w:val="F004194AEE4A438D82BEAE0D0C35EEA4"/>
    <w:rsid w:val="009F6DF9"/>
  </w:style>
  <w:style w:type="paragraph" w:customStyle="1" w:styleId="989DC6A5AFF74503A3E105953B603751">
    <w:name w:val="989DC6A5AFF74503A3E105953B603751"/>
    <w:rsid w:val="009F6DF9"/>
  </w:style>
  <w:style w:type="paragraph" w:customStyle="1" w:styleId="735F26FE4E7D4F2F9EF9EEC8E3FC7838">
    <w:name w:val="735F26FE4E7D4F2F9EF9EEC8E3FC7838"/>
    <w:rsid w:val="009F6DF9"/>
  </w:style>
  <w:style w:type="paragraph" w:customStyle="1" w:styleId="EB517B8B94D447FB8C72E5871A37C6A8">
    <w:name w:val="EB517B8B94D447FB8C72E5871A37C6A8"/>
    <w:rsid w:val="009F6DF9"/>
  </w:style>
  <w:style w:type="paragraph" w:customStyle="1" w:styleId="645D0EDF33F645B08A4CDEDA3A8D2F2B">
    <w:name w:val="645D0EDF33F645B08A4CDEDA3A8D2F2B"/>
    <w:rsid w:val="009F6DF9"/>
  </w:style>
  <w:style w:type="paragraph" w:customStyle="1" w:styleId="32498F95F4FD41D2A2FB0B46E58856C2">
    <w:name w:val="32498F95F4FD41D2A2FB0B46E58856C2"/>
    <w:rsid w:val="009F6DF9"/>
  </w:style>
  <w:style w:type="paragraph" w:customStyle="1" w:styleId="F3324D064E434D9A8DF37D3BAB43A171">
    <w:name w:val="F3324D064E434D9A8DF37D3BAB43A171"/>
    <w:rsid w:val="009F6DF9"/>
  </w:style>
  <w:style w:type="paragraph" w:customStyle="1" w:styleId="88FE2D56DF7B479EB1014178D639A52F">
    <w:name w:val="88FE2D56DF7B479EB1014178D639A52F"/>
    <w:rsid w:val="009F6DF9"/>
  </w:style>
  <w:style w:type="paragraph" w:customStyle="1" w:styleId="0A07315059984CEDBB97ED9B25F50C0B">
    <w:name w:val="0A07315059984CEDBB97ED9B25F50C0B"/>
    <w:rsid w:val="009F6DF9"/>
  </w:style>
  <w:style w:type="paragraph" w:customStyle="1" w:styleId="9A4FC44A78E047C6BA5E34E17CBC2C72">
    <w:name w:val="9A4FC44A78E047C6BA5E34E17CBC2C72"/>
    <w:rsid w:val="009F6DF9"/>
  </w:style>
  <w:style w:type="paragraph" w:customStyle="1" w:styleId="6B376E3E6F354D2B864A93CC9A04FB74">
    <w:name w:val="6B376E3E6F354D2B864A93CC9A04FB74"/>
    <w:rsid w:val="009F6DF9"/>
  </w:style>
  <w:style w:type="paragraph" w:customStyle="1" w:styleId="F43C23D1EB3C48909745C461E013BFC9">
    <w:name w:val="F43C23D1EB3C48909745C461E013BFC9"/>
    <w:rsid w:val="009F6DF9"/>
  </w:style>
  <w:style w:type="paragraph" w:customStyle="1" w:styleId="A898F7CED2CD40168280F6D693E78748">
    <w:name w:val="A898F7CED2CD40168280F6D693E78748"/>
    <w:rsid w:val="009F6DF9"/>
  </w:style>
  <w:style w:type="paragraph" w:customStyle="1" w:styleId="9C9246C4EC754569A86DDDFA9898CFA4">
    <w:name w:val="9C9246C4EC754569A86DDDFA9898CFA4"/>
    <w:rsid w:val="009F6DF9"/>
  </w:style>
  <w:style w:type="paragraph" w:customStyle="1" w:styleId="8384C2E732E144238B2938700323A147">
    <w:name w:val="8384C2E732E144238B2938700323A147"/>
    <w:rsid w:val="009F6DF9"/>
  </w:style>
  <w:style w:type="paragraph" w:customStyle="1" w:styleId="4BBC838D780D46AE99045032347CB54F">
    <w:name w:val="4BBC838D780D46AE99045032347CB54F"/>
    <w:rsid w:val="009F6DF9"/>
  </w:style>
  <w:style w:type="paragraph" w:customStyle="1" w:styleId="F53E51BAACE94EC39FE7CB77B2986665">
    <w:name w:val="F53E51BAACE94EC39FE7CB77B2986665"/>
    <w:rsid w:val="009F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4" ma:contentTypeDescription="Create a new document." ma:contentTypeScope="" ma:versionID="2943297996f51af013fe6e4c4787ecb1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1bd965be6012113b948d2dc78933a0a5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D5202-57BA-49B2-9650-C987129CA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0939F-C51B-4B4E-9382-CB69ED9A0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2E2048-4069-4F42-BCF8-77673E62E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E5054-4E21-423A-AE3B-F44999841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 Evaluation Report v1</vt:lpstr>
    </vt:vector>
  </TitlesOfParts>
  <Company>Department of Finance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Report (WQTS)</dc:title>
  <dc:creator>Corbett, Angela</dc:creator>
  <cp:lastModifiedBy>Dayman, Philip</cp:lastModifiedBy>
  <cp:revision>108</cp:revision>
  <cp:lastPrinted>2017-03-07T08:15:00Z</cp:lastPrinted>
  <dcterms:created xsi:type="dcterms:W3CDTF">2021-03-24T08:50:00Z</dcterms:created>
  <dcterms:modified xsi:type="dcterms:W3CDTF">2023-04-13T06:04:00Z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Infiniti</vt:lpwstr>
  </property>
  <property fmtid="{D5CDD505-2E9C-101B-9397-08002B2CF9AE}" pid="3" name="ContentTypeId">
    <vt:lpwstr>0x010100E5862EE05877DF419858A86F9292C47A</vt:lpwstr>
  </property>
</Properties>
</file>