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77777777" w:rsidR="00367DE0" w:rsidRPr="00367DE0" w:rsidRDefault="00367DE0" w:rsidP="00E97F57">
      <w:pPr>
        <w:pStyle w:val="Title"/>
        <w:rPr>
          <w:sz w:val="2"/>
          <w:szCs w:val="2"/>
        </w:rPr>
      </w:pPr>
      <w:bookmarkStart w:id="0" w:name="_GoBack"/>
      <w:bookmarkEnd w:id="0"/>
    </w:p>
    <w:p w14:paraId="08B8B201" w14:textId="77777777" w:rsidR="008C04E3" w:rsidRDefault="008C04E3" w:rsidP="00E02763">
      <w:pPr>
        <w:pStyle w:val="Title"/>
      </w:pPr>
    </w:p>
    <w:p w14:paraId="7A61BEE5" w14:textId="738B8AAC" w:rsidR="00E02763" w:rsidRDefault="00C15844" w:rsidP="00E02763">
      <w:pPr>
        <w:pStyle w:val="Title"/>
      </w:pPr>
      <w:r w:rsidRPr="00C15844">
        <w:t>Shortlisting scoring and assessment matrix</w:t>
      </w:r>
    </w:p>
    <w:p w14:paraId="2F1079BE" w14:textId="7759E552" w:rsidR="00E02763" w:rsidRDefault="0025051E" w:rsidP="00E02763">
      <w:r w:rsidRPr="0025051E">
        <w:t>Can be tailored to suit your assess</w:t>
      </w:r>
      <w:r>
        <w:t>ment and reporting requirements.</w:t>
      </w:r>
    </w:p>
    <w:p w14:paraId="00571968" w14:textId="3AAAE805" w:rsidR="0025051E" w:rsidRPr="0025051E" w:rsidRDefault="0025051E" w:rsidP="0025051E">
      <w:pPr>
        <w:pStyle w:val="Heading1"/>
        <w:rPr>
          <w:rFonts w:eastAsia="Calibri"/>
        </w:rPr>
      </w:pPr>
      <w:r w:rsidRPr="0025051E">
        <w:rPr>
          <w:rFonts w:eastAsia="Calibri"/>
        </w:rPr>
        <w:t>Applicant scoring guide</w:t>
      </w:r>
    </w:p>
    <w:tbl>
      <w:tblPr>
        <w:tblStyle w:val="CommissionTable1"/>
        <w:tblW w:w="5000" w:type="pct"/>
        <w:tblLook w:val="0620" w:firstRow="1" w:lastRow="0" w:firstColumn="0" w:lastColumn="0" w:noHBand="1" w:noVBand="1"/>
      </w:tblPr>
      <w:tblGrid>
        <w:gridCol w:w="4667"/>
        <w:gridCol w:w="4666"/>
        <w:gridCol w:w="4669"/>
      </w:tblGrid>
      <w:tr w:rsidR="0025051E" w:rsidRPr="0025051E" w14:paraId="5E15E9A7" w14:textId="77777777" w:rsidTr="00250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tcW w:w="1666" w:type="pct"/>
          </w:tcPr>
          <w:p w14:paraId="28765E1C" w14:textId="77777777" w:rsidR="0025051E" w:rsidRPr="0025051E" w:rsidRDefault="0025051E" w:rsidP="0025051E">
            <w:pPr>
              <w:tabs>
                <w:tab w:val="left" w:pos="615"/>
              </w:tabs>
              <w:spacing w:line="259" w:lineRule="auto"/>
              <w:contextualSpacing w:val="0"/>
              <w:rPr>
                <w:rFonts w:eastAsia="Calibri" w:cs="Arial"/>
                <w:b/>
                <w:bCs/>
                <w:sz w:val="23"/>
                <w:szCs w:val="23"/>
              </w:rPr>
            </w:pPr>
            <w:r w:rsidRPr="0025051E">
              <w:rPr>
                <w:rFonts w:eastAsia="Calibri" w:cs="Arial"/>
                <w:b/>
                <w:bCs/>
                <w:sz w:val="23"/>
                <w:szCs w:val="23"/>
              </w:rPr>
              <w:t>Exceeds criteria [EC]</w:t>
            </w:r>
          </w:p>
        </w:tc>
        <w:tc>
          <w:tcPr>
            <w:tcW w:w="1666" w:type="pct"/>
          </w:tcPr>
          <w:p w14:paraId="60051BE8" w14:textId="77777777" w:rsidR="0025051E" w:rsidRPr="0025051E" w:rsidRDefault="0025051E" w:rsidP="0025051E">
            <w:pPr>
              <w:tabs>
                <w:tab w:val="left" w:pos="615"/>
              </w:tabs>
              <w:spacing w:line="259" w:lineRule="auto"/>
              <w:contextualSpacing w:val="0"/>
              <w:rPr>
                <w:rFonts w:eastAsia="Calibri" w:cs="Arial"/>
                <w:b/>
                <w:bCs/>
                <w:sz w:val="23"/>
                <w:szCs w:val="23"/>
              </w:rPr>
            </w:pPr>
            <w:r w:rsidRPr="0025051E">
              <w:rPr>
                <w:rFonts w:eastAsia="Calibri" w:cs="Arial"/>
                <w:b/>
                <w:bCs/>
                <w:sz w:val="23"/>
                <w:szCs w:val="23"/>
              </w:rPr>
              <w:t>Demonstrates criteria [DC]</w:t>
            </w:r>
          </w:p>
        </w:tc>
        <w:tc>
          <w:tcPr>
            <w:tcW w:w="1667" w:type="pct"/>
          </w:tcPr>
          <w:p w14:paraId="3F0C834D" w14:textId="77777777" w:rsidR="0025051E" w:rsidRPr="0025051E" w:rsidRDefault="0025051E" w:rsidP="0025051E">
            <w:pPr>
              <w:tabs>
                <w:tab w:val="left" w:pos="615"/>
              </w:tabs>
              <w:spacing w:line="259" w:lineRule="auto"/>
              <w:contextualSpacing w:val="0"/>
              <w:rPr>
                <w:rFonts w:eastAsia="Calibri" w:cs="Arial"/>
                <w:b/>
                <w:bCs/>
                <w:sz w:val="23"/>
                <w:szCs w:val="23"/>
              </w:rPr>
            </w:pPr>
            <w:r w:rsidRPr="0025051E">
              <w:rPr>
                <w:rFonts w:eastAsia="Calibri" w:cs="Arial"/>
                <w:b/>
                <w:bCs/>
                <w:sz w:val="23"/>
                <w:szCs w:val="23"/>
              </w:rPr>
              <w:t>Does not demonstrate criteria [</w:t>
            </w:r>
            <w:proofErr w:type="spellStart"/>
            <w:r w:rsidRPr="0025051E">
              <w:rPr>
                <w:rFonts w:eastAsia="Calibri" w:cs="Arial"/>
                <w:b/>
                <w:bCs/>
                <w:sz w:val="23"/>
                <w:szCs w:val="23"/>
              </w:rPr>
              <w:t>NDC</w:t>
            </w:r>
            <w:proofErr w:type="spellEnd"/>
            <w:r w:rsidRPr="0025051E">
              <w:rPr>
                <w:rFonts w:eastAsia="Calibri" w:cs="Arial"/>
                <w:b/>
                <w:bCs/>
                <w:sz w:val="23"/>
                <w:szCs w:val="23"/>
              </w:rPr>
              <w:t>]</w:t>
            </w:r>
          </w:p>
        </w:tc>
      </w:tr>
      <w:tr w:rsidR="0025051E" w:rsidRPr="0025051E" w14:paraId="77EE978D" w14:textId="77777777" w:rsidTr="0025051E">
        <w:trPr>
          <w:trHeight w:val="513"/>
        </w:trPr>
        <w:tc>
          <w:tcPr>
            <w:tcW w:w="1666" w:type="pct"/>
          </w:tcPr>
          <w:p w14:paraId="09B18CDB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Identified and linked all relevant issues.</w:t>
            </w:r>
          </w:p>
          <w:p w14:paraId="7B755139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Described the situation and skills applied at a high level.</w:t>
            </w:r>
          </w:p>
          <w:p w14:paraId="5EB9E33A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Displayed high levels of initiative and/or innovation.</w:t>
            </w:r>
          </w:p>
          <w:p w14:paraId="1C4F1B16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Identified significant opportunities.</w:t>
            </w:r>
          </w:p>
          <w:p w14:paraId="21CEEDDD" w14:textId="77777777" w:rsidR="0025051E" w:rsidRPr="003C725F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b/>
                <w:bCs/>
              </w:rPr>
            </w:pPr>
            <w:r w:rsidRPr="003C725F">
              <w:rPr>
                <w:rFonts w:eastAsia="Calibri"/>
              </w:rPr>
              <w:t>Achieved outcomes of a high standard.</w:t>
            </w:r>
          </w:p>
        </w:tc>
        <w:tc>
          <w:tcPr>
            <w:tcW w:w="1666" w:type="pct"/>
          </w:tcPr>
          <w:p w14:paraId="1A880D15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Identified and linked most relevant issues.</w:t>
            </w:r>
          </w:p>
          <w:p w14:paraId="706A9147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Described the situation and skills applied.</w:t>
            </w:r>
          </w:p>
          <w:p w14:paraId="435448E7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Displayed good level of initiative and/or innovation.</w:t>
            </w:r>
          </w:p>
          <w:p w14:paraId="137DA65B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Identified opportunities with good impact.</w:t>
            </w:r>
          </w:p>
          <w:p w14:paraId="56639BC4" w14:textId="77777777" w:rsidR="0025051E" w:rsidRPr="003C725F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b/>
                <w:bCs/>
              </w:rPr>
            </w:pPr>
            <w:r w:rsidRPr="003C725F">
              <w:rPr>
                <w:rFonts w:eastAsia="Calibri"/>
              </w:rPr>
              <w:t>Achieved good, relevant outcomes.</w:t>
            </w:r>
          </w:p>
        </w:tc>
        <w:tc>
          <w:tcPr>
            <w:tcW w:w="1667" w:type="pct"/>
          </w:tcPr>
          <w:p w14:paraId="465B9C93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Identified few or no relevant issues.</w:t>
            </w:r>
          </w:p>
          <w:p w14:paraId="43927C3C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Provided few or no specific examples</w:t>
            </w:r>
          </w:p>
          <w:p w14:paraId="65B4D28D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Displayed little or no initiative and/or innovation.</w:t>
            </w:r>
          </w:p>
          <w:p w14:paraId="64FE535F" w14:textId="77777777" w:rsidR="0025051E" w:rsidRPr="0025051E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lang w:eastAsia="en-AU"/>
              </w:rPr>
            </w:pPr>
            <w:r w:rsidRPr="0025051E">
              <w:rPr>
                <w:lang w:eastAsia="en-AU"/>
              </w:rPr>
              <w:t>Identified opportunities with very little or no impact.</w:t>
            </w:r>
          </w:p>
          <w:p w14:paraId="0BD14FC9" w14:textId="77777777" w:rsidR="0025051E" w:rsidRPr="003C725F" w:rsidRDefault="0025051E" w:rsidP="003C725F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b/>
                <w:bCs/>
              </w:rPr>
            </w:pPr>
            <w:r w:rsidRPr="003C725F">
              <w:rPr>
                <w:rFonts w:eastAsia="Calibri"/>
              </w:rPr>
              <w:t>Achieved few or no outcomes.</w:t>
            </w:r>
          </w:p>
        </w:tc>
      </w:tr>
    </w:tbl>
    <w:p w14:paraId="2168C4E1" w14:textId="77777777" w:rsidR="0025051E" w:rsidRDefault="0025051E" w:rsidP="0025051E">
      <w:pPr>
        <w:pStyle w:val="Heading1"/>
        <w:rPr>
          <w:rFonts w:eastAsia="Calibri"/>
        </w:rPr>
      </w:pPr>
    </w:p>
    <w:p w14:paraId="3128575E" w14:textId="77777777" w:rsidR="0025051E" w:rsidRDefault="0025051E">
      <w:pPr>
        <w:spacing w:after="160"/>
        <w:rPr>
          <w:rFonts w:ascii="Century Gothic" w:eastAsia="Calibri" w:hAnsi="Century Gothic" w:cstheme="majorBidi"/>
          <w:sz w:val="32"/>
          <w:szCs w:val="32"/>
        </w:rPr>
      </w:pPr>
      <w:r>
        <w:rPr>
          <w:rFonts w:eastAsia="Calibri"/>
        </w:rPr>
        <w:br w:type="page"/>
      </w:r>
    </w:p>
    <w:p w14:paraId="7DB4D04F" w14:textId="4B55AF06" w:rsidR="0025051E" w:rsidRPr="0025051E" w:rsidRDefault="0025051E" w:rsidP="0025051E">
      <w:pPr>
        <w:pStyle w:val="Heading1"/>
        <w:rPr>
          <w:rFonts w:eastAsia="Calibri"/>
        </w:rPr>
      </w:pPr>
      <w:r w:rsidRPr="0025051E">
        <w:rPr>
          <w:rFonts w:eastAsia="Calibri"/>
        </w:rPr>
        <w:lastRenderedPageBreak/>
        <w:t>Applicant assessment template</w:t>
      </w:r>
      <w:r w:rsidRPr="0025051E">
        <w:rPr>
          <w:rFonts w:eastAsia="Calibri"/>
        </w:rPr>
        <w:tab/>
      </w:r>
    </w:p>
    <w:p w14:paraId="04D68E5B" w14:textId="19F725F8" w:rsidR="0025051E" w:rsidRPr="0025051E" w:rsidRDefault="0025051E" w:rsidP="0025051E">
      <w:pPr>
        <w:pStyle w:val="Heading2"/>
        <w:rPr>
          <w:rFonts w:eastAsia="Calibri"/>
        </w:rPr>
      </w:pPr>
      <w:r w:rsidRPr="0025051E">
        <w:rPr>
          <w:rFonts w:eastAsia="Calibri"/>
        </w:rPr>
        <w:t>Application job requirements</w:t>
      </w:r>
    </w:p>
    <w:tbl>
      <w:tblPr>
        <w:tblStyle w:val="CommissionTable1"/>
        <w:tblW w:w="5000" w:type="pct"/>
        <w:tblLook w:val="0600" w:firstRow="0" w:lastRow="0" w:firstColumn="0" w:lastColumn="0" w:noHBand="1" w:noVBand="1"/>
      </w:tblPr>
      <w:tblGrid>
        <w:gridCol w:w="299"/>
        <w:gridCol w:w="2064"/>
        <w:gridCol w:w="2546"/>
        <w:gridCol w:w="2179"/>
        <w:gridCol w:w="2184"/>
        <w:gridCol w:w="2361"/>
        <w:gridCol w:w="2369"/>
      </w:tblGrid>
      <w:tr w:rsidR="0025051E" w:rsidRPr="0025051E" w14:paraId="5DA1A577" w14:textId="77777777" w:rsidTr="0025051E">
        <w:trPr>
          <w:trHeight w:val="436"/>
          <w:tblHeader/>
        </w:trPr>
        <w:tc>
          <w:tcPr>
            <w:tcW w:w="107" w:type="pct"/>
            <w:hideMark/>
          </w:tcPr>
          <w:p w14:paraId="361FDBFA" w14:textId="77777777" w:rsidR="0025051E" w:rsidRPr="0025051E" w:rsidRDefault="0025051E" w:rsidP="0025051E">
            <w:pPr>
              <w:spacing w:line="259" w:lineRule="auto"/>
              <w:contextualSpacing w:val="0"/>
              <w:rPr>
                <w:rFonts w:eastAsia="Calibri" w:cs="Arial"/>
                <w:b/>
                <w:szCs w:val="23"/>
              </w:rPr>
            </w:pPr>
            <w:r w:rsidRPr="0025051E">
              <w:rPr>
                <w:rFonts w:eastAsia="Calibri" w:cs="Arial"/>
                <w:szCs w:val="24"/>
              </w:rPr>
              <w:br w:type="page"/>
            </w:r>
          </w:p>
        </w:tc>
        <w:tc>
          <w:tcPr>
            <w:tcW w:w="3204" w:type="pct"/>
            <w:gridSpan w:val="4"/>
            <w:hideMark/>
          </w:tcPr>
          <w:p w14:paraId="7F46D205" w14:textId="77777777" w:rsidR="0025051E" w:rsidRPr="0025051E" w:rsidRDefault="0025051E" w:rsidP="0025051E">
            <w:pPr>
              <w:spacing w:line="259" w:lineRule="auto"/>
              <w:contextualSpacing w:val="0"/>
              <w:rPr>
                <w:rFonts w:eastAsia="Calibri" w:cs="Arial"/>
                <w:b/>
                <w:sz w:val="23"/>
                <w:szCs w:val="23"/>
              </w:rPr>
            </w:pPr>
            <w:r w:rsidRPr="0025051E">
              <w:rPr>
                <w:rFonts w:eastAsia="Calibri" w:cs="Arial"/>
                <w:b/>
                <w:sz w:val="23"/>
                <w:szCs w:val="23"/>
              </w:rPr>
              <w:t>Name of applicant:</w:t>
            </w:r>
          </w:p>
        </w:tc>
        <w:tc>
          <w:tcPr>
            <w:tcW w:w="1689" w:type="pct"/>
            <w:gridSpan w:val="2"/>
            <w:hideMark/>
          </w:tcPr>
          <w:p w14:paraId="5AF3FF9A" w14:textId="77777777" w:rsidR="0025051E" w:rsidRPr="0025051E" w:rsidRDefault="0025051E" w:rsidP="0025051E">
            <w:pPr>
              <w:spacing w:line="259" w:lineRule="auto"/>
              <w:contextualSpacing w:val="0"/>
              <w:rPr>
                <w:rFonts w:eastAsia="Calibri" w:cs="Arial"/>
                <w:b/>
                <w:sz w:val="23"/>
                <w:szCs w:val="23"/>
              </w:rPr>
            </w:pPr>
            <w:r w:rsidRPr="0025051E">
              <w:rPr>
                <w:rFonts w:eastAsia="Calibri" w:cs="Arial"/>
                <w:b/>
                <w:sz w:val="23"/>
                <w:szCs w:val="23"/>
              </w:rPr>
              <w:t>Suitable/ not suitable for interview</w:t>
            </w:r>
          </w:p>
        </w:tc>
      </w:tr>
      <w:tr w:rsidR="0025051E" w:rsidRPr="0025051E" w14:paraId="0D8493A4" w14:textId="77777777" w:rsidTr="0025051E">
        <w:trPr>
          <w:trHeight w:val="436"/>
          <w:tblHeader/>
        </w:trPr>
        <w:tc>
          <w:tcPr>
            <w:tcW w:w="107" w:type="pct"/>
          </w:tcPr>
          <w:p w14:paraId="1D559D00" w14:textId="77777777" w:rsidR="0025051E" w:rsidRPr="0025051E" w:rsidRDefault="0025051E" w:rsidP="0025051E">
            <w:pPr>
              <w:spacing w:line="259" w:lineRule="auto"/>
              <w:contextualSpacing w:val="0"/>
              <w:rPr>
                <w:rFonts w:eastAsia="Calibri" w:cs="Arial"/>
                <w:szCs w:val="24"/>
              </w:rPr>
            </w:pPr>
          </w:p>
        </w:tc>
        <w:tc>
          <w:tcPr>
            <w:tcW w:w="3204" w:type="pct"/>
            <w:gridSpan w:val="4"/>
          </w:tcPr>
          <w:p w14:paraId="7874C983" w14:textId="77777777" w:rsidR="0025051E" w:rsidRPr="0025051E" w:rsidRDefault="0025051E" w:rsidP="0025051E">
            <w:pPr>
              <w:spacing w:line="259" w:lineRule="auto"/>
              <w:contextualSpacing w:val="0"/>
              <w:rPr>
                <w:rFonts w:eastAsia="Calibri" w:cs="Arial"/>
                <w:b/>
                <w:sz w:val="23"/>
                <w:szCs w:val="23"/>
              </w:rPr>
            </w:pPr>
            <w:r w:rsidRPr="0025051E">
              <w:rPr>
                <w:rFonts w:eastAsia="Calibri" w:cs="Arial"/>
                <w:b/>
                <w:sz w:val="23"/>
                <w:szCs w:val="23"/>
              </w:rPr>
              <w:t>Position:</w:t>
            </w:r>
          </w:p>
        </w:tc>
        <w:tc>
          <w:tcPr>
            <w:tcW w:w="1689" w:type="pct"/>
            <w:gridSpan w:val="2"/>
          </w:tcPr>
          <w:p w14:paraId="33638F7E" w14:textId="77777777" w:rsidR="0025051E" w:rsidRPr="0025051E" w:rsidRDefault="0025051E" w:rsidP="0025051E">
            <w:pPr>
              <w:spacing w:line="259" w:lineRule="auto"/>
              <w:contextualSpacing w:val="0"/>
              <w:rPr>
                <w:rFonts w:eastAsia="Calibri" w:cs="Arial"/>
                <w:b/>
                <w:sz w:val="23"/>
                <w:szCs w:val="23"/>
              </w:rPr>
            </w:pPr>
            <w:r w:rsidRPr="0025051E">
              <w:rPr>
                <w:rFonts w:eastAsia="Calibri" w:cs="Arial"/>
                <w:b/>
                <w:sz w:val="23"/>
                <w:szCs w:val="23"/>
              </w:rPr>
              <w:t>Assessor/s:</w:t>
            </w:r>
          </w:p>
        </w:tc>
      </w:tr>
      <w:tr w:rsidR="0025051E" w:rsidRPr="0025051E" w14:paraId="4D29C6F8" w14:textId="77777777" w:rsidTr="0025051E">
        <w:trPr>
          <w:trHeight w:val="365"/>
        </w:trPr>
        <w:tc>
          <w:tcPr>
            <w:tcW w:w="844" w:type="pct"/>
            <w:gridSpan w:val="2"/>
            <w:shd w:val="clear" w:color="auto" w:fill="404040"/>
          </w:tcPr>
          <w:p w14:paraId="3220BD44" w14:textId="77777777" w:rsidR="0025051E" w:rsidRPr="0025051E" w:rsidRDefault="0025051E" w:rsidP="0025051E">
            <w:pPr>
              <w:contextualSpacing w:val="0"/>
              <w:jc w:val="center"/>
              <w:rPr>
                <w:rFonts w:eastAsia="Arial Unicode MS" w:cs="Times New Roman"/>
                <w:b/>
                <w:bCs/>
                <w:color w:val="FFFFFF" w:themeColor="background1"/>
                <w:sz w:val="22"/>
                <w:lang w:val="en-US" w:eastAsia="zh-CN"/>
              </w:rPr>
            </w:pPr>
            <w:r w:rsidRPr="0025051E">
              <w:rPr>
                <w:rFonts w:eastAsia="Arial Unicode MS" w:cs="Times New Roman"/>
                <w:b/>
                <w:color w:val="FFFFFF" w:themeColor="background1"/>
                <w:sz w:val="22"/>
                <w:lang w:val="en-US" w:eastAsia="zh-CN"/>
              </w:rPr>
              <w:t>Criteria 1</w:t>
            </w:r>
          </w:p>
        </w:tc>
        <w:tc>
          <w:tcPr>
            <w:tcW w:w="909" w:type="pct"/>
            <w:shd w:val="clear" w:color="auto" w:fill="404040"/>
          </w:tcPr>
          <w:p w14:paraId="2D09A682" w14:textId="77777777" w:rsidR="0025051E" w:rsidRPr="0025051E" w:rsidRDefault="0025051E" w:rsidP="0025051E">
            <w:pPr>
              <w:contextualSpacing w:val="0"/>
              <w:jc w:val="center"/>
              <w:rPr>
                <w:rFonts w:eastAsia="Arial Unicode MS" w:cs="Times New Roman"/>
                <w:b/>
                <w:color w:val="FFFFFF" w:themeColor="background1"/>
                <w:sz w:val="22"/>
                <w:lang w:val="en-US" w:eastAsia="zh-CN"/>
              </w:rPr>
            </w:pPr>
            <w:r w:rsidRPr="0025051E">
              <w:rPr>
                <w:rFonts w:eastAsia="Arial Unicode MS" w:cs="Times New Roman"/>
                <w:b/>
                <w:color w:val="FFFFFF" w:themeColor="background1"/>
                <w:sz w:val="22"/>
                <w:lang w:val="en-US" w:eastAsia="zh-CN"/>
              </w:rPr>
              <w:t>Criteria 2</w:t>
            </w:r>
          </w:p>
        </w:tc>
        <w:tc>
          <w:tcPr>
            <w:tcW w:w="778" w:type="pct"/>
            <w:shd w:val="clear" w:color="auto" w:fill="404040"/>
            <w:hideMark/>
          </w:tcPr>
          <w:p w14:paraId="664583AB" w14:textId="77777777" w:rsidR="0025051E" w:rsidRPr="0025051E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b/>
                <w:color w:val="FFFFFF" w:themeColor="background1"/>
                <w:sz w:val="22"/>
              </w:rPr>
            </w:pPr>
            <w:r w:rsidRPr="0025051E">
              <w:rPr>
                <w:rFonts w:eastAsia="Calibri" w:cs="Arial"/>
                <w:b/>
                <w:color w:val="FFFFFF" w:themeColor="background1"/>
                <w:sz w:val="22"/>
              </w:rPr>
              <w:t>Criteria 3</w:t>
            </w:r>
          </w:p>
        </w:tc>
        <w:tc>
          <w:tcPr>
            <w:tcW w:w="780" w:type="pct"/>
            <w:shd w:val="clear" w:color="auto" w:fill="404040"/>
          </w:tcPr>
          <w:p w14:paraId="13D92B0A" w14:textId="77777777" w:rsidR="0025051E" w:rsidRPr="0025051E" w:rsidRDefault="0025051E" w:rsidP="0025051E">
            <w:pPr>
              <w:contextualSpacing w:val="0"/>
              <w:jc w:val="center"/>
              <w:rPr>
                <w:rFonts w:eastAsia="Arial Unicode MS" w:cs="Times New Roman"/>
                <w:b/>
                <w:color w:val="FFFFFF" w:themeColor="background1"/>
                <w:sz w:val="22"/>
                <w:lang w:val="en-US" w:eastAsia="zh-CN"/>
              </w:rPr>
            </w:pPr>
            <w:r w:rsidRPr="0025051E">
              <w:rPr>
                <w:rFonts w:eastAsia="Arial Unicode MS" w:cs="Times New Roman"/>
                <w:b/>
                <w:color w:val="FFFFFF" w:themeColor="background1"/>
                <w:sz w:val="22"/>
                <w:lang w:val="en-US" w:eastAsia="zh-CN"/>
              </w:rPr>
              <w:t>Criteria 4</w:t>
            </w:r>
          </w:p>
        </w:tc>
        <w:tc>
          <w:tcPr>
            <w:tcW w:w="843" w:type="pct"/>
            <w:shd w:val="clear" w:color="auto" w:fill="404040"/>
          </w:tcPr>
          <w:p w14:paraId="0D54D209" w14:textId="77777777" w:rsidR="0025051E" w:rsidRPr="0025051E" w:rsidRDefault="0025051E" w:rsidP="0025051E">
            <w:pPr>
              <w:contextualSpacing w:val="0"/>
              <w:jc w:val="center"/>
              <w:rPr>
                <w:rFonts w:eastAsia="Arial Unicode MS" w:cs="Times New Roman"/>
                <w:b/>
                <w:bCs/>
                <w:color w:val="FFFFFF" w:themeColor="background1"/>
                <w:sz w:val="22"/>
                <w:lang w:val="en-US" w:eastAsia="zh-CN"/>
              </w:rPr>
            </w:pPr>
            <w:r w:rsidRPr="0025051E">
              <w:rPr>
                <w:rFonts w:eastAsia="Arial Unicode MS" w:cs="Times New Roman"/>
                <w:b/>
                <w:color w:val="FFFFFF" w:themeColor="background1"/>
                <w:sz w:val="22"/>
                <w:lang w:val="en-US" w:eastAsia="zh-CN"/>
              </w:rPr>
              <w:t>Criteria 5</w:t>
            </w:r>
          </w:p>
        </w:tc>
        <w:tc>
          <w:tcPr>
            <w:tcW w:w="846" w:type="pct"/>
            <w:shd w:val="clear" w:color="auto" w:fill="404040"/>
          </w:tcPr>
          <w:p w14:paraId="0A0A6DFA" w14:textId="77777777" w:rsidR="0025051E" w:rsidRPr="0025051E" w:rsidRDefault="0025051E" w:rsidP="0025051E">
            <w:pPr>
              <w:contextualSpacing w:val="0"/>
              <w:jc w:val="center"/>
              <w:rPr>
                <w:rFonts w:eastAsia="Arial Unicode MS" w:cs="Times New Roman"/>
                <w:b/>
                <w:color w:val="FFFFFF" w:themeColor="background1"/>
                <w:sz w:val="22"/>
                <w:lang w:val="en-US" w:eastAsia="zh-CN"/>
              </w:rPr>
            </w:pPr>
            <w:r w:rsidRPr="0025051E">
              <w:rPr>
                <w:rFonts w:eastAsia="Arial Unicode MS" w:cs="Times New Roman"/>
                <w:b/>
                <w:color w:val="FFFFFF" w:themeColor="background1"/>
                <w:sz w:val="22"/>
                <w:lang w:val="en-US" w:eastAsia="zh-CN"/>
              </w:rPr>
              <w:t>Criteria 6</w:t>
            </w:r>
          </w:p>
        </w:tc>
      </w:tr>
      <w:tr w:rsidR="0025051E" w:rsidRPr="0025051E" w14:paraId="41A1BFDF" w14:textId="77777777" w:rsidTr="0025051E">
        <w:trPr>
          <w:trHeight w:val="372"/>
        </w:trPr>
        <w:tc>
          <w:tcPr>
            <w:tcW w:w="844" w:type="pct"/>
            <w:gridSpan w:val="2"/>
          </w:tcPr>
          <w:p w14:paraId="56C2E5F1" w14:textId="77777777" w:rsidR="0025051E" w:rsidRPr="003C725F" w:rsidRDefault="0025051E" w:rsidP="0025051E">
            <w:pPr>
              <w:spacing w:line="259" w:lineRule="auto"/>
              <w:contextualSpacing w:val="0"/>
              <w:rPr>
                <w:rFonts w:eastAsia="Calibri" w:cs="Arial"/>
                <w:szCs w:val="24"/>
              </w:rPr>
            </w:pPr>
            <w:r w:rsidRPr="003C725F">
              <w:rPr>
                <w:rFonts w:eastAsia="Calibri" w:cs="Arial"/>
                <w:szCs w:val="24"/>
              </w:rPr>
              <w:t>Write criteria</w:t>
            </w:r>
          </w:p>
        </w:tc>
        <w:tc>
          <w:tcPr>
            <w:tcW w:w="909" w:type="pct"/>
          </w:tcPr>
          <w:p w14:paraId="0DFC4431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778" w:type="pct"/>
          </w:tcPr>
          <w:p w14:paraId="21D0C606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780" w:type="pct"/>
          </w:tcPr>
          <w:p w14:paraId="61498CD3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843" w:type="pct"/>
          </w:tcPr>
          <w:p w14:paraId="5DAC60C7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846" w:type="pct"/>
          </w:tcPr>
          <w:p w14:paraId="3909A23D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</w:tr>
      <w:tr w:rsidR="0025051E" w:rsidRPr="0025051E" w14:paraId="2757EF30" w14:textId="77777777" w:rsidTr="0025051E">
        <w:trPr>
          <w:trHeight w:val="372"/>
        </w:trPr>
        <w:tc>
          <w:tcPr>
            <w:tcW w:w="844" w:type="pct"/>
            <w:gridSpan w:val="2"/>
          </w:tcPr>
          <w:p w14:paraId="754AB350" w14:textId="77777777" w:rsidR="0025051E" w:rsidRPr="003C725F" w:rsidRDefault="0025051E" w:rsidP="0025051E">
            <w:pPr>
              <w:spacing w:line="259" w:lineRule="auto"/>
              <w:contextualSpacing w:val="0"/>
              <w:rPr>
                <w:rFonts w:eastAsia="Calibri" w:cs="Arial"/>
                <w:szCs w:val="24"/>
              </w:rPr>
            </w:pPr>
            <w:r w:rsidRPr="003C725F">
              <w:rPr>
                <w:rFonts w:eastAsia="Calibri" w:cs="Arial"/>
                <w:szCs w:val="24"/>
              </w:rPr>
              <w:t>Score the applicant</w:t>
            </w:r>
          </w:p>
        </w:tc>
        <w:tc>
          <w:tcPr>
            <w:tcW w:w="909" w:type="pct"/>
          </w:tcPr>
          <w:p w14:paraId="4DCDF414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778" w:type="pct"/>
          </w:tcPr>
          <w:p w14:paraId="71199262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780" w:type="pct"/>
          </w:tcPr>
          <w:p w14:paraId="7D11A1C0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843" w:type="pct"/>
          </w:tcPr>
          <w:p w14:paraId="28772F2C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846" w:type="pct"/>
          </w:tcPr>
          <w:p w14:paraId="7F597E87" w14:textId="77777777" w:rsidR="0025051E" w:rsidRPr="003C725F" w:rsidRDefault="0025051E" w:rsidP="0025051E">
            <w:pPr>
              <w:spacing w:line="259" w:lineRule="auto"/>
              <w:contextualSpacing w:val="0"/>
              <w:jc w:val="center"/>
              <w:rPr>
                <w:rFonts w:eastAsia="Calibri" w:cs="Arial"/>
                <w:szCs w:val="24"/>
              </w:rPr>
            </w:pPr>
          </w:p>
        </w:tc>
      </w:tr>
      <w:tr w:rsidR="0025051E" w:rsidRPr="0025051E" w14:paraId="20414C5A" w14:textId="77777777" w:rsidTr="0025051E">
        <w:trPr>
          <w:trHeight w:val="913"/>
        </w:trPr>
        <w:tc>
          <w:tcPr>
            <w:tcW w:w="5000" w:type="pct"/>
            <w:gridSpan w:val="7"/>
          </w:tcPr>
          <w:p w14:paraId="737FDEE0" w14:textId="77777777" w:rsidR="0025051E" w:rsidRPr="0025051E" w:rsidRDefault="0025051E" w:rsidP="0025051E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  <w:tab w:val="left" w:pos="744"/>
              </w:tabs>
              <w:spacing w:before="100" w:beforeAutospacing="1" w:after="160"/>
              <w:outlineLvl w:val="2"/>
              <w:rPr>
                <w:rFonts w:eastAsia="Calibri" w:cs="Arial"/>
                <w:szCs w:val="24"/>
                <w:lang w:eastAsia="en-AU"/>
              </w:rPr>
            </w:pPr>
            <w:r w:rsidRPr="0025051E">
              <w:rPr>
                <w:rFonts w:eastAsia="Calibri" w:cs="Arial"/>
                <w:szCs w:val="24"/>
                <w:lang w:eastAsia="en-AU"/>
              </w:rPr>
              <w:t>List current job position held and dates</w:t>
            </w:r>
          </w:p>
          <w:p w14:paraId="0B961A6F" w14:textId="77777777" w:rsidR="0025051E" w:rsidRPr="0025051E" w:rsidRDefault="0025051E" w:rsidP="0025051E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  <w:tab w:val="left" w:pos="744"/>
              </w:tabs>
              <w:spacing w:before="100" w:beforeAutospacing="1" w:after="160"/>
              <w:outlineLvl w:val="2"/>
              <w:rPr>
                <w:rFonts w:eastAsia="Calibri" w:cs="Arial"/>
                <w:szCs w:val="24"/>
                <w:lang w:eastAsia="en-AU"/>
              </w:rPr>
            </w:pPr>
            <w:r w:rsidRPr="0025051E">
              <w:rPr>
                <w:rFonts w:eastAsia="Calibri" w:cs="Arial"/>
                <w:szCs w:val="24"/>
                <w:lang w:eastAsia="en-AU"/>
              </w:rPr>
              <w:t>List qualifications</w:t>
            </w:r>
          </w:p>
          <w:p w14:paraId="1880CCE6" w14:textId="77777777" w:rsidR="0025051E" w:rsidRPr="0025051E" w:rsidRDefault="0025051E" w:rsidP="0025051E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  <w:tab w:val="left" w:pos="744"/>
              </w:tabs>
              <w:spacing w:before="100" w:beforeAutospacing="1" w:after="160"/>
              <w:outlineLvl w:val="2"/>
              <w:rPr>
                <w:rFonts w:eastAsia="Calibri" w:cs="Arial"/>
                <w:szCs w:val="24"/>
                <w:lang w:eastAsia="en-AU"/>
              </w:rPr>
            </w:pPr>
            <w:r w:rsidRPr="0025051E">
              <w:rPr>
                <w:rFonts w:eastAsia="Calibri" w:cs="Arial"/>
                <w:szCs w:val="24"/>
                <w:lang w:eastAsia="en-AU"/>
              </w:rPr>
              <w:t>Write short excerpt on how applicant meets/does not meet the assessment criteria</w:t>
            </w:r>
          </w:p>
        </w:tc>
      </w:tr>
    </w:tbl>
    <w:p w14:paraId="45273E1D" w14:textId="77777777" w:rsidR="001314EE" w:rsidRPr="00E02763" w:rsidRDefault="001314EE" w:rsidP="00FB7582">
      <w:pPr>
        <w:spacing w:after="160"/>
      </w:pPr>
    </w:p>
    <w:sectPr w:rsidR="001314EE" w:rsidRPr="00E02763" w:rsidSect="008C04E3">
      <w:footerReference w:type="default" r:id="rId10"/>
      <w:headerReference w:type="first" r:id="rId11"/>
      <w:footerReference w:type="first" r:id="rId12"/>
      <w:pgSz w:w="16838" w:h="11906" w:orient="landscape"/>
      <w:pgMar w:top="1440" w:right="1418" w:bottom="1440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34041" w14:textId="77777777" w:rsidR="00793525" w:rsidRDefault="00793525" w:rsidP="005B19D2">
      <w:pPr>
        <w:spacing w:after="0" w:line="240" w:lineRule="auto"/>
      </w:pPr>
      <w:r>
        <w:separator/>
      </w:r>
    </w:p>
  </w:endnote>
  <w:endnote w:type="continuationSeparator" w:id="0">
    <w:p w14:paraId="62097B69" w14:textId="77777777" w:rsidR="00793525" w:rsidRDefault="00793525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3B1" w14:textId="1160920B" w:rsidR="00BB4759" w:rsidRPr="00BB4759" w:rsidRDefault="00793525" w:rsidP="0025051E">
    <w:pPr>
      <w:pStyle w:val="Footer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BB4759">
          <w:fldChar w:fldCharType="begin"/>
        </w:r>
        <w:r w:rsidR="00BB4759" w:rsidRPr="00BB4759">
          <w:instrText xml:space="preserve"> PAGE   \* MERGEFORMAT </w:instrText>
        </w:r>
        <w:r w:rsidR="00BB4759" w:rsidRPr="00BB4759">
          <w:fldChar w:fldCharType="separate"/>
        </w:r>
        <w:r w:rsidR="00BC16BA">
          <w:rPr>
            <w:noProof/>
          </w:rPr>
          <w:t>2</w:t>
        </w:r>
        <w:r w:rsidR="00BB4759" w:rsidRPr="00BB4759">
          <w:rPr>
            <w:noProof/>
          </w:rPr>
          <w:fldChar w:fldCharType="end"/>
        </w:r>
      </w:sdtContent>
    </w:sdt>
    <w:r w:rsidR="008C04E3">
      <w:rPr>
        <w:noProof/>
      </w:rPr>
      <w:tab/>
    </w:r>
    <w:r w:rsidR="0025051E">
      <w:rPr>
        <w:noProof/>
      </w:rPr>
      <w:tab/>
    </w:r>
    <w:r w:rsidR="0025051E" w:rsidRPr="0025051E">
      <w:rPr>
        <w:noProof/>
        <w:sz w:val="18"/>
      </w:rPr>
      <w:t>Shortlisting scoring and assessment matrix (PSC21038205/05)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B823" w14:textId="11EDA748" w:rsidR="007853E9" w:rsidRPr="00BB4759" w:rsidRDefault="00793525" w:rsidP="008C04E3">
    <w:pPr>
      <w:pStyle w:val="Footer"/>
      <w:rPr>
        <w:noProof/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BC16BA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8C04E3">
      <w:rPr>
        <w:noProof/>
      </w:rPr>
      <w:tab/>
    </w:r>
    <w:r w:rsidR="0025051E">
      <w:rPr>
        <w:noProof/>
      </w:rPr>
      <w:tab/>
    </w:r>
    <w:r w:rsidR="0025051E" w:rsidRPr="0025051E">
      <w:rPr>
        <w:noProof/>
        <w:sz w:val="18"/>
      </w:rPr>
      <w:t>Shortlisting scoring and assessment matrix</w:t>
    </w:r>
    <w:r w:rsidR="00D1073C" w:rsidRPr="00D1073C">
      <w:rPr>
        <w:noProof/>
        <w:sz w:val="18"/>
      </w:rPr>
      <w:t xml:space="preserve"> </w:t>
    </w:r>
    <w:r w:rsidR="00D1073C">
      <w:rPr>
        <w:noProof/>
        <w:sz w:val="18"/>
      </w:rPr>
      <w:t>(</w:t>
    </w:r>
    <w:r w:rsidR="00D1073C" w:rsidRPr="00D1073C">
      <w:rPr>
        <w:noProof/>
        <w:sz w:val="18"/>
      </w:rPr>
      <w:t>PSC21038205/0</w:t>
    </w:r>
    <w:r w:rsidR="0025051E">
      <w:rPr>
        <w:noProof/>
        <w:sz w:val="18"/>
      </w:rPr>
      <w:t>5</w:t>
    </w:r>
    <w:r w:rsidR="00D1073C">
      <w:rPr>
        <w:noProof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D5424" w14:textId="77777777" w:rsidR="00793525" w:rsidRDefault="00793525" w:rsidP="005B19D2">
      <w:pPr>
        <w:spacing w:after="0" w:line="240" w:lineRule="auto"/>
      </w:pPr>
      <w:r>
        <w:separator/>
      </w:r>
    </w:p>
  </w:footnote>
  <w:footnote w:type="continuationSeparator" w:id="0">
    <w:p w14:paraId="54523140" w14:textId="77777777" w:rsidR="00793525" w:rsidRDefault="00793525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0A1E" w14:textId="7D3230BF" w:rsidR="007853E9" w:rsidRDefault="00BC16B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A7BAD50" wp14:editId="14DE04E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4227830" cy="1580515"/>
          <wp:effectExtent l="0" t="0" r="127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72"/>
                  <a:stretch/>
                </pic:blipFill>
                <pic:spPr bwMode="auto">
                  <a:xfrm>
                    <a:off x="0" y="0"/>
                    <a:ext cx="4227830" cy="1580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D161538" wp14:editId="16336D6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2733675" cy="1580515"/>
          <wp:effectExtent l="0" t="0" r="9525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14"/>
                  <a:stretch/>
                </pic:blipFill>
                <pic:spPr bwMode="auto">
                  <a:xfrm>
                    <a:off x="0" y="0"/>
                    <a:ext cx="2734007" cy="1580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118550D8"/>
    <w:multiLevelType w:val="hybridMultilevel"/>
    <w:tmpl w:val="83BC2B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7EDE"/>
    <w:multiLevelType w:val="hybridMultilevel"/>
    <w:tmpl w:val="97BA4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9E80959"/>
    <w:multiLevelType w:val="multilevel"/>
    <w:tmpl w:val="311C7B5A"/>
    <w:numStyleLink w:val="Bullets"/>
  </w:abstractNum>
  <w:abstractNum w:abstractNumId="10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264636"/>
    <w:multiLevelType w:val="hybridMultilevel"/>
    <w:tmpl w:val="A6C67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2"/>
    <w:rsid w:val="00000079"/>
    <w:rsid w:val="00042EE3"/>
    <w:rsid w:val="00051B01"/>
    <w:rsid w:val="001314EE"/>
    <w:rsid w:val="00136655"/>
    <w:rsid w:val="00137D66"/>
    <w:rsid w:val="001610DC"/>
    <w:rsid w:val="001B769E"/>
    <w:rsid w:val="001F1159"/>
    <w:rsid w:val="00215553"/>
    <w:rsid w:val="0023452D"/>
    <w:rsid w:val="0025051E"/>
    <w:rsid w:val="002C6F11"/>
    <w:rsid w:val="002F3221"/>
    <w:rsid w:val="003134DD"/>
    <w:rsid w:val="00367DE0"/>
    <w:rsid w:val="00392FC7"/>
    <w:rsid w:val="003C725F"/>
    <w:rsid w:val="003D738F"/>
    <w:rsid w:val="00420A88"/>
    <w:rsid w:val="00484FAE"/>
    <w:rsid w:val="004C6AA4"/>
    <w:rsid w:val="004E5AE9"/>
    <w:rsid w:val="00546FEF"/>
    <w:rsid w:val="00553BFB"/>
    <w:rsid w:val="00556557"/>
    <w:rsid w:val="005B19D2"/>
    <w:rsid w:val="005C4E6D"/>
    <w:rsid w:val="005C5E0C"/>
    <w:rsid w:val="006B1A6E"/>
    <w:rsid w:val="006C7EFF"/>
    <w:rsid w:val="006E2015"/>
    <w:rsid w:val="00762442"/>
    <w:rsid w:val="007853E9"/>
    <w:rsid w:val="00790E3A"/>
    <w:rsid w:val="00793525"/>
    <w:rsid w:val="007A5BCF"/>
    <w:rsid w:val="00832FB5"/>
    <w:rsid w:val="008C04E3"/>
    <w:rsid w:val="008F42C5"/>
    <w:rsid w:val="00984BA1"/>
    <w:rsid w:val="009B5A7C"/>
    <w:rsid w:val="00A3493C"/>
    <w:rsid w:val="00A56370"/>
    <w:rsid w:val="00BA074A"/>
    <w:rsid w:val="00BB4759"/>
    <w:rsid w:val="00BC16BA"/>
    <w:rsid w:val="00C00771"/>
    <w:rsid w:val="00C15844"/>
    <w:rsid w:val="00C326ED"/>
    <w:rsid w:val="00C37FAD"/>
    <w:rsid w:val="00C46A93"/>
    <w:rsid w:val="00C74DD6"/>
    <w:rsid w:val="00D1073C"/>
    <w:rsid w:val="00D14582"/>
    <w:rsid w:val="00DE72AC"/>
    <w:rsid w:val="00E02763"/>
    <w:rsid w:val="00E0651F"/>
    <w:rsid w:val="00E164D7"/>
    <w:rsid w:val="00E1658D"/>
    <w:rsid w:val="00E2130C"/>
    <w:rsid w:val="00E648F7"/>
    <w:rsid w:val="00E97F57"/>
    <w:rsid w:val="00F80A58"/>
    <w:rsid w:val="00FB7582"/>
    <w:rsid w:val="00FD521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5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Props1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Partridge, Julian</cp:lastModifiedBy>
  <cp:revision>5</cp:revision>
  <cp:lastPrinted>2020-09-16T08:38:00Z</cp:lastPrinted>
  <dcterms:created xsi:type="dcterms:W3CDTF">2021-11-12T03:39:00Z</dcterms:created>
  <dcterms:modified xsi:type="dcterms:W3CDTF">2021-11-19T05:01:00Z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