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67DE0" w:rsidRPr="00367DE0" w:rsidRDefault="00367DE0" w:rsidP="00E97F57">
      <w:pPr>
        <w:pStyle w:val="Title"/>
        <w:rPr>
          <w:sz w:val="2"/>
          <w:szCs w:val="2"/>
        </w:rPr>
        <w:sectPr w:rsidR="00367DE0" w:rsidRPr="00367DE0" w:rsidSect="007853E9">
          <w:footerReference w:type="default" r:id="rId10"/>
          <w:headerReference w:type="first" r:id="rId11"/>
          <w:footerReference w:type="first" r:id="rId12"/>
          <w:pgSz w:w="11906" w:h="16838"/>
          <w:pgMar w:top="2041" w:right="1440" w:bottom="1418" w:left="1440" w:header="709" w:footer="680" w:gutter="0"/>
          <w:cols w:space="708"/>
          <w:titlePg/>
          <w:docGrid w:linePitch="360"/>
        </w:sectPr>
      </w:pPr>
      <w:bookmarkStart w:id="0" w:name="_GoBack"/>
      <w:bookmarkEnd w:id="0"/>
    </w:p>
    <w:p w14:paraId="0A37501D" w14:textId="77777777" w:rsidR="00367DE0" w:rsidRPr="00367DE0" w:rsidRDefault="00367DE0" w:rsidP="00E97F57">
      <w:pPr>
        <w:pStyle w:val="Title"/>
        <w:rPr>
          <w:sz w:val="2"/>
          <w:szCs w:val="2"/>
        </w:rPr>
      </w:pPr>
    </w:p>
    <w:p w14:paraId="57A65524" w14:textId="5DAD3B7E" w:rsidR="00FB7582" w:rsidRDefault="0097362E" w:rsidP="0097362E">
      <w:pPr>
        <w:pStyle w:val="Title"/>
      </w:pPr>
      <w:r w:rsidRPr="0097362E">
        <w:t>Good advertisement checklist</w:t>
      </w:r>
    </w:p>
    <w:p w14:paraId="59D026A4" w14:textId="77777777" w:rsidR="0097362E" w:rsidRPr="0097362E" w:rsidRDefault="0097362E" w:rsidP="0097362E"/>
    <w:tbl>
      <w:tblPr>
        <w:tblStyle w:val="CommissionTable1"/>
        <w:tblW w:w="5000" w:type="pct"/>
        <w:tblLook w:val="0680" w:firstRow="0" w:lastRow="0" w:firstColumn="1" w:lastColumn="0" w:noHBand="1" w:noVBand="1"/>
      </w:tblPr>
      <w:tblGrid>
        <w:gridCol w:w="1426"/>
        <w:gridCol w:w="7600"/>
      </w:tblGrid>
      <w:tr w:rsidR="0097362E" w:rsidRPr="00860635" w14:paraId="4954CDE0" w14:textId="77777777" w:rsidTr="0097362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</w:tcPr>
          <w:sdt>
            <w:sdtPr>
              <w:id w:val="-468581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1BA35E" w14:textId="5350758D" w:rsidR="0097362E" w:rsidRDefault="0097362E" w:rsidP="009736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210" w:type="pct"/>
          </w:tcPr>
          <w:p w14:paraId="3E6DA911" w14:textId="584846BA" w:rsidR="0097362E" w:rsidRPr="00A5099B" w:rsidRDefault="0097362E" w:rsidP="00973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Opens with a heading to attract the attention of your ideal applicants.</w:t>
            </w:r>
          </w:p>
        </w:tc>
      </w:tr>
      <w:tr w:rsidR="0097362E" w:rsidRPr="00860635" w14:paraId="5FB0436C" w14:textId="77777777" w:rsidTr="0097362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</w:tcPr>
          <w:sdt>
            <w:sdtPr>
              <w:id w:val="-61880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3B3ABA" w14:textId="1DC1DE3A" w:rsidR="0097362E" w:rsidRDefault="0097362E" w:rsidP="009736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210" w:type="pct"/>
          </w:tcPr>
          <w:p w14:paraId="015A3CCD" w14:textId="6DC196AC" w:rsidR="0097362E" w:rsidRDefault="0097362E" w:rsidP="00973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t xml:space="preserve">Is as short as possible.  </w:t>
            </w:r>
          </w:p>
        </w:tc>
      </w:tr>
      <w:tr w:rsidR="0097362E" w:rsidRPr="00860635" w14:paraId="4CA0F7F8" w14:textId="77777777" w:rsidTr="0097362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</w:tcPr>
          <w:sdt>
            <w:sdtPr>
              <w:id w:val="3946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F2705F" w14:textId="377344EC" w:rsidR="0097362E" w:rsidRDefault="0097362E" w:rsidP="009736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210" w:type="pct"/>
          </w:tcPr>
          <w:p w14:paraId="17CDC8E7" w14:textId="498A76ED" w:rsidR="0097362E" w:rsidRDefault="0097362E" w:rsidP="00973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Uses sub-headings so it’s easy to scan content.</w:t>
            </w:r>
          </w:p>
        </w:tc>
      </w:tr>
      <w:tr w:rsidR="0097362E" w:rsidRPr="00860635" w14:paraId="454A8678" w14:textId="77777777" w:rsidTr="0097362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</w:tcPr>
          <w:sdt>
            <w:sdtPr>
              <w:id w:val="-379708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D788C7" w14:textId="4E736FBC" w:rsidR="0097362E" w:rsidRDefault="0097362E" w:rsidP="009736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210" w:type="pct"/>
          </w:tcPr>
          <w:p w14:paraId="53D94EB1" w14:textId="6640F667" w:rsidR="0097362E" w:rsidRPr="00A5099B" w:rsidRDefault="0097362E" w:rsidP="00973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Uses short sentences and bullet points.</w:t>
            </w:r>
          </w:p>
        </w:tc>
      </w:tr>
      <w:tr w:rsidR="0097362E" w:rsidRPr="00860635" w14:paraId="70937157" w14:textId="77777777" w:rsidTr="0097362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</w:tcPr>
          <w:sdt>
            <w:sdtPr>
              <w:id w:val="1752616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59C474" w14:textId="07EB2187" w:rsidR="0097362E" w:rsidRDefault="0097362E" w:rsidP="009736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210" w:type="pct"/>
          </w:tcPr>
          <w:p w14:paraId="65084A99" w14:textId="704DFB16" w:rsidR="0097362E" w:rsidRDefault="0097362E" w:rsidP="00973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Provides a realistic overview of the agency, job and benefits.</w:t>
            </w:r>
          </w:p>
        </w:tc>
      </w:tr>
      <w:tr w:rsidR="0097362E" w:rsidRPr="00860635" w14:paraId="6EC1364C" w14:textId="77777777" w:rsidTr="0097362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</w:tcPr>
          <w:sdt>
            <w:sdtPr>
              <w:id w:val="-1892255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747B72" w14:textId="5BAFB10D" w:rsidR="0097362E" w:rsidRDefault="0097362E" w:rsidP="009736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210" w:type="pct"/>
          </w:tcPr>
          <w:p w14:paraId="678DB090" w14:textId="5C30889B" w:rsidR="0097362E" w:rsidRDefault="0097362E" w:rsidP="00973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Uses inclusive language that:</w:t>
            </w:r>
          </w:p>
          <w:p w14:paraId="41BB7C6C" w14:textId="14228EE6" w:rsidR="0097362E" w:rsidRDefault="0097362E" w:rsidP="0097362E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is</w:t>
            </w:r>
            <w:proofErr w:type="gramEnd"/>
            <w:r>
              <w:t xml:space="preserve"> positive and applicant-focused (for example, ‘You will have the opportunity to…’ rather than ‘the successful applicant will…’)</w:t>
            </w:r>
          </w:p>
          <w:p w14:paraId="50A11B97" w14:textId="6CB6F09B" w:rsidR="0097362E" w:rsidRDefault="0097362E" w:rsidP="0097362E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focuses on skills and abilities rather than years of experience to attract talented young people</w:t>
            </w:r>
          </w:p>
          <w:p w14:paraId="4FAC6052" w14:textId="09EF0215" w:rsidR="0097362E" w:rsidRDefault="0097362E" w:rsidP="0097362E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uses gender-neutral wording to get more responses (look at free online “gender decoder” tools to highlight subtle gender bias in job advertisements)</w:t>
            </w:r>
          </w:p>
          <w:p w14:paraId="22F81C48" w14:textId="2578F088" w:rsidR="0097362E" w:rsidRDefault="0097362E" w:rsidP="0097362E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limits the use of “insider language” such as jargon and acronyms</w:t>
            </w:r>
          </w:p>
          <w:p w14:paraId="2361BE9D" w14:textId="5CE8DACE" w:rsidR="0097362E" w:rsidRDefault="0097362E" w:rsidP="0097362E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avoids ageist language such as ‘go-getter, ‘high-energy’, ‘tech savvy’ and ‘digital native’</w:t>
            </w:r>
          </w:p>
          <w:p w14:paraId="6DADFE86" w14:textId="0A389138" w:rsidR="0097362E" w:rsidRPr="00A5099B" w:rsidRDefault="0097362E" w:rsidP="0097362E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uses</w:t>
            </w:r>
            <w:proofErr w:type="gramEnd"/>
            <w:r>
              <w:t xml:space="preserve"> images and videos where possible to add interest.</w:t>
            </w:r>
          </w:p>
        </w:tc>
      </w:tr>
    </w:tbl>
    <w:p w14:paraId="45273E1D" w14:textId="77777777" w:rsidR="001314EE" w:rsidRPr="00E02763" w:rsidRDefault="001314EE" w:rsidP="00FB7582">
      <w:pPr>
        <w:spacing w:after="160"/>
      </w:pPr>
    </w:p>
    <w:sectPr w:rsidR="001314EE" w:rsidRPr="00E02763" w:rsidSect="00367DE0">
      <w:type w:val="continuous"/>
      <w:pgSz w:w="11906" w:h="16838"/>
      <w:pgMar w:top="1418" w:right="1440" w:bottom="1418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AC924" w14:textId="77777777" w:rsidR="00E34D0E" w:rsidRDefault="00E34D0E" w:rsidP="005B19D2">
      <w:pPr>
        <w:spacing w:after="0" w:line="240" w:lineRule="auto"/>
      </w:pPr>
      <w:r>
        <w:separator/>
      </w:r>
    </w:p>
  </w:endnote>
  <w:endnote w:type="continuationSeparator" w:id="0">
    <w:p w14:paraId="24AA96FE" w14:textId="77777777" w:rsidR="00E34D0E" w:rsidRDefault="00E34D0E" w:rsidP="005B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DE3B1" w14:textId="414FEB19" w:rsidR="00BB4759" w:rsidRPr="00BB4759" w:rsidRDefault="00E34D0E" w:rsidP="00BB4759">
    <w:pPr>
      <w:pStyle w:val="Footer"/>
      <w:jc w:val="center"/>
      <w:rPr>
        <w:sz w:val="18"/>
      </w:rPr>
    </w:pPr>
    <w:sdt>
      <w:sdtPr>
        <w:id w:val="-3286763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B4759" w:rsidRPr="00BB4759">
          <w:fldChar w:fldCharType="begin"/>
        </w:r>
        <w:r w:rsidR="00BB4759" w:rsidRPr="00BB4759">
          <w:instrText xml:space="preserve"> PAGE   \* MERGEFORMAT </w:instrText>
        </w:r>
        <w:r w:rsidR="00BB4759" w:rsidRPr="00BB4759">
          <w:fldChar w:fldCharType="separate"/>
        </w:r>
        <w:r w:rsidR="0097362E">
          <w:rPr>
            <w:noProof/>
          </w:rPr>
          <w:t>2</w:t>
        </w:r>
        <w:r w:rsidR="00BB4759" w:rsidRPr="00BB4759">
          <w:rPr>
            <w:noProof/>
          </w:rPr>
          <w:fldChar w:fldCharType="end"/>
        </w:r>
      </w:sdtContent>
    </w:sdt>
    <w:r w:rsidR="00BB4759">
      <w:rPr>
        <w:noProof/>
      </w:rPr>
      <w:tab/>
    </w:r>
    <w:r w:rsidR="00BB4759">
      <w:rPr>
        <w:noProof/>
      </w:rPr>
      <w:tab/>
    </w:r>
    <w:r w:rsidR="0097362E" w:rsidRPr="0097362E">
      <w:rPr>
        <w:noProof/>
        <w:sz w:val="18"/>
      </w:rPr>
      <w:t>Good advertisement checklist</w:t>
    </w:r>
    <w:r w:rsidR="00D1073C" w:rsidRPr="00D1073C">
      <w:rPr>
        <w:noProof/>
        <w:sz w:val="18"/>
      </w:rPr>
      <w:t xml:space="preserve"> </w:t>
    </w:r>
    <w:r w:rsidR="00D1073C">
      <w:rPr>
        <w:noProof/>
        <w:sz w:val="18"/>
      </w:rPr>
      <w:t>(</w:t>
    </w:r>
    <w:r w:rsidR="00D1073C" w:rsidRPr="00D1073C">
      <w:rPr>
        <w:noProof/>
        <w:sz w:val="18"/>
      </w:rPr>
      <w:t>PSC21038205/0</w:t>
    </w:r>
    <w:r w:rsidR="0097362E">
      <w:rPr>
        <w:noProof/>
        <w:sz w:val="18"/>
      </w:rPr>
      <w:t>4</w:t>
    </w:r>
    <w:r w:rsidR="00D1073C">
      <w:rPr>
        <w:noProof/>
        <w:sz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1B823" w14:textId="55BE92A0" w:rsidR="007853E9" w:rsidRPr="00BB4759" w:rsidRDefault="00E34D0E" w:rsidP="007853E9">
    <w:pPr>
      <w:pStyle w:val="Footer"/>
      <w:jc w:val="center"/>
      <w:rPr>
        <w:noProof/>
        <w:sz w:val="18"/>
      </w:rPr>
    </w:pPr>
    <w:sdt>
      <w:sdtPr>
        <w:id w:val="-10712689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853E9" w:rsidRPr="00BB4759">
          <w:fldChar w:fldCharType="begin"/>
        </w:r>
        <w:r w:rsidR="007853E9" w:rsidRPr="00BB4759">
          <w:instrText xml:space="preserve"> PAGE   \* MERGEFORMAT </w:instrText>
        </w:r>
        <w:r w:rsidR="007853E9" w:rsidRPr="00BB4759">
          <w:fldChar w:fldCharType="separate"/>
        </w:r>
        <w:r w:rsidR="00D667F0">
          <w:rPr>
            <w:noProof/>
          </w:rPr>
          <w:t>1</w:t>
        </w:r>
        <w:r w:rsidR="007853E9" w:rsidRPr="00BB4759">
          <w:rPr>
            <w:noProof/>
          </w:rPr>
          <w:fldChar w:fldCharType="end"/>
        </w:r>
      </w:sdtContent>
    </w:sdt>
    <w:r w:rsidR="007853E9">
      <w:rPr>
        <w:noProof/>
      </w:rPr>
      <w:tab/>
    </w:r>
    <w:r w:rsidR="007853E9">
      <w:rPr>
        <w:noProof/>
      </w:rPr>
      <w:tab/>
    </w:r>
    <w:r w:rsidR="0097362E" w:rsidRPr="0097362E">
      <w:rPr>
        <w:noProof/>
        <w:sz w:val="18"/>
      </w:rPr>
      <w:t>Good advertisement checklist</w:t>
    </w:r>
    <w:r w:rsidR="00D1073C" w:rsidRPr="00D1073C">
      <w:rPr>
        <w:noProof/>
        <w:sz w:val="18"/>
      </w:rPr>
      <w:t xml:space="preserve"> </w:t>
    </w:r>
    <w:r w:rsidR="00D1073C">
      <w:rPr>
        <w:noProof/>
        <w:sz w:val="18"/>
      </w:rPr>
      <w:t>(</w:t>
    </w:r>
    <w:r w:rsidR="00D1073C" w:rsidRPr="00D1073C">
      <w:rPr>
        <w:noProof/>
        <w:sz w:val="18"/>
      </w:rPr>
      <w:t>PSC21038205/0</w:t>
    </w:r>
    <w:r w:rsidR="0097362E">
      <w:rPr>
        <w:noProof/>
        <w:sz w:val="18"/>
      </w:rPr>
      <w:t>4</w:t>
    </w:r>
    <w:r w:rsidR="00D1073C">
      <w:rPr>
        <w:noProof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F5791" w14:textId="77777777" w:rsidR="00E34D0E" w:rsidRDefault="00E34D0E" w:rsidP="005B19D2">
      <w:pPr>
        <w:spacing w:after="0" w:line="240" w:lineRule="auto"/>
      </w:pPr>
      <w:r>
        <w:separator/>
      </w:r>
    </w:p>
  </w:footnote>
  <w:footnote w:type="continuationSeparator" w:id="0">
    <w:p w14:paraId="6598810E" w14:textId="77777777" w:rsidR="00E34D0E" w:rsidRDefault="00E34D0E" w:rsidP="005B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70A1E" w14:textId="6D4BA8D6" w:rsidR="007853E9" w:rsidRDefault="00D667F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A991C59" wp14:editId="734A695E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34551" cy="1580707"/>
          <wp:effectExtent l="0" t="0" r="0" b="63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04_PSC_Letterhead_Header_30.08.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551" cy="1580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6D4A3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BAE1C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CA25F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4242F"/>
    <w:multiLevelType w:val="multilevel"/>
    <w:tmpl w:val="311C7B5A"/>
    <w:numStyleLink w:val="Bullets"/>
  </w:abstractNum>
  <w:abstractNum w:abstractNumId="4" w15:restartNumberingAfterBreak="0">
    <w:nsid w:val="118550D8"/>
    <w:multiLevelType w:val="hybridMultilevel"/>
    <w:tmpl w:val="83BC2BC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649E5"/>
    <w:multiLevelType w:val="hybridMultilevel"/>
    <w:tmpl w:val="5A84E76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D126E"/>
    <w:multiLevelType w:val="hybridMultilevel"/>
    <w:tmpl w:val="708E8C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5347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6366461"/>
    <w:multiLevelType w:val="hybridMultilevel"/>
    <w:tmpl w:val="556A143E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E80959"/>
    <w:multiLevelType w:val="multilevel"/>
    <w:tmpl w:val="311C7B5A"/>
    <w:numStyleLink w:val="Bullets"/>
  </w:abstractNum>
  <w:abstractNum w:abstractNumId="10" w15:restartNumberingAfterBreak="0">
    <w:nsid w:val="615A0DFD"/>
    <w:multiLevelType w:val="multilevel"/>
    <w:tmpl w:val="311C7B5A"/>
    <w:styleLink w:val="Bullets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44780C"/>
    <w:multiLevelType w:val="hybridMultilevel"/>
    <w:tmpl w:val="0D0866CE"/>
    <w:lvl w:ilvl="0" w:tplc="D07E1C88">
      <w:start w:val="1"/>
      <w:numFmt w:val="bullet"/>
      <w:pStyle w:val="ListParagraph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CE49B6C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1170549A">
      <w:start w:val="1"/>
      <w:numFmt w:val="bullet"/>
      <w:lvlText w:val="-"/>
      <w:lvlJc w:val="left"/>
      <w:pPr>
        <w:ind w:left="1701" w:hanging="340"/>
      </w:pPr>
      <w:rPr>
        <w:rFonts w:ascii="Arial" w:hAnsi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923E5F"/>
    <w:multiLevelType w:val="hybridMultilevel"/>
    <w:tmpl w:val="04C087EC"/>
    <w:lvl w:ilvl="0" w:tplc="E3D06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83CDA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D2"/>
    <w:rsid w:val="00000079"/>
    <w:rsid w:val="00042EE3"/>
    <w:rsid w:val="00051B01"/>
    <w:rsid w:val="001314EE"/>
    <w:rsid w:val="00136655"/>
    <w:rsid w:val="00137D66"/>
    <w:rsid w:val="001610DC"/>
    <w:rsid w:val="001B5DD3"/>
    <w:rsid w:val="001F1159"/>
    <w:rsid w:val="0023452D"/>
    <w:rsid w:val="002C6F11"/>
    <w:rsid w:val="002F3221"/>
    <w:rsid w:val="003134DD"/>
    <w:rsid w:val="00367DE0"/>
    <w:rsid w:val="00392FC7"/>
    <w:rsid w:val="003D738F"/>
    <w:rsid w:val="00420A88"/>
    <w:rsid w:val="00484FAE"/>
    <w:rsid w:val="004C6AA4"/>
    <w:rsid w:val="004E5AE9"/>
    <w:rsid w:val="00546FEF"/>
    <w:rsid w:val="00553BFB"/>
    <w:rsid w:val="00556557"/>
    <w:rsid w:val="00570E72"/>
    <w:rsid w:val="005B19D2"/>
    <w:rsid w:val="005C4E6D"/>
    <w:rsid w:val="005C5E0C"/>
    <w:rsid w:val="006B1A6E"/>
    <w:rsid w:val="006C7EFF"/>
    <w:rsid w:val="006E2015"/>
    <w:rsid w:val="00762442"/>
    <w:rsid w:val="007853E9"/>
    <w:rsid w:val="00790E3A"/>
    <w:rsid w:val="007A5BCF"/>
    <w:rsid w:val="00832FB5"/>
    <w:rsid w:val="008F42C5"/>
    <w:rsid w:val="0097362E"/>
    <w:rsid w:val="00984BA1"/>
    <w:rsid w:val="009B5A7C"/>
    <w:rsid w:val="00A3493C"/>
    <w:rsid w:val="00A56370"/>
    <w:rsid w:val="00BA074A"/>
    <w:rsid w:val="00BB4759"/>
    <w:rsid w:val="00C00771"/>
    <w:rsid w:val="00C326ED"/>
    <w:rsid w:val="00C37FAD"/>
    <w:rsid w:val="00C46A93"/>
    <w:rsid w:val="00C74DD6"/>
    <w:rsid w:val="00D1073C"/>
    <w:rsid w:val="00D14582"/>
    <w:rsid w:val="00D667F0"/>
    <w:rsid w:val="00D84167"/>
    <w:rsid w:val="00DE72AC"/>
    <w:rsid w:val="00E02763"/>
    <w:rsid w:val="00E0651F"/>
    <w:rsid w:val="00E1658D"/>
    <w:rsid w:val="00E2130C"/>
    <w:rsid w:val="00E34D0E"/>
    <w:rsid w:val="00E648F7"/>
    <w:rsid w:val="00E97F57"/>
    <w:rsid w:val="00FB7582"/>
    <w:rsid w:val="00FD521D"/>
    <w:rsid w:val="35FE5A64"/>
    <w:rsid w:val="461758C0"/>
    <w:rsid w:val="4E32F0DB"/>
    <w:rsid w:val="6991C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03036"/>
  <w15:chartTrackingRefBased/>
  <w15:docId w15:val="{43882B8B-5632-4B4F-9A32-274BF24E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582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452D"/>
    <w:pPr>
      <w:keepNext/>
      <w:keepLines/>
      <w:spacing w:before="240" w:line="240" w:lineRule="auto"/>
      <w:contextualSpacing/>
      <w:outlineLvl w:val="0"/>
    </w:pPr>
    <w:rPr>
      <w:rFonts w:ascii="Century Gothic" w:eastAsiaTheme="majorEastAsia" w:hAnsi="Century Gothic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452D"/>
    <w:pPr>
      <w:keepNext/>
      <w:keepLines/>
      <w:spacing w:before="240" w:line="240" w:lineRule="auto"/>
      <w:contextualSpacing/>
      <w:outlineLvl w:val="1"/>
    </w:pPr>
    <w:rPr>
      <w:rFonts w:ascii="Century Gothic" w:eastAsiaTheme="majorEastAsia" w:hAnsi="Century Gothic" w:cstheme="majorBidi"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6FEF"/>
    <w:pPr>
      <w:keepNext/>
      <w:keepLines/>
      <w:spacing w:before="240" w:line="240" w:lineRule="auto"/>
      <w:contextualSpacing/>
      <w:outlineLvl w:val="2"/>
    </w:pPr>
    <w:rPr>
      <w:rFonts w:ascii="Century Gothic" w:eastAsiaTheme="majorEastAsia" w:hAnsi="Century Gothic" w:cstheme="majorBidi"/>
      <w:b/>
      <w:color w:val="808080" w:themeColor="background1" w:themeShade="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D2"/>
  </w:style>
  <w:style w:type="paragraph" w:styleId="Footer">
    <w:name w:val="footer"/>
    <w:basedOn w:val="Normal"/>
    <w:link w:val="Foot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D2"/>
  </w:style>
  <w:style w:type="character" w:customStyle="1" w:styleId="Heading1Char">
    <w:name w:val="Heading 1 Char"/>
    <w:basedOn w:val="DefaultParagraphFont"/>
    <w:link w:val="Heading1"/>
    <w:uiPriority w:val="9"/>
    <w:rsid w:val="0023452D"/>
    <w:rPr>
      <w:rFonts w:ascii="Century Gothic" w:eastAsiaTheme="majorEastAsia" w:hAnsi="Century Gothic" w:cstheme="majorBidi"/>
      <w:sz w:val="32"/>
      <w:szCs w:val="32"/>
    </w:rPr>
  </w:style>
  <w:style w:type="paragraph" w:styleId="ListParagraph">
    <w:name w:val="List Paragraph"/>
    <w:basedOn w:val="Normal"/>
    <w:next w:val="ListBullet3"/>
    <w:uiPriority w:val="34"/>
    <w:rsid w:val="00D14582"/>
    <w:pPr>
      <w:numPr>
        <w:numId w:val="1"/>
      </w:numPr>
      <w:ind w:left="2206" w:hanging="1072"/>
      <w:contextualSpacing/>
    </w:pPr>
  </w:style>
  <w:style w:type="table" w:styleId="TableGrid">
    <w:name w:val="Table Grid"/>
    <w:basedOn w:val="TableNormal"/>
    <w:uiPriority w:val="39"/>
    <w:rsid w:val="00C7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4DD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D521D"/>
    <w:pPr>
      <w:spacing w:after="0" w:line="240" w:lineRule="auto"/>
      <w:contextualSpacing/>
    </w:pPr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21D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3452D"/>
    <w:rPr>
      <w:rFonts w:ascii="Century Gothic" w:eastAsiaTheme="majorEastAsia" w:hAnsi="Century Gothic" w:cstheme="majorBidi"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6FEF"/>
    <w:rPr>
      <w:rFonts w:ascii="Century Gothic" w:eastAsiaTheme="majorEastAsia" w:hAnsi="Century Gothic" w:cstheme="majorBidi"/>
      <w:b/>
      <w:color w:val="808080" w:themeColor="background1" w:themeShade="80"/>
      <w:sz w:val="24"/>
      <w:szCs w:val="26"/>
    </w:rPr>
  </w:style>
  <w:style w:type="character" w:styleId="Strong">
    <w:name w:val="Strong"/>
    <w:aliases w:val="Bold"/>
    <w:basedOn w:val="DefaultParagraphFont"/>
    <w:uiPriority w:val="22"/>
    <w:rsid w:val="00556557"/>
    <w:rPr>
      <w:rFonts w:ascii="Arial" w:hAnsi="Arial"/>
      <w:b/>
      <w:bCs/>
      <w:sz w:val="24"/>
    </w:rPr>
  </w:style>
  <w:style w:type="character" w:styleId="Emphasis">
    <w:name w:val="Emphasis"/>
    <w:aliases w:val="Italicise Acts"/>
    <w:basedOn w:val="DefaultParagraphFont"/>
    <w:uiPriority w:val="20"/>
    <w:rsid w:val="00556557"/>
    <w:rPr>
      <w:rFonts w:ascii="Arial" w:hAnsi="Arial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C37FAD"/>
    <w:pPr>
      <w:pBdr>
        <w:top w:val="single" w:sz="6" w:space="10" w:color="F26D78"/>
        <w:bottom w:val="single" w:sz="6" w:space="10" w:color="F26D78"/>
      </w:pBdr>
      <w:spacing w:before="360" w:after="360"/>
      <w:ind w:left="864" w:right="864"/>
      <w:jc w:val="center"/>
    </w:pPr>
    <w:rPr>
      <w:rFonts w:ascii="Century Gothic" w:hAnsi="Century Gothic"/>
      <w:i/>
      <w:iCs/>
      <w:color w:val="F26D7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FAD"/>
    <w:rPr>
      <w:rFonts w:ascii="Century Gothic" w:hAnsi="Century Gothic"/>
      <w:i/>
      <w:iCs/>
      <w:color w:val="F26D78"/>
    </w:rPr>
  </w:style>
  <w:style w:type="paragraph" w:styleId="NoSpacing">
    <w:name w:val="No Spacing"/>
    <w:uiPriority w:val="1"/>
    <w:qFormat/>
    <w:rsid w:val="00556557"/>
    <w:pPr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AE"/>
    <w:rPr>
      <w:rFonts w:ascii="Segoe UI" w:hAnsi="Segoe UI" w:cs="Segoe UI"/>
      <w:sz w:val="18"/>
      <w:szCs w:val="18"/>
    </w:rPr>
  </w:style>
  <w:style w:type="table" w:customStyle="1" w:styleId="CommissionTable1">
    <w:name w:val="Commission Table 1"/>
    <w:basedOn w:val="TableNormal"/>
    <w:uiPriority w:val="99"/>
    <w:rsid w:val="00E648F7"/>
    <w:pPr>
      <w:spacing w:before="120" w:after="120" w:line="240" w:lineRule="auto"/>
      <w:contextualSpacing/>
    </w:pPr>
    <w:rPr>
      <w:rFonts w:ascii="Arial" w:hAnsi="Arial"/>
      <w:sz w:val="24"/>
    </w:rPr>
    <w:tblPr>
      <w:tblStyleRowBandSize w:val="1"/>
      <w:tblBorders>
        <w:insideH w:val="single" w:sz="4" w:space="0" w:color="404040"/>
      </w:tblBorders>
    </w:tblPr>
    <w:tcPr>
      <w:vAlign w:val="center"/>
    </w:tcPr>
    <w:tblStylePr w:type="firstRow">
      <w:pPr>
        <w:jc w:val="left"/>
      </w:pPr>
      <w:rPr>
        <w:rFonts w:ascii="Arial" w:hAnsi="Arial"/>
        <w:b w:val="0"/>
        <w:color w:val="FFFFFF" w:themeColor="background1"/>
        <w:sz w:val="24"/>
      </w:rPr>
      <w:tblPr/>
      <w:tcPr>
        <w:tc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6" w:space="0" w:color="FFFFFF" w:themeColor="background1"/>
          <w:insideV w:val="single" w:sz="4" w:space="0" w:color="FFFFFF" w:themeColor="background1"/>
        </w:tcBorders>
        <w:shd w:val="clear" w:color="auto" w:fill="404040"/>
      </w:tcPr>
    </w:tblStylePr>
    <w:tblStylePr w:type="lastRow">
      <w:rPr>
        <w:color w:val="FFFFFF" w:themeColor="background1"/>
      </w:rPr>
      <w:tblPr/>
      <w:tcPr>
        <w:shd w:val="clear" w:color="auto" w:fill="808080" w:themeFill="background1" w:themeFillShade="80"/>
      </w:tcPr>
    </w:tblStylePr>
    <w:tblStylePr w:type="firstCol">
      <w:rPr>
        <w:rFonts w:ascii="Arial" w:hAnsi="Arial"/>
        <w:color w:val="FFFFFF" w:themeColor="background1"/>
        <w:sz w:val="24"/>
      </w:rPr>
      <w:tblPr/>
      <w:tcPr>
        <w:shd w:val="clear" w:color="auto" w:fill="404040"/>
      </w:tcPr>
    </w:tblStylePr>
    <w:tblStylePr w:type="band2Horz">
      <w:rPr>
        <w:rFonts w:ascii="Arial" w:hAnsi="Arial"/>
        <w:color w:val="auto"/>
        <w:sz w:val="24"/>
      </w:rPr>
      <w:tblPr/>
      <w:tcPr>
        <w:shd w:val="clear" w:color="auto" w:fill="D9D9D9" w:themeFill="background1" w:themeFillShade="D9"/>
      </w:tcPr>
    </w:tblStylePr>
  </w:style>
  <w:style w:type="character" w:customStyle="1" w:styleId="BulletChar">
    <w:name w:val="Bullet Char"/>
    <w:basedOn w:val="DefaultParagraphFont"/>
    <w:link w:val="Bullet"/>
    <w:locked/>
    <w:rsid w:val="00556557"/>
    <w:rPr>
      <w:rFonts w:ascii="Arial" w:hAnsi="Arial" w:cs="Arial"/>
      <w:sz w:val="24"/>
    </w:rPr>
  </w:style>
  <w:style w:type="paragraph" w:customStyle="1" w:styleId="Bullet">
    <w:name w:val="Bullet"/>
    <w:basedOn w:val="Normal"/>
    <w:link w:val="BulletChar"/>
    <w:rsid w:val="00556557"/>
    <w:pPr>
      <w:numPr>
        <w:numId w:val="9"/>
      </w:numPr>
      <w:spacing w:after="0" w:line="240" w:lineRule="auto"/>
    </w:pPr>
    <w:rPr>
      <w:rFonts w:cs="Arial"/>
    </w:rPr>
  </w:style>
  <w:style w:type="numbering" w:customStyle="1" w:styleId="Bullets">
    <w:name w:val="Bullets"/>
    <w:uiPriority w:val="99"/>
    <w:rsid w:val="00556557"/>
    <w:pPr>
      <w:numPr>
        <w:numId w:val="5"/>
      </w:numPr>
    </w:pPr>
  </w:style>
  <w:style w:type="paragraph" w:styleId="ListBullet">
    <w:name w:val="List Bullet"/>
    <w:basedOn w:val="Normal"/>
    <w:uiPriority w:val="99"/>
    <w:semiHidden/>
    <w:unhideWhenUsed/>
    <w:rsid w:val="00D14582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14582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14582"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A3493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7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D6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D6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757a1667b3485c9576e9a836fff4b5 xmlns="160935bb-7d01-4b96-91e7-4e9c47a96f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9848cc81-f204-4e09-86ac-66260e722c5f</TermId>
        </TermInfo>
      </Terms>
    </m7757a1667b3485c9576e9a836fff4b5>
    <DWPDocumentSubCategoryText xmlns="3e6137ec-5a33-48e1-b4a4-b3d3fc2edb53" xsi:nil="true"/>
    <DWPDocumentID xmlns="3e6137ec-5a33-48e1-b4a4-b3d3fc2edb53" xsi:nil="true"/>
    <DWPDiscipline xmlns="3e6137ec-5a33-48e1-b4a4-b3d3fc2edb53">
      <Url xsi:nil="true"/>
      <Description xsi:nil="true"/>
    </DWPDiscipline>
    <DWPAudience xmlns="160935bb-7d01-4b96-91e7-4e9c47a96f49">Internal</DWPAudience>
    <DWPNotificationDate xmlns="3e6137ec-5a33-48e1-b4a4-b3d3fc2edb53" xsi:nil="true"/>
    <TaxCatchAll xmlns="d727913f-0cf9-4c48-ad0f-229091bf0a6b">
      <Value>36</Value>
    </TaxCatchAll>
    <DWPDescription xmlns="160935bb-7d01-4b96-91e7-4e9c47a96f49" xsi:nil="true"/>
    <TaxKeywordTaxHTField xmlns="d727913f-0cf9-4c48-ad0f-229091bf0a6b">
      <Terms xmlns="http://schemas.microsoft.com/office/infopath/2007/PartnerControls"/>
    </TaxKeywordTaxHTField>
    <DWPSourceContentType xmlns="3e6137ec-5a33-48e1-b4a4-b3d3fc2edb53" xsi:nil="true"/>
    <DWPPublishedVersion xmlns="3e6137ec-5a33-48e1-b4a4-b3d3fc2edb53" xsi:nil="true"/>
    <DWPApprovedBy xmlns="d727913f-0cf9-4c48-ad0f-229091bf0a6b">
      <UserInfo>
        <DisplayName/>
        <AccountId xsi:nil="true"/>
        <AccountType/>
      </UserInfo>
    </DWPApprovedBy>
    <DWPExpiryDate xmlns="3e6137ec-5a33-48e1-b4a4-b3d3fc2edb53" xsi:nil="true"/>
    <DWPSourceSiteTitle xmlns="3e6137ec-5a33-48e1-b4a4-b3d3fc2edb53" xsi:nil="true"/>
    <DWPCategory xmlns="d727913f-0cf9-4c48-ad0f-229091bf0a6b">68</DWPCategory>
    <DWPDocumentOwner xmlns="d727913f-0cf9-4c48-ad0f-229091bf0a6b">
      <UserInfo>
        <DisplayName/>
        <AccountId xsi:nil="true"/>
        <AccountType/>
      </UserInfo>
    </DWPDocumentOwner>
    <DWPDocumentType xmlns="d727913f-0cf9-4c48-ad0f-229091bf0a6b">6</DWPDocumentType>
    <Lastupdated xmlns="b30337e0-0a1c-4362-897f-a11875a06e9e" xsi:nil="true"/>
    <TaxCatchAllLabel xmlns="d727913f-0cf9-4c48-ad0f-229091bf0a6b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rporate Library Document" ma:contentTypeID="0x0101001FBC8B74C95A43CFAFE0DB1CCF830385009F88D1B8B0504A489A5E856BB443D6BE" ma:contentTypeVersion="51" ma:contentTypeDescription="Published Document Content Type" ma:contentTypeScope="" ma:versionID="cd1f75091ceee620aad3f010e791de15">
  <xsd:schema xmlns:xsd="http://www.w3.org/2001/XMLSchema" xmlns:xs="http://www.w3.org/2001/XMLSchema" xmlns:p="http://schemas.microsoft.com/office/2006/metadata/properties" xmlns:ns2="3e6137ec-5a33-48e1-b4a4-b3d3fc2edb53" xmlns:ns3="d727913f-0cf9-4c48-ad0f-229091bf0a6b" xmlns:ns4="160935bb-7d01-4b96-91e7-4e9c47a96f49" xmlns:ns5="b30337e0-0a1c-4362-897f-a11875a06e9e" targetNamespace="http://schemas.microsoft.com/office/2006/metadata/properties" ma:root="true" ma:fieldsID="1324622f6cd64f7077928c2140f4ca56" ns2:_="" ns3:_="" ns4:_="" ns5:_="">
    <xsd:import namespace="3e6137ec-5a33-48e1-b4a4-b3d3fc2edb53"/>
    <xsd:import namespace="d727913f-0cf9-4c48-ad0f-229091bf0a6b"/>
    <xsd:import namespace="160935bb-7d01-4b96-91e7-4e9c47a96f49"/>
    <xsd:import namespace="b30337e0-0a1c-4362-897f-a11875a06e9e"/>
    <xsd:element name="properties">
      <xsd:complexType>
        <xsd:sequence>
          <xsd:element name="documentManagement">
            <xsd:complexType>
              <xsd:all>
                <xsd:element ref="ns2:DWPDocumentID" minOccurs="0"/>
                <xsd:element ref="ns3:DWPDocumentOwner" minOccurs="0"/>
                <xsd:element ref="ns2:DWPExpiryDate" minOccurs="0"/>
                <xsd:element ref="ns2:DWPNotificationDate" minOccurs="0"/>
                <xsd:element ref="ns2:DWPDiscipline" minOccurs="0"/>
                <xsd:element ref="ns4:DWPDescription" minOccurs="0"/>
                <xsd:element ref="ns4:DWPAudience" minOccurs="0"/>
                <xsd:element ref="ns3:DWPDocumentType"/>
                <xsd:element ref="ns3:DWPCategory" minOccurs="0"/>
                <xsd:element ref="ns3:DWPApprovedBy" minOccurs="0"/>
                <xsd:element ref="ns2:DWPPublishedVersion" minOccurs="0"/>
                <xsd:element ref="ns2:DWPSourceContentType" minOccurs="0"/>
                <xsd:element ref="ns2:DWPSourceSiteTitle" minOccurs="0"/>
                <xsd:element ref="ns2:DWPDocumentSubCategoryText" minOccurs="0"/>
                <xsd:element ref="ns5:Lastupdated" minOccurs="0"/>
                <xsd:element ref="ns3:TaxCatchAll" minOccurs="0"/>
                <xsd:element ref="ns3:TaxKeywordTaxHTField" minOccurs="0"/>
                <xsd:element ref="ns3:TaxCatchAllLabel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4:m7757a1667b3485c9576e9a836fff4b5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137ec-5a33-48e1-b4a4-b3d3fc2edb53" elementFormDefault="qualified">
    <xsd:import namespace="http://schemas.microsoft.com/office/2006/documentManagement/types"/>
    <xsd:import namespace="http://schemas.microsoft.com/office/infopath/2007/PartnerControls"/>
    <xsd:element name="DWPDocumentID" ma:index="2" nillable="true" ma:displayName="Document ID" ma:description="" ma:internalName="DWPDocumentID" ma:readOnly="false">
      <xsd:simpleType>
        <xsd:restriction base="dms:Text">
          <xsd:maxLength value="255"/>
        </xsd:restriction>
      </xsd:simpleType>
    </xsd:element>
    <xsd:element name="DWPExpiryDate" ma:index="4" nillable="true" ma:displayName="Expiry Date" ma:description="The document's expiry date" ma:format="DateTime" ma:internalName="DWPExpiryDate" ma:readOnly="false">
      <xsd:simpleType>
        <xsd:restriction base="dms:DateTime"/>
      </xsd:simpleType>
    </xsd:element>
    <xsd:element name="DWPNotificationDate" ma:index="5" nillable="true" ma:displayName="Notification Date" ma:description="The document owner's reminder notification date" ma:format="DateTime" ma:internalName="DWPNotificationDate" ma:readOnly="false">
      <xsd:simpleType>
        <xsd:restriction base="dms:DateTime"/>
      </xsd:simpleType>
    </xsd:element>
    <xsd:element name="DWPDiscipline" ma:index="6" nillable="true" ma:displayName="Discipline" ma:description="A link to the People and Groups page" ma:format="Image" ma:internalName="DWPDisciplin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WPPublishedVersion" ma:index="13" nillable="true" ma:displayName="Document Published Version" ma:description="The source document's published version" ma:internalName="DWPPublishedVersion" ma:readOnly="false">
      <xsd:simpleType>
        <xsd:restriction base="dms:Text">
          <xsd:maxLength value="255"/>
        </xsd:restriction>
      </xsd:simpleType>
    </xsd:element>
    <xsd:element name="DWPSourceContentType" ma:index="14" nillable="true" ma:displayName="Source Content Type Id" ma:description="The source Content Type ID from where this document was published" ma:internalName="DWPSourceContentType" ma:readOnly="false">
      <xsd:simpleType>
        <xsd:restriction base="dms:Text">
          <xsd:maxLength value="255"/>
        </xsd:restriction>
      </xsd:simpleType>
    </xsd:element>
    <xsd:element name="DWPSourceSiteTitle" ma:index="15" nillable="true" ma:displayName="Souce Site Title" ma:description="The source document's site" ma:internalName="DWPSourceSiteTitle" ma:readOnly="false">
      <xsd:simpleType>
        <xsd:restriction base="dms:Text">
          <xsd:maxLength value="255"/>
        </xsd:restriction>
      </xsd:simpleType>
    </xsd:element>
    <xsd:element name="DWPDocumentSubCategoryText" ma:index="16" nillable="true" ma:displayName="Document Sub Category" ma:description="The source document sub category" ma:internalName="DWPDocumentSubCategoryTex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7913f-0cf9-4c48-ad0f-229091bf0a6b" elementFormDefault="qualified">
    <xsd:import namespace="http://schemas.microsoft.com/office/2006/documentManagement/types"/>
    <xsd:import namespace="http://schemas.microsoft.com/office/infopath/2007/PartnerControls"/>
    <xsd:element name="DWPDocumentOwner" ma:index="3" nillable="true" ma:displayName="Owner" ma:description="The document's owner for reminder notification" ma:list="UserInfo" ma:SharePointGroup="0" ma:internalName="DWP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WPDocumentType" ma:index="9" ma:displayName="Document Type" ma:list="{c53ef5e5-cf6e-40e3-a571-f382915882b0}" ma:internalName="DWPDocumentType" ma:readOnly="false" ma:showField="Title" ma:web="d727913f-0cf9-4c48-ad0f-229091bf0a6b">
      <xsd:simpleType>
        <xsd:restriction base="dms:Lookup"/>
      </xsd:simpleType>
    </xsd:element>
    <xsd:element name="DWPCategory" ma:index="10" nillable="true" ma:displayName="Document Category" ma:list="{e3e74bed-f987-43e8-8d52-61d2df75fa4d}" ma:internalName="DWPCategory" ma:readOnly="false" ma:showField="Title" ma:web="d727913f-0cf9-4c48-ad0f-229091bf0a6b">
      <xsd:simpleType>
        <xsd:restriction base="dms:Lookup"/>
      </xsd:simpleType>
    </xsd:element>
    <xsd:element name="DWPApprovedBy" ma:index="12" nillable="true" ma:displayName="Approved By" ma:description="document approver" ma:list="UserInfo" ma:SharePointGroup="0" ma:internalName="DWPApprov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9" nillable="true" ma:displayName="Taxonomy Catch All Column" ma:hidden="true" ma:list="{23f826ce-62c1-4c1c-a641-6640c5fd15e0}" ma:internalName="TaxCatchAll" ma:readOnly="false" ma:showField="CatchAllData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6" nillable="true" ma:taxonomy="true" ma:internalName="TaxKeywordTaxHTField" ma:taxonomyFieldName="TaxKeyword" ma:displayName="Enterprise Keywords" ma:readOnly="false" ma:fieldId="{23f27201-bee3-471e-b2e7-b64fd8b7ca38}" ma:taxonomyMulti="true" ma:sspId="79dd5136-d8d3-43bd-8536-49417bb0680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7" nillable="true" ma:displayName="Taxonomy Catch All Column1" ma:hidden="true" ma:list="{23f826ce-62c1-4c1c-a641-6640c5fd15e0}" ma:internalName="TaxCatchAllLabel" ma:readOnly="false" ma:showField="CatchAllDataLabel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935bb-7d01-4b96-91e7-4e9c47a96f49" elementFormDefault="qualified">
    <xsd:import namespace="http://schemas.microsoft.com/office/2006/documentManagement/types"/>
    <xsd:import namespace="http://schemas.microsoft.com/office/infopath/2007/PartnerControls"/>
    <xsd:element name="DWPDescription" ma:index="7" nillable="true" ma:displayName="Document Description" ma:internalName="DWPDescription" ma:readOnly="false">
      <xsd:simpleType>
        <xsd:restriction base="dms:Note">
          <xsd:maxLength value="255"/>
        </xsd:restriction>
      </xsd:simpleType>
    </xsd:element>
    <xsd:element name="DWPAudience" ma:index="8" nillable="true" ma:displayName="Audience" ma:default="Internal" ma:format="Dropdown" ma:internalName="DWPAudience" ma:readOnly="false">
      <xsd:simpleType>
        <xsd:restriction base="dms:Choice">
          <xsd:enumeration value="Internal"/>
          <xsd:enumeration value="Public"/>
          <xsd:enumeration value="Corporate"/>
        </xsd:restriction>
      </xsd:simpleType>
    </xsd:element>
    <xsd:element name="m7757a1667b3485c9576e9a836fff4b5" ma:index="36" nillable="true" ma:taxonomy="true" ma:internalName="m7757a1667b3485c9576e9a836fff4b5" ma:taxonomyFieldName="DWPBusinessStream" ma:displayName="Business Stream" ma:readOnly="false" ma:default="" ma:fieldId="{67757a16-67b3-485c-9576-e9a836fff4b5}" ma:sspId="79dd5136-d8d3-43bd-8536-49417bb0680b" ma:termSetId="72ed4be9-b6a6-47ad-ad89-5c99d43eef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337e0-0a1c-4362-897f-a11875a06e9e" elementFormDefault="qualified">
    <xsd:import namespace="http://schemas.microsoft.com/office/2006/documentManagement/types"/>
    <xsd:import namespace="http://schemas.microsoft.com/office/infopath/2007/PartnerControls"/>
    <xsd:element name="Lastupdated" ma:index="18" nillable="true" ma:displayName="Last updated" ma:format="DateOnly" ma:internalName="Lastupdated" ma:readOnly="false">
      <xsd:simpleType>
        <xsd:restriction base="dms:DateTime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  <xsd:element name="MediaServiceOCR" ma:index="3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2C57F9-45FF-4E08-8715-2396F2783274}">
  <ds:schemaRefs>
    <ds:schemaRef ds:uri="http://schemas.microsoft.com/office/2006/metadata/properties"/>
    <ds:schemaRef ds:uri="http://schemas.microsoft.com/office/infopath/2007/PartnerControls"/>
    <ds:schemaRef ds:uri="160935bb-7d01-4b96-91e7-4e9c47a96f49"/>
    <ds:schemaRef ds:uri="3e6137ec-5a33-48e1-b4a4-b3d3fc2edb53"/>
    <ds:schemaRef ds:uri="d727913f-0cf9-4c48-ad0f-229091bf0a6b"/>
    <ds:schemaRef ds:uri="b30337e0-0a1c-4362-897f-a11875a06e9e"/>
  </ds:schemaRefs>
</ds:datastoreItem>
</file>

<file path=customXml/itemProps2.xml><?xml version="1.0" encoding="utf-8"?>
<ds:datastoreItem xmlns:ds="http://schemas.openxmlformats.org/officeDocument/2006/customXml" ds:itemID="{448878DB-24CD-4F2E-88A7-0B9105ADB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137ec-5a33-48e1-b4a4-b3d3fc2edb53"/>
    <ds:schemaRef ds:uri="d727913f-0cf9-4c48-ad0f-229091bf0a6b"/>
    <ds:schemaRef ds:uri="160935bb-7d01-4b96-91e7-4e9c47a96f49"/>
    <ds:schemaRef ds:uri="b30337e0-0a1c-4362-897f-a11875a06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B7E002-0ACF-4D04-B92F-0679632773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Haupapa, Taylor</dc:creator>
  <cp:keywords/>
  <dc:description/>
  <cp:lastModifiedBy>Partridge, Julian</cp:lastModifiedBy>
  <cp:revision>3</cp:revision>
  <cp:lastPrinted>2020-09-16T08:38:00Z</cp:lastPrinted>
  <dcterms:created xsi:type="dcterms:W3CDTF">2021-11-12T03:38:00Z</dcterms:created>
  <dcterms:modified xsi:type="dcterms:W3CDTF">2021-11-19T05:01:00Z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0x0101001FBC8B74C95A43CFAFE0DB1CCF830385009F88D1B8B0504A489A5E856BB443D6BE</vt:lpwstr>
  </property>
  <property fmtid="{D5CDD505-2E9C-101B-9397-08002B2CF9AE}" pid="4" name="DWPBusinessStream">
    <vt:lpwstr>36;#Communications|9848cc81-f204-4e09-86ac-66260e722c5f</vt:lpwstr>
  </property>
  <property fmtid="{D5CDD505-2E9C-101B-9397-08002B2CF9AE}" pid="5" name="_AuthorEmailDisplayName">
    <vt:lpwstr>Haupapa, Taylor</vt:lpwstr>
  </property>
  <property fmtid="{D5CDD505-2E9C-101B-9397-08002B2CF9AE}" pid="6" name="_EmailSubject">
    <vt:lpwstr>Email how do i</vt:lpwstr>
  </property>
  <property fmtid="{D5CDD505-2E9C-101B-9397-08002B2CF9AE}" pid="7" name="_AdHocReviewCycleID">
    <vt:i4>-794294034</vt:i4>
  </property>
  <property fmtid="{D5CDD505-2E9C-101B-9397-08002B2CF9AE}" pid="8" name="_AuthorEmail">
    <vt:lpwstr>Taylor.Haupapa@psc.wa.gov.au</vt:lpwstr>
  </property>
  <property fmtid="{D5CDD505-2E9C-101B-9397-08002B2CF9AE}" pid="9" name="_NewReviewCycle">
    <vt:lpwstr/>
  </property>
  <property fmtid="{D5CDD505-2E9C-101B-9397-08002B2CF9AE}" pid="10" name="_ReviewingToolsShownOnce">
    <vt:lpwstr/>
  </property>
</Properties>
</file>