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6.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0EE53" w14:textId="02EAA71A" w:rsidR="009C653A" w:rsidRPr="001C6A97" w:rsidRDefault="00B95E8E" w:rsidP="001C6A97">
      <w:pPr>
        <w:pStyle w:val="titlehead"/>
        <w:pBdr>
          <w:bottom w:val="none" w:sz="0" w:space="0" w:color="auto"/>
        </w:pBdr>
        <w:tabs>
          <w:tab w:val="right" w:pos="8931"/>
        </w:tabs>
        <w:ind w:left="0"/>
        <w:jc w:val="left"/>
        <w:rPr>
          <w:rFonts w:cs="Arial"/>
          <w:color w:val="4C4C4C"/>
          <w:sz w:val="56"/>
          <w:szCs w:val="56"/>
        </w:rPr>
      </w:pPr>
      <w:r w:rsidRPr="00AC6745">
        <w:rPr>
          <w:rFonts w:cs="Arial"/>
          <w:color w:val="4C4C4C"/>
          <w:sz w:val="56"/>
          <w:szCs w:val="56"/>
        </w:rPr>
        <w:t>EVALUATION HANDBOOK</w:t>
      </w:r>
      <w:r w:rsidR="001C6A97">
        <w:rPr>
          <w:rFonts w:cs="Arial"/>
          <w:color w:val="4C4C4C"/>
          <w:sz w:val="56"/>
          <w:szCs w:val="56"/>
        </w:rPr>
        <w:t xml:space="preserve"> </w:t>
      </w:r>
      <w:r w:rsidR="009A3218">
        <w:rPr>
          <w:rFonts w:cs="Arial"/>
          <w:color w:val="4C4C4C"/>
          <w:sz w:val="56"/>
          <w:szCs w:val="56"/>
          <w:u w:val="single" w:color="B78B20"/>
        </w:rPr>
        <w:t>CUAG</w:t>
      </w:r>
      <w:r w:rsidR="009C653A" w:rsidRPr="001C6A97">
        <w:rPr>
          <w:rFonts w:cs="Arial"/>
          <w:color w:val="4C4C4C"/>
          <w:sz w:val="56"/>
          <w:szCs w:val="56"/>
          <w:u w:val="single" w:color="B78B20"/>
        </w:rPr>
        <w:t>NICT2015</w:t>
      </w:r>
      <w:r w:rsidR="001C6A97">
        <w:rPr>
          <w:rFonts w:cs="Arial"/>
          <w:color w:val="4C4C4C"/>
          <w:sz w:val="56"/>
          <w:szCs w:val="56"/>
          <w:u w:val="single" w:color="B78B20"/>
        </w:rPr>
        <w:tab/>
      </w:r>
    </w:p>
    <w:p w14:paraId="5323B0EE" w14:textId="6E2C5796" w:rsidR="00B95E8E" w:rsidRPr="00A135E3" w:rsidRDefault="00F07C5A" w:rsidP="002074D2">
      <w:pPr>
        <w:pStyle w:val="Headline"/>
      </w:pPr>
      <w:r>
        <w:t>ORDER TITLE</w:t>
      </w:r>
      <w:r w:rsidR="00B95E8E" w:rsidRPr="00A135E3">
        <w:t>:</w:t>
      </w:r>
    </w:p>
    <w:p w14:paraId="1B4774FA" w14:textId="77777777" w:rsidR="00B95E8E" w:rsidRPr="00A135E3" w:rsidRDefault="00B95E8E" w:rsidP="002074D2">
      <w:pPr>
        <w:pStyle w:val="Subline"/>
        <w:rPr>
          <w:rStyle w:val="Optional"/>
          <w:rFonts w:cs="Arial"/>
          <w:szCs w:val="28"/>
          <w:lang w:val="en-AU"/>
        </w:rPr>
      </w:pPr>
      <w:r>
        <w:rPr>
          <w:rStyle w:val="Optional"/>
          <w:rFonts w:cs="Arial"/>
          <w:szCs w:val="28"/>
          <w:lang w:val="en-AU"/>
        </w:rPr>
        <w:fldChar w:fldCharType="begin">
          <w:ffData>
            <w:name w:val="Text19"/>
            <w:enabled/>
            <w:calcOnExit w:val="0"/>
            <w:textInput>
              <w:default w:val="Insert Order Title Here"/>
            </w:textInput>
          </w:ffData>
        </w:fldChar>
      </w:r>
      <w:bookmarkStart w:id="0" w:name="Text19"/>
      <w:r>
        <w:rPr>
          <w:rStyle w:val="Optional"/>
          <w:rFonts w:cs="Arial"/>
          <w:szCs w:val="28"/>
          <w:lang w:val="en-AU"/>
        </w:rPr>
        <w:instrText xml:space="preserve"> FORMTEXT </w:instrText>
      </w:r>
      <w:r>
        <w:rPr>
          <w:rStyle w:val="Optional"/>
          <w:rFonts w:cs="Arial"/>
          <w:szCs w:val="28"/>
          <w:lang w:val="en-AU"/>
        </w:rPr>
      </w:r>
      <w:r>
        <w:rPr>
          <w:rStyle w:val="Optional"/>
          <w:rFonts w:cs="Arial"/>
          <w:szCs w:val="28"/>
          <w:lang w:val="en-AU"/>
        </w:rPr>
        <w:fldChar w:fldCharType="separate"/>
      </w:r>
      <w:r>
        <w:rPr>
          <w:rStyle w:val="Optional"/>
          <w:rFonts w:cs="Arial"/>
          <w:noProof/>
          <w:szCs w:val="28"/>
          <w:lang w:val="en-AU"/>
        </w:rPr>
        <w:t>Insert Order Title Here</w:t>
      </w:r>
      <w:r>
        <w:rPr>
          <w:rStyle w:val="Optional"/>
          <w:rFonts w:cs="Arial"/>
          <w:szCs w:val="28"/>
          <w:lang w:val="en-AU"/>
        </w:rPr>
        <w:fldChar w:fldCharType="end"/>
      </w:r>
      <w:bookmarkEnd w:id="0"/>
    </w:p>
    <w:p w14:paraId="1F5F5E7C" w14:textId="08D8A417" w:rsidR="00B95E8E" w:rsidRPr="00A135E3" w:rsidRDefault="00B95E8E" w:rsidP="002074D2">
      <w:pPr>
        <w:pStyle w:val="Headline"/>
      </w:pPr>
      <w:r w:rsidRPr="00A135E3">
        <w:t>ORDER NUMBER:</w:t>
      </w:r>
    </w:p>
    <w:p w14:paraId="28B86F59" w14:textId="77777777" w:rsidR="00B95E8E" w:rsidRPr="00A135E3" w:rsidRDefault="00B95E8E" w:rsidP="002074D2">
      <w:pPr>
        <w:pStyle w:val="Subline"/>
        <w:rPr>
          <w:rStyle w:val="Optional"/>
          <w:rFonts w:cs="Arial"/>
          <w:szCs w:val="28"/>
          <w:lang w:val="en-AU"/>
        </w:rPr>
      </w:pPr>
      <w:r>
        <w:rPr>
          <w:rStyle w:val="Optional"/>
          <w:rFonts w:cs="Arial"/>
          <w:szCs w:val="28"/>
          <w:lang w:val="en-AU"/>
        </w:rPr>
        <w:fldChar w:fldCharType="begin">
          <w:ffData>
            <w:name w:val="RequestNo"/>
            <w:enabled/>
            <w:calcOnExit w:val="0"/>
            <w:textInput>
              <w:default w:val="Insert the Order Number Here"/>
            </w:textInput>
          </w:ffData>
        </w:fldChar>
      </w:r>
      <w:bookmarkStart w:id="1" w:name="RequestNo"/>
      <w:r>
        <w:rPr>
          <w:rStyle w:val="Optional"/>
          <w:rFonts w:cs="Arial"/>
          <w:szCs w:val="28"/>
          <w:lang w:val="en-AU"/>
        </w:rPr>
        <w:instrText xml:space="preserve"> FORMTEXT </w:instrText>
      </w:r>
      <w:r>
        <w:rPr>
          <w:rStyle w:val="Optional"/>
          <w:rFonts w:cs="Arial"/>
          <w:szCs w:val="28"/>
          <w:lang w:val="en-AU"/>
        </w:rPr>
      </w:r>
      <w:r>
        <w:rPr>
          <w:rStyle w:val="Optional"/>
          <w:rFonts w:cs="Arial"/>
          <w:szCs w:val="28"/>
          <w:lang w:val="en-AU"/>
        </w:rPr>
        <w:fldChar w:fldCharType="separate"/>
      </w:r>
      <w:r>
        <w:rPr>
          <w:rStyle w:val="Optional"/>
          <w:rFonts w:cs="Arial"/>
          <w:noProof/>
          <w:szCs w:val="28"/>
          <w:lang w:val="en-AU"/>
        </w:rPr>
        <w:t>Insert the Order Number Here</w:t>
      </w:r>
      <w:r>
        <w:rPr>
          <w:rStyle w:val="Optional"/>
          <w:rFonts w:cs="Arial"/>
          <w:szCs w:val="28"/>
          <w:lang w:val="en-AU"/>
        </w:rPr>
        <w:fldChar w:fldCharType="end"/>
      </w:r>
      <w:bookmarkEnd w:id="1"/>
    </w:p>
    <w:p w14:paraId="46947AEE" w14:textId="77777777" w:rsidR="00B95E8E" w:rsidRPr="00D67E49" w:rsidRDefault="00B95E8E" w:rsidP="002074D2">
      <w:pPr>
        <w:pStyle w:val="Headline"/>
        <w:rPr>
          <w:i/>
        </w:rPr>
      </w:pPr>
      <w:r w:rsidRPr="00A135E3">
        <w:t>ISSUED BY:</w:t>
      </w:r>
    </w:p>
    <w:p w14:paraId="493CCEE2" w14:textId="77777777" w:rsidR="00B95E8E" w:rsidRPr="00A135E3" w:rsidRDefault="00B95E8E" w:rsidP="002074D2">
      <w:pPr>
        <w:pStyle w:val="Subline"/>
      </w:pPr>
      <w:r w:rsidRPr="00A135E3">
        <w:rPr>
          <w:rStyle w:val="Optional"/>
          <w:rFonts w:cs="Arial"/>
          <w:szCs w:val="28"/>
          <w:lang w:val="en-AU"/>
        </w:rPr>
        <w:fldChar w:fldCharType="begin">
          <w:ffData>
            <w:name w:val="Text42"/>
            <w:enabled/>
            <w:calcOnExit w:val="0"/>
            <w:textInput>
              <w:default w:val="Agency Name"/>
            </w:textInput>
          </w:ffData>
        </w:fldChar>
      </w:r>
      <w:bookmarkStart w:id="2" w:name="Text42"/>
      <w:r w:rsidRPr="00A135E3">
        <w:rPr>
          <w:rStyle w:val="Optional"/>
          <w:rFonts w:cs="Arial"/>
          <w:szCs w:val="28"/>
          <w:lang w:val="en-AU"/>
        </w:rPr>
        <w:instrText xml:space="preserve"> FORMTEXT </w:instrText>
      </w:r>
      <w:r w:rsidRPr="00A135E3">
        <w:rPr>
          <w:rStyle w:val="Optional"/>
          <w:rFonts w:cs="Arial"/>
          <w:szCs w:val="28"/>
          <w:lang w:val="en-AU"/>
        </w:rPr>
      </w:r>
      <w:r w:rsidRPr="00A135E3">
        <w:rPr>
          <w:rStyle w:val="Optional"/>
          <w:rFonts w:cs="Arial"/>
          <w:szCs w:val="28"/>
          <w:lang w:val="en-AU"/>
        </w:rPr>
        <w:fldChar w:fldCharType="separate"/>
      </w:r>
      <w:r w:rsidRPr="00A135E3">
        <w:rPr>
          <w:rStyle w:val="Optional"/>
          <w:rFonts w:cs="Arial"/>
          <w:szCs w:val="28"/>
          <w:lang w:val="en-AU"/>
        </w:rPr>
        <w:t>Agency Name</w:t>
      </w:r>
      <w:r w:rsidRPr="00A135E3">
        <w:rPr>
          <w:rStyle w:val="Optional"/>
          <w:rFonts w:cs="Arial"/>
          <w:szCs w:val="28"/>
          <w:lang w:val="en-AU"/>
        </w:rPr>
        <w:fldChar w:fldCharType="end"/>
      </w:r>
      <w:bookmarkEnd w:id="2"/>
    </w:p>
    <w:p w14:paraId="3CD98673" w14:textId="77777777" w:rsidR="00B95E8E" w:rsidRPr="0016316A" w:rsidRDefault="00B95E8E" w:rsidP="002074D2">
      <w:pPr>
        <w:pStyle w:val="Subline"/>
      </w:pPr>
    </w:p>
    <w:p w14:paraId="42BD8F08" w14:textId="77777777" w:rsidR="00B95E8E" w:rsidRPr="00E70C0D" w:rsidRDefault="00B95E8E" w:rsidP="002074D2">
      <w:pPr>
        <w:rPr>
          <w:rStyle w:val="Optional"/>
          <w:rFonts w:cs="Arial"/>
          <w:i/>
          <w:color w:val="auto"/>
          <w:sz w:val="20"/>
          <w:szCs w:val="20"/>
        </w:rPr>
      </w:pPr>
      <w:r w:rsidRPr="00153D18">
        <w:rPr>
          <w:rStyle w:val="Optional"/>
          <w:rFonts w:cs="Arial"/>
          <w:b/>
          <w:i/>
          <w:color w:val="auto"/>
          <w:sz w:val="20"/>
          <w:szCs w:val="20"/>
        </w:rPr>
        <w:fldChar w:fldCharType="begin">
          <w:ffData>
            <w:name w:val=""/>
            <w:enabled/>
            <w:calcOnExit w:val="0"/>
            <w:textInput>
              <w:default w:val="Text Legend"/>
            </w:textInput>
          </w:ffData>
        </w:fldChar>
      </w:r>
      <w:r w:rsidRPr="00153D18">
        <w:rPr>
          <w:rStyle w:val="Optional"/>
          <w:rFonts w:cs="Arial"/>
          <w:b/>
          <w:i/>
          <w:color w:val="auto"/>
          <w:sz w:val="20"/>
          <w:szCs w:val="20"/>
        </w:rPr>
        <w:instrText xml:space="preserve"> FORMTEXT </w:instrText>
      </w:r>
      <w:r w:rsidRPr="00153D18">
        <w:rPr>
          <w:rStyle w:val="Optional"/>
          <w:rFonts w:cs="Arial"/>
          <w:b/>
          <w:i/>
          <w:color w:val="auto"/>
          <w:sz w:val="20"/>
          <w:szCs w:val="20"/>
        </w:rPr>
      </w:r>
      <w:r w:rsidRPr="00153D18">
        <w:rPr>
          <w:rStyle w:val="Optional"/>
          <w:rFonts w:cs="Arial"/>
          <w:b/>
          <w:i/>
          <w:color w:val="auto"/>
          <w:sz w:val="20"/>
          <w:szCs w:val="20"/>
        </w:rPr>
        <w:fldChar w:fldCharType="separate"/>
      </w:r>
      <w:r w:rsidRPr="00153D18">
        <w:rPr>
          <w:rStyle w:val="Optional"/>
          <w:rFonts w:cs="Arial"/>
          <w:b/>
          <w:i/>
          <w:color w:val="auto"/>
          <w:sz w:val="20"/>
          <w:szCs w:val="20"/>
        </w:rPr>
        <w:t>Text Legend</w:t>
      </w:r>
      <w:r w:rsidRPr="00153D18">
        <w:rPr>
          <w:rStyle w:val="Optional"/>
          <w:rFonts w:cs="Arial"/>
          <w:b/>
          <w:i/>
          <w:color w:val="auto"/>
          <w:sz w:val="20"/>
          <w:szCs w:val="20"/>
        </w:rPr>
        <w:fldChar w:fldCharType="end"/>
      </w:r>
      <w:r w:rsidRPr="00E70C0D">
        <w:rPr>
          <w:rStyle w:val="Optional"/>
          <w:i/>
          <w:color w:val="auto"/>
        </w:rPr>
        <w:fldChar w:fldCharType="begin">
          <w:ffData>
            <w:name w:val="Text146"/>
            <w:enabled/>
            <w:calcOnExit w:val="0"/>
            <w:textInput>
              <w:default w:val=" Delete this legend before finalising the document"/>
            </w:textInput>
          </w:ffData>
        </w:fldChar>
      </w:r>
      <w:bookmarkStart w:id="3" w:name="Text146"/>
      <w:r w:rsidRPr="00E70C0D">
        <w:rPr>
          <w:rStyle w:val="Optional"/>
          <w:rFonts w:cs="Arial"/>
          <w:i/>
          <w:color w:val="auto"/>
          <w:sz w:val="20"/>
          <w:szCs w:val="20"/>
        </w:rPr>
        <w:instrText xml:space="preserve"> FORMTEXT </w:instrText>
      </w:r>
      <w:r w:rsidRPr="00E70C0D">
        <w:rPr>
          <w:rStyle w:val="Optional"/>
          <w:i/>
          <w:color w:val="auto"/>
        </w:rPr>
      </w:r>
      <w:r w:rsidRPr="00E70C0D">
        <w:rPr>
          <w:rStyle w:val="Optional"/>
          <w:i/>
          <w:color w:val="auto"/>
        </w:rPr>
        <w:fldChar w:fldCharType="separate"/>
      </w:r>
      <w:r w:rsidRPr="00E70C0D">
        <w:rPr>
          <w:rStyle w:val="Optional"/>
          <w:rFonts w:cs="Arial"/>
          <w:i/>
          <w:color w:val="auto"/>
          <w:sz w:val="20"/>
          <w:szCs w:val="20"/>
        </w:rPr>
        <w:t xml:space="preserve"> Delete this legend before finalising the document</w:t>
      </w:r>
      <w:r w:rsidRPr="00E70C0D">
        <w:rPr>
          <w:sz w:val="20"/>
          <w:szCs w:val="20"/>
        </w:rPr>
        <w:fldChar w:fldCharType="end"/>
      </w:r>
      <w:bookmarkEnd w:id="3"/>
    </w:p>
    <w:p w14:paraId="7D24F507" w14:textId="77777777" w:rsidR="00B95E8E" w:rsidRPr="0016316A" w:rsidRDefault="00B95E8E" w:rsidP="002074D2">
      <w:pPr>
        <w:rPr>
          <w:rStyle w:val="Optional"/>
          <w:rFonts w:cs="Arial"/>
          <w:b/>
          <w:i/>
          <w:color w:val="FF0000"/>
          <w:sz w:val="20"/>
        </w:rPr>
      </w:pPr>
      <w:r w:rsidRPr="0016316A">
        <w:rPr>
          <w:rStyle w:val="Optional"/>
          <w:rFonts w:cs="Arial"/>
          <w:b/>
          <w:i/>
          <w:color w:val="FF0000"/>
          <w:sz w:val="20"/>
        </w:rPr>
        <w:fldChar w:fldCharType="begin">
          <w:ffData>
            <w:name w:val=""/>
            <w:enabled/>
            <w:calcOnExit w:val="0"/>
            <w:textInput>
              <w:default w:val="Red text is for instruction only and must be deleted before sending to the contractors"/>
            </w:textInput>
          </w:ffData>
        </w:fldChar>
      </w:r>
      <w:r w:rsidRPr="0016316A">
        <w:rPr>
          <w:rStyle w:val="Optional"/>
          <w:rFonts w:cs="Arial"/>
          <w:i/>
          <w:color w:val="FF0000"/>
          <w:sz w:val="20"/>
        </w:rPr>
        <w:instrText xml:space="preserve"> FORMTEXT </w:instrText>
      </w:r>
      <w:r w:rsidRPr="0016316A">
        <w:rPr>
          <w:rStyle w:val="Optional"/>
          <w:rFonts w:cs="Arial"/>
          <w:b/>
          <w:i/>
          <w:color w:val="FF0000"/>
          <w:sz w:val="20"/>
        </w:rPr>
      </w:r>
      <w:r w:rsidRPr="0016316A">
        <w:rPr>
          <w:rStyle w:val="Optional"/>
          <w:rFonts w:cs="Arial"/>
          <w:b/>
          <w:i/>
          <w:color w:val="FF0000"/>
          <w:sz w:val="20"/>
        </w:rPr>
        <w:fldChar w:fldCharType="separate"/>
      </w:r>
      <w:r w:rsidRPr="0016316A">
        <w:rPr>
          <w:rStyle w:val="Optional"/>
          <w:rFonts w:cs="Arial"/>
          <w:i/>
          <w:color w:val="FF0000"/>
          <w:sz w:val="20"/>
        </w:rPr>
        <w:t>Red text is for instruction only and must be deleted before sending to the contractors</w:t>
      </w:r>
      <w:r w:rsidRPr="0016316A">
        <w:rPr>
          <w:rStyle w:val="Optional"/>
          <w:rFonts w:cs="Arial"/>
          <w:b/>
          <w:i/>
          <w:color w:val="FF0000"/>
          <w:sz w:val="20"/>
        </w:rPr>
        <w:fldChar w:fldCharType="end"/>
      </w:r>
    </w:p>
    <w:p w14:paraId="0DD91431" w14:textId="77777777" w:rsidR="00B95E8E" w:rsidRPr="0016316A" w:rsidRDefault="00B95E8E" w:rsidP="002074D2">
      <w:r w:rsidRPr="0016316A">
        <w:rPr>
          <w:rStyle w:val="Optional"/>
          <w:rFonts w:cs="Arial"/>
          <w:b/>
          <w:i/>
          <w:sz w:val="20"/>
          <w:szCs w:val="20"/>
        </w:rPr>
        <w:fldChar w:fldCharType="begin">
          <w:ffData>
            <w:name w:val=""/>
            <w:enabled/>
            <w:calcOnExit w:val="0"/>
            <w:textInput>
              <w:default w:val="Blue text should be edited or deleted as required."/>
            </w:textInput>
          </w:ffData>
        </w:fldChar>
      </w:r>
      <w:r w:rsidRPr="0016316A">
        <w:rPr>
          <w:rStyle w:val="Optional"/>
          <w:rFonts w:cs="Arial"/>
          <w:i/>
          <w:sz w:val="20"/>
          <w:szCs w:val="20"/>
        </w:rPr>
        <w:instrText xml:space="preserve"> FORMTEXT </w:instrText>
      </w:r>
      <w:r w:rsidRPr="0016316A">
        <w:rPr>
          <w:rStyle w:val="Optional"/>
          <w:rFonts w:cs="Arial"/>
          <w:b/>
          <w:i/>
          <w:sz w:val="20"/>
          <w:szCs w:val="20"/>
        </w:rPr>
      </w:r>
      <w:r w:rsidRPr="0016316A">
        <w:rPr>
          <w:rStyle w:val="Optional"/>
          <w:rFonts w:cs="Arial"/>
          <w:b/>
          <w:i/>
          <w:sz w:val="20"/>
          <w:szCs w:val="20"/>
        </w:rPr>
        <w:fldChar w:fldCharType="separate"/>
      </w:r>
      <w:r w:rsidRPr="0016316A">
        <w:rPr>
          <w:rStyle w:val="Optional"/>
          <w:rFonts w:cs="Arial"/>
          <w:i/>
          <w:sz w:val="20"/>
          <w:szCs w:val="20"/>
        </w:rPr>
        <w:t>Blue text should be edited or deleted as required.</w:t>
      </w:r>
      <w:r w:rsidRPr="0016316A">
        <w:rPr>
          <w:rStyle w:val="Optional"/>
          <w:rFonts w:cs="Arial"/>
          <w:b/>
          <w:i/>
          <w:sz w:val="20"/>
          <w:szCs w:val="20"/>
        </w:rPr>
        <w:fldChar w:fldCharType="end"/>
      </w:r>
      <w:r w:rsidRPr="0016316A">
        <w:rPr>
          <w:rStyle w:val="Optional"/>
          <w:rFonts w:cs="Arial"/>
          <w:i/>
          <w:sz w:val="20"/>
          <w:szCs w:val="20"/>
        </w:rPr>
        <w:t xml:space="preserve"> </w:t>
      </w:r>
      <w:r w:rsidRPr="0016316A">
        <w:rPr>
          <w:rStyle w:val="Optional"/>
          <w:i/>
          <w:sz w:val="28"/>
          <w:lang w:val="x-none"/>
        </w:rPr>
        <w:fldChar w:fldCharType="begin">
          <w:ffData>
            <w:name w:val="Text147"/>
            <w:enabled/>
            <w:calcOnExit w:val="0"/>
            <w:textInput>
              <w:default w:val=" Change Blue text to Black if keeping"/>
            </w:textInput>
          </w:ffData>
        </w:fldChar>
      </w:r>
      <w:bookmarkStart w:id="4" w:name="Text147"/>
      <w:r w:rsidRPr="0016316A">
        <w:rPr>
          <w:rStyle w:val="Optional"/>
          <w:rFonts w:cs="Arial"/>
          <w:i/>
          <w:sz w:val="20"/>
          <w:szCs w:val="20"/>
        </w:rPr>
        <w:instrText xml:space="preserve"> FORMTEXT </w:instrText>
      </w:r>
      <w:r w:rsidRPr="0016316A">
        <w:rPr>
          <w:rStyle w:val="Optional"/>
          <w:i/>
          <w:sz w:val="28"/>
          <w:lang w:val="x-none"/>
        </w:rPr>
      </w:r>
      <w:r w:rsidRPr="0016316A">
        <w:rPr>
          <w:rStyle w:val="Optional"/>
          <w:i/>
          <w:sz w:val="28"/>
          <w:lang w:val="x-none"/>
        </w:rPr>
        <w:fldChar w:fldCharType="separate"/>
      </w:r>
      <w:r w:rsidRPr="0016316A">
        <w:rPr>
          <w:rStyle w:val="Optional"/>
          <w:rFonts w:cs="Arial"/>
          <w:i/>
          <w:sz w:val="20"/>
          <w:szCs w:val="20"/>
        </w:rPr>
        <w:t xml:space="preserve"> Change Blue text to Black if keeping</w:t>
      </w:r>
      <w:r w:rsidRPr="0016316A">
        <w:rPr>
          <w:b/>
        </w:rPr>
        <w:fldChar w:fldCharType="end"/>
      </w:r>
      <w:bookmarkEnd w:id="4"/>
      <w:r w:rsidRPr="0016316A">
        <w:t xml:space="preserve"> </w:t>
      </w:r>
    </w:p>
    <w:p w14:paraId="7C91CD4E" w14:textId="14E08812" w:rsidR="00B95E8E" w:rsidRPr="00BD774A" w:rsidRDefault="00B95E8E" w:rsidP="00BD774A">
      <w:pPr>
        <w:rPr>
          <w:i/>
          <w:sz w:val="20"/>
          <w:szCs w:val="20"/>
        </w:rPr>
      </w:pPr>
      <w:r w:rsidRPr="00D67E49">
        <w:rPr>
          <w:i/>
          <w:sz w:val="20"/>
          <w:szCs w:val="20"/>
        </w:rPr>
        <w:fldChar w:fldCharType="begin">
          <w:ffData>
            <w:name w:val=""/>
            <w:enabled/>
            <w:calcOnExit w:val="0"/>
            <w:textInput>
              <w:default w:val="Black text should generally be considered as fixed text"/>
            </w:textInput>
          </w:ffData>
        </w:fldChar>
      </w:r>
      <w:r w:rsidRPr="00D67E49">
        <w:rPr>
          <w:i/>
          <w:sz w:val="20"/>
          <w:szCs w:val="20"/>
        </w:rPr>
        <w:instrText xml:space="preserve"> FORMTEXT </w:instrText>
      </w:r>
      <w:r w:rsidRPr="00D67E49">
        <w:rPr>
          <w:i/>
          <w:sz w:val="20"/>
          <w:szCs w:val="20"/>
        </w:rPr>
      </w:r>
      <w:r w:rsidRPr="00D67E49">
        <w:rPr>
          <w:i/>
          <w:sz w:val="20"/>
          <w:szCs w:val="20"/>
        </w:rPr>
        <w:fldChar w:fldCharType="separate"/>
      </w:r>
      <w:r w:rsidRPr="00D67E49">
        <w:rPr>
          <w:i/>
          <w:sz w:val="20"/>
          <w:szCs w:val="20"/>
        </w:rPr>
        <w:t>Black text should generally be considered as fixed text</w:t>
      </w:r>
      <w:r w:rsidRPr="00D67E49">
        <w:rPr>
          <w:i/>
          <w:sz w:val="20"/>
          <w:szCs w:val="20"/>
        </w:rPr>
        <w:fldChar w:fldCharType="end"/>
      </w:r>
    </w:p>
    <w:p w14:paraId="432E3D6A" w14:textId="50EEA077" w:rsidR="00BD774A" w:rsidRDefault="00BD774A" w:rsidP="002074D2">
      <w:pPr>
        <w:sectPr w:rsidR="00BD774A" w:rsidSect="002B3083">
          <w:headerReference w:type="default" r:id="rId8"/>
          <w:pgSz w:w="11906" w:h="16838"/>
          <w:pgMar w:top="1440" w:right="1440" w:bottom="1440" w:left="1440" w:header="709" w:footer="709" w:gutter="0"/>
          <w:cols w:space="708"/>
          <w:docGrid w:linePitch="360"/>
        </w:sectPr>
      </w:pPr>
      <w:r w:rsidRPr="00A07106">
        <w:rPr>
          <w:rFonts w:cs="Arial"/>
          <w:i/>
          <w:sz w:val="20"/>
          <w:szCs w:val="20"/>
          <w:highlight w:val="yellow"/>
        </w:rPr>
        <w:t>Yellow highlighted should be replaced with customer requirements.</w:t>
      </w:r>
    </w:p>
    <w:p w14:paraId="007E13AA" w14:textId="77777777" w:rsidR="002F55BA" w:rsidRPr="00F939D1" w:rsidRDefault="002F55BA" w:rsidP="006B5B02">
      <w:pPr>
        <w:pBdr>
          <w:bottom w:val="single" w:sz="4" w:space="1" w:color="B78B20"/>
        </w:pBdr>
        <w:spacing w:after="240"/>
        <w:ind w:left="0"/>
        <w:jc w:val="center"/>
        <w:rPr>
          <w:b/>
          <w:sz w:val="32"/>
          <w:szCs w:val="32"/>
        </w:rPr>
      </w:pPr>
      <w:r w:rsidRPr="00F939D1">
        <w:rPr>
          <w:b/>
          <w:sz w:val="32"/>
          <w:szCs w:val="32"/>
        </w:rPr>
        <w:lastRenderedPageBreak/>
        <w:t>TABLE OF CONTENTS</w:t>
      </w:r>
    </w:p>
    <w:p w14:paraId="3862DF62" w14:textId="618F6D63" w:rsidR="00823510" w:rsidRDefault="002F55BA">
      <w:pPr>
        <w:pStyle w:val="TOC1"/>
        <w:rPr>
          <w:rFonts w:asciiTheme="minorHAnsi" w:eastAsiaTheme="minorEastAsia" w:hAnsiTheme="minorHAnsi" w:cstheme="minorBidi"/>
          <w:b w:val="0"/>
          <w:caps w:val="0"/>
          <w:noProof/>
          <w:spacing w:val="0"/>
          <w:sz w:val="22"/>
          <w:szCs w:val="22"/>
          <w:lang w:eastAsia="en-AU"/>
        </w:rPr>
      </w:pPr>
      <w:r>
        <w:fldChar w:fldCharType="begin"/>
      </w:r>
      <w:r>
        <w:instrText xml:space="preserve"> TOC \o "1-3" \h \z \u </w:instrText>
      </w:r>
      <w:r>
        <w:fldChar w:fldCharType="separate"/>
      </w:r>
      <w:hyperlink w:anchor="_Toc70932698" w:history="1">
        <w:r w:rsidR="00823510" w:rsidRPr="00E73AB0">
          <w:rPr>
            <w:rStyle w:val="Hyperlink"/>
            <w:noProof/>
          </w:rPr>
          <w:t>1.</w:t>
        </w:r>
        <w:r w:rsidR="00823510">
          <w:rPr>
            <w:rFonts w:asciiTheme="minorHAnsi" w:eastAsiaTheme="minorEastAsia" w:hAnsiTheme="minorHAnsi" w:cstheme="minorBidi"/>
            <w:b w:val="0"/>
            <w:caps w:val="0"/>
            <w:noProof/>
            <w:spacing w:val="0"/>
            <w:sz w:val="22"/>
            <w:szCs w:val="22"/>
            <w:lang w:eastAsia="en-AU"/>
          </w:rPr>
          <w:tab/>
        </w:r>
        <w:r w:rsidR="00823510" w:rsidRPr="00E73AB0">
          <w:rPr>
            <w:rStyle w:val="Hyperlink"/>
            <w:noProof/>
          </w:rPr>
          <w:t>Overview</w:t>
        </w:r>
        <w:r w:rsidR="00823510">
          <w:rPr>
            <w:noProof/>
            <w:webHidden/>
          </w:rPr>
          <w:tab/>
        </w:r>
        <w:r w:rsidR="00823510">
          <w:rPr>
            <w:noProof/>
            <w:webHidden/>
          </w:rPr>
          <w:fldChar w:fldCharType="begin"/>
        </w:r>
        <w:r w:rsidR="00823510">
          <w:rPr>
            <w:noProof/>
            <w:webHidden/>
          </w:rPr>
          <w:instrText xml:space="preserve"> PAGEREF _Toc70932698 \h </w:instrText>
        </w:r>
        <w:r w:rsidR="00823510">
          <w:rPr>
            <w:noProof/>
            <w:webHidden/>
          </w:rPr>
        </w:r>
        <w:r w:rsidR="00823510">
          <w:rPr>
            <w:noProof/>
            <w:webHidden/>
          </w:rPr>
          <w:fldChar w:fldCharType="separate"/>
        </w:r>
        <w:r w:rsidR="00823510">
          <w:rPr>
            <w:noProof/>
            <w:webHidden/>
          </w:rPr>
          <w:t>3</w:t>
        </w:r>
        <w:r w:rsidR="00823510">
          <w:rPr>
            <w:noProof/>
            <w:webHidden/>
          </w:rPr>
          <w:fldChar w:fldCharType="end"/>
        </w:r>
      </w:hyperlink>
    </w:p>
    <w:p w14:paraId="442083F9" w14:textId="3AACDE32" w:rsidR="00823510" w:rsidRDefault="000137DE">
      <w:pPr>
        <w:pStyle w:val="TOC2"/>
        <w:tabs>
          <w:tab w:val="left" w:pos="1701"/>
        </w:tabs>
        <w:rPr>
          <w:rFonts w:asciiTheme="minorHAnsi" w:eastAsiaTheme="minorEastAsia" w:hAnsiTheme="minorHAnsi" w:cstheme="minorBidi"/>
          <w:caps w:val="0"/>
          <w:noProof/>
          <w:spacing w:val="0"/>
          <w:sz w:val="22"/>
          <w:szCs w:val="22"/>
          <w:lang w:eastAsia="en-AU"/>
        </w:rPr>
      </w:pPr>
      <w:hyperlink w:anchor="_Toc70932699" w:history="1">
        <w:r w:rsidR="00823510" w:rsidRPr="00E73AB0">
          <w:rPr>
            <w:rStyle w:val="Hyperlink"/>
            <w:noProof/>
          </w:rPr>
          <w:t>1.1</w:t>
        </w:r>
        <w:r w:rsidR="00823510">
          <w:rPr>
            <w:rFonts w:asciiTheme="minorHAnsi" w:eastAsiaTheme="minorEastAsia" w:hAnsiTheme="minorHAnsi" w:cstheme="minorBidi"/>
            <w:caps w:val="0"/>
            <w:noProof/>
            <w:spacing w:val="0"/>
            <w:sz w:val="22"/>
            <w:szCs w:val="22"/>
            <w:lang w:eastAsia="en-AU"/>
          </w:rPr>
          <w:tab/>
        </w:r>
        <w:r w:rsidR="00823510" w:rsidRPr="00E73AB0">
          <w:rPr>
            <w:rStyle w:val="Hyperlink"/>
            <w:noProof/>
          </w:rPr>
          <w:t>Background</w:t>
        </w:r>
        <w:r w:rsidR="00823510">
          <w:rPr>
            <w:noProof/>
            <w:webHidden/>
          </w:rPr>
          <w:tab/>
        </w:r>
        <w:r w:rsidR="00823510">
          <w:rPr>
            <w:noProof/>
            <w:webHidden/>
          </w:rPr>
          <w:fldChar w:fldCharType="begin"/>
        </w:r>
        <w:r w:rsidR="00823510">
          <w:rPr>
            <w:noProof/>
            <w:webHidden/>
          </w:rPr>
          <w:instrText xml:space="preserve"> PAGEREF _Toc70932699 \h </w:instrText>
        </w:r>
        <w:r w:rsidR="00823510">
          <w:rPr>
            <w:noProof/>
            <w:webHidden/>
          </w:rPr>
        </w:r>
        <w:r w:rsidR="00823510">
          <w:rPr>
            <w:noProof/>
            <w:webHidden/>
          </w:rPr>
          <w:fldChar w:fldCharType="separate"/>
        </w:r>
        <w:r w:rsidR="00823510">
          <w:rPr>
            <w:noProof/>
            <w:webHidden/>
          </w:rPr>
          <w:t>3</w:t>
        </w:r>
        <w:r w:rsidR="00823510">
          <w:rPr>
            <w:noProof/>
            <w:webHidden/>
          </w:rPr>
          <w:fldChar w:fldCharType="end"/>
        </w:r>
      </w:hyperlink>
    </w:p>
    <w:p w14:paraId="2E73CB56" w14:textId="0883797B" w:rsidR="00823510" w:rsidRDefault="000137DE">
      <w:pPr>
        <w:pStyle w:val="TOC2"/>
        <w:tabs>
          <w:tab w:val="left" w:pos="1701"/>
        </w:tabs>
        <w:rPr>
          <w:rFonts w:asciiTheme="minorHAnsi" w:eastAsiaTheme="minorEastAsia" w:hAnsiTheme="minorHAnsi" w:cstheme="minorBidi"/>
          <w:caps w:val="0"/>
          <w:noProof/>
          <w:spacing w:val="0"/>
          <w:sz w:val="22"/>
          <w:szCs w:val="22"/>
          <w:lang w:eastAsia="en-AU"/>
        </w:rPr>
      </w:pPr>
      <w:hyperlink w:anchor="_Toc70932700" w:history="1">
        <w:r w:rsidR="00823510" w:rsidRPr="00E73AB0">
          <w:rPr>
            <w:rStyle w:val="Hyperlink"/>
            <w:noProof/>
          </w:rPr>
          <w:t>1.2</w:t>
        </w:r>
        <w:r w:rsidR="00823510">
          <w:rPr>
            <w:rFonts w:asciiTheme="minorHAnsi" w:eastAsiaTheme="minorEastAsia" w:hAnsiTheme="minorHAnsi" w:cstheme="minorBidi"/>
            <w:caps w:val="0"/>
            <w:noProof/>
            <w:spacing w:val="0"/>
            <w:sz w:val="22"/>
            <w:szCs w:val="22"/>
            <w:lang w:eastAsia="en-AU"/>
          </w:rPr>
          <w:tab/>
        </w:r>
        <w:r w:rsidR="00823510" w:rsidRPr="00E73AB0">
          <w:rPr>
            <w:rStyle w:val="Hyperlink"/>
            <w:noProof/>
          </w:rPr>
          <w:t>Evaluation pane key objectives</w:t>
        </w:r>
        <w:r w:rsidR="00823510">
          <w:rPr>
            <w:noProof/>
            <w:webHidden/>
          </w:rPr>
          <w:tab/>
        </w:r>
        <w:r w:rsidR="00823510">
          <w:rPr>
            <w:noProof/>
            <w:webHidden/>
          </w:rPr>
          <w:fldChar w:fldCharType="begin"/>
        </w:r>
        <w:r w:rsidR="00823510">
          <w:rPr>
            <w:noProof/>
            <w:webHidden/>
          </w:rPr>
          <w:instrText xml:space="preserve"> PAGEREF _Toc70932700 \h </w:instrText>
        </w:r>
        <w:r w:rsidR="00823510">
          <w:rPr>
            <w:noProof/>
            <w:webHidden/>
          </w:rPr>
        </w:r>
        <w:r w:rsidR="00823510">
          <w:rPr>
            <w:noProof/>
            <w:webHidden/>
          </w:rPr>
          <w:fldChar w:fldCharType="separate"/>
        </w:r>
        <w:r w:rsidR="00823510">
          <w:rPr>
            <w:noProof/>
            <w:webHidden/>
          </w:rPr>
          <w:t>3</w:t>
        </w:r>
        <w:r w:rsidR="00823510">
          <w:rPr>
            <w:noProof/>
            <w:webHidden/>
          </w:rPr>
          <w:fldChar w:fldCharType="end"/>
        </w:r>
      </w:hyperlink>
    </w:p>
    <w:p w14:paraId="2B4C80F4" w14:textId="11FAFE78" w:rsidR="00823510" w:rsidRDefault="000137DE">
      <w:pPr>
        <w:pStyle w:val="TOC2"/>
        <w:tabs>
          <w:tab w:val="left" w:pos="1701"/>
        </w:tabs>
        <w:rPr>
          <w:rFonts w:asciiTheme="minorHAnsi" w:eastAsiaTheme="minorEastAsia" w:hAnsiTheme="minorHAnsi" w:cstheme="minorBidi"/>
          <w:caps w:val="0"/>
          <w:noProof/>
          <w:spacing w:val="0"/>
          <w:sz w:val="22"/>
          <w:szCs w:val="22"/>
          <w:lang w:eastAsia="en-AU"/>
        </w:rPr>
      </w:pPr>
      <w:hyperlink w:anchor="_Toc70932701" w:history="1">
        <w:r w:rsidR="00823510" w:rsidRPr="00E73AB0">
          <w:rPr>
            <w:rStyle w:val="Hyperlink"/>
            <w:noProof/>
          </w:rPr>
          <w:t>1.3</w:t>
        </w:r>
        <w:r w:rsidR="00823510">
          <w:rPr>
            <w:rFonts w:asciiTheme="minorHAnsi" w:eastAsiaTheme="minorEastAsia" w:hAnsiTheme="minorHAnsi" w:cstheme="minorBidi"/>
            <w:caps w:val="0"/>
            <w:noProof/>
            <w:spacing w:val="0"/>
            <w:sz w:val="22"/>
            <w:szCs w:val="22"/>
            <w:lang w:eastAsia="en-AU"/>
          </w:rPr>
          <w:tab/>
        </w:r>
        <w:r w:rsidR="00823510" w:rsidRPr="00E73AB0">
          <w:rPr>
            <w:rStyle w:val="Hyperlink"/>
            <w:noProof/>
          </w:rPr>
          <w:t>Evaluation Panel members</w:t>
        </w:r>
        <w:r w:rsidR="00823510">
          <w:rPr>
            <w:noProof/>
            <w:webHidden/>
          </w:rPr>
          <w:tab/>
        </w:r>
        <w:r w:rsidR="00823510">
          <w:rPr>
            <w:noProof/>
            <w:webHidden/>
          </w:rPr>
          <w:fldChar w:fldCharType="begin"/>
        </w:r>
        <w:r w:rsidR="00823510">
          <w:rPr>
            <w:noProof/>
            <w:webHidden/>
          </w:rPr>
          <w:instrText xml:space="preserve"> PAGEREF _Toc70932701 \h </w:instrText>
        </w:r>
        <w:r w:rsidR="00823510">
          <w:rPr>
            <w:noProof/>
            <w:webHidden/>
          </w:rPr>
        </w:r>
        <w:r w:rsidR="00823510">
          <w:rPr>
            <w:noProof/>
            <w:webHidden/>
          </w:rPr>
          <w:fldChar w:fldCharType="separate"/>
        </w:r>
        <w:r w:rsidR="00823510">
          <w:rPr>
            <w:noProof/>
            <w:webHidden/>
          </w:rPr>
          <w:t>4</w:t>
        </w:r>
        <w:r w:rsidR="00823510">
          <w:rPr>
            <w:noProof/>
            <w:webHidden/>
          </w:rPr>
          <w:fldChar w:fldCharType="end"/>
        </w:r>
      </w:hyperlink>
    </w:p>
    <w:p w14:paraId="30FBDAE5" w14:textId="07142C40" w:rsidR="00823510" w:rsidRDefault="000137DE">
      <w:pPr>
        <w:pStyle w:val="TOC2"/>
        <w:tabs>
          <w:tab w:val="left" w:pos="1701"/>
        </w:tabs>
        <w:rPr>
          <w:rFonts w:asciiTheme="minorHAnsi" w:eastAsiaTheme="minorEastAsia" w:hAnsiTheme="minorHAnsi" w:cstheme="minorBidi"/>
          <w:caps w:val="0"/>
          <w:noProof/>
          <w:spacing w:val="0"/>
          <w:sz w:val="22"/>
          <w:szCs w:val="22"/>
          <w:lang w:eastAsia="en-AU"/>
        </w:rPr>
      </w:pPr>
      <w:hyperlink w:anchor="_Toc70932702" w:history="1">
        <w:r w:rsidR="00823510" w:rsidRPr="00E73AB0">
          <w:rPr>
            <w:rStyle w:val="Hyperlink"/>
            <w:noProof/>
          </w:rPr>
          <w:t>1.4</w:t>
        </w:r>
        <w:r w:rsidR="00823510">
          <w:rPr>
            <w:rFonts w:asciiTheme="minorHAnsi" w:eastAsiaTheme="minorEastAsia" w:hAnsiTheme="minorHAnsi" w:cstheme="minorBidi"/>
            <w:caps w:val="0"/>
            <w:noProof/>
            <w:spacing w:val="0"/>
            <w:sz w:val="22"/>
            <w:szCs w:val="22"/>
            <w:lang w:eastAsia="en-AU"/>
          </w:rPr>
          <w:tab/>
        </w:r>
        <w:r w:rsidR="00823510" w:rsidRPr="00E73AB0">
          <w:rPr>
            <w:rStyle w:val="Hyperlink"/>
            <w:noProof/>
          </w:rPr>
          <w:t>Quotes Received</w:t>
        </w:r>
        <w:r w:rsidR="00823510">
          <w:rPr>
            <w:noProof/>
            <w:webHidden/>
          </w:rPr>
          <w:tab/>
        </w:r>
        <w:r w:rsidR="00823510">
          <w:rPr>
            <w:noProof/>
            <w:webHidden/>
          </w:rPr>
          <w:fldChar w:fldCharType="begin"/>
        </w:r>
        <w:r w:rsidR="00823510">
          <w:rPr>
            <w:noProof/>
            <w:webHidden/>
          </w:rPr>
          <w:instrText xml:space="preserve"> PAGEREF _Toc70932702 \h </w:instrText>
        </w:r>
        <w:r w:rsidR="00823510">
          <w:rPr>
            <w:noProof/>
            <w:webHidden/>
          </w:rPr>
        </w:r>
        <w:r w:rsidR="00823510">
          <w:rPr>
            <w:noProof/>
            <w:webHidden/>
          </w:rPr>
          <w:fldChar w:fldCharType="separate"/>
        </w:r>
        <w:r w:rsidR="00823510">
          <w:rPr>
            <w:noProof/>
            <w:webHidden/>
          </w:rPr>
          <w:t>4</w:t>
        </w:r>
        <w:r w:rsidR="00823510">
          <w:rPr>
            <w:noProof/>
            <w:webHidden/>
          </w:rPr>
          <w:fldChar w:fldCharType="end"/>
        </w:r>
      </w:hyperlink>
    </w:p>
    <w:p w14:paraId="49095D41" w14:textId="73EFCE5B" w:rsidR="00823510" w:rsidRDefault="000137DE">
      <w:pPr>
        <w:pStyle w:val="TOC1"/>
        <w:rPr>
          <w:rFonts w:asciiTheme="minorHAnsi" w:eastAsiaTheme="minorEastAsia" w:hAnsiTheme="minorHAnsi" w:cstheme="minorBidi"/>
          <w:b w:val="0"/>
          <w:caps w:val="0"/>
          <w:noProof/>
          <w:spacing w:val="0"/>
          <w:sz w:val="22"/>
          <w:szCs w:val="22"/>
          <w:lang w:eastAsia="en-AU"/>
        </w:rPr>
      </w:pPr>
      <w:hyperlink w:anchor="_Toc70932703" w:history="1">
        <w:r w:rsidR="00823510" w:rsidRPr="00E73AB0">
          <w:rPr>
            <w:rStyle w:val="Hyperlink"/>
            <w:noProof/>
          </w:rPr>
          <w:t>2.</w:t>
        </w:r>
        <w:r w:rsidR="00823510">
          <w:rPr>
            <w:rFonts w:asciiTheme="minorHAnsi" w:eastAsiaTheme="minorEastAsia" w:hAnsiTheme="minorHAnsi" w:cstheme="minorBidi"/>
            <w:b w:val="0"/>
            <w:caps w:val="0"/>
            <w:noProof/>
            <w:spacing w:val="0"/>
            <w:sz w:val="22"/>
            <w:szCs w:val="22"/>
            <w:lang w:eastAsia="en-AU"/>
          </w:rPr>
          <w:tab/>
        </w:r>
        <w:r w:rsidR="00823510" w:rsidRPr="00E73AB0">
          <w:rPr>
            <w:rStyle w:val="Hyperlink"/>
            <w:noProof/>
          </w:rPr>
          <w:t>The Evaluation Process</w:t>
        </w:r>
        <w:r w:rsidR="00823510">
          <w:rPr>
            <w:noProof/>
            <w:webHidden/>
          </w:rPr>
          <w:tab/>
        </w:r>
        <w:r w:rsidR="00823510">
          <w:rPr>
            <w:noProof/>
            <w:webHidden/>
          </w:rPr>
          <w:fldChar w:fldCharType="begin"/>
        </w:r>
        <w:r w:rsidR="00823510">
          <w:rPr>
            <w:noProof/>
            <w:webHidden/>
          </w:rPr>
          <w:instrText xml:space="preserve"> PAGEREF _Toc70932703 \h </w:instrText>
        </w:r>
        <w:r w:rsidR="00823510">
          <w:rPr>
            <w:noProof/>
            <w:webHidden/>
          </w:rPr>
        </w:r>
        <w:r w:rsidR="00823510">
          <w:rPr>
            <w:noProof/>
            <w:webHidden/>
          </w:rPr>
          <w:fldChar w:fldCharType="separate"/>
        </w:r>
        <w:r w:rsidR="00823510">
          <w:rPr>
            <w:noProof/>
            <w:webHidden/>
          </w:rPr>
          <w:t>5</w:t>
        </w:r>
        <w:r w:rsidR="00823510">
          <w:rPr>
            <w:noProof/>
            <w:webHidden/>
          </w:rPr>
          <w:fldChar w:fldCharType="end"/>
        </w:r>
      </w:hyperlink>
    </w:p>
    <w:p w14:paraId="074B6D32" w14:textId="7EF97D1C" w:rsidR="00823510" w:rsidRDefault="000137DE">
      <w:pPr>
        <w:pStyle w:val="TOC2"/>
        <w:tabs>
          <w:tab w:val="left" w:pos="1701"/>
        </w:tabs>
        <w:rPr>
          <w:rFonts w:asciiTheme="minorHAnsi" w:eastAsiaTheme="minorEastAsia" w:hAnsiTheme="minorHAnsi" w:cstheme="minorBidi"/>
          <w:caps w:val="0"/>
          <w:noProof/>
          <w:spacing w:val="0"/>
          <w:sz w:val="22"/>
          <w:szCs w:val="22"/>
          <w:lang w:eastAsia="en-AU"/>
        </w:rPr>
      </w:pPr>
      <w:hyperlink w:anchor="_Toc70932704" w:history="1">
        <w:r w:rsidR="00823510" w:rsidRPr="00E73AB0">
          <w:rPr>
            <w:rStyle w:val="Hyperlink"/>
            <w:noProof/>
          </w:rPr>
          <w:t>2.1</w:t>
        </w:r>
        <w:r w:rsidR="00823510">
          <w:rPr>
            <w:rFonts w:asciiTheme="minorHAnsi" w:eastAsiaTheme="minorEastAsia" w:hAnsiTheme="minorHAnsi" w:cstheme="minorBidi"/>
            <w:caps w:val="0"/>
            <w:noProof/>
            <w:spacing w:val="0"/>
            <w:sz w:val="22"/>
            <w:szCs w:val="22"/>
            <w:lang w:eastAsia="en-AU"/>
          </w:rPr>
          <w:tab/>
        </w:r>
        <w:r w:rsidR="00823510" w:rsidRPr="00E73AB0">
          <w:rPr>
            <w:rStyle w:val="Hyperlink"/>
            <w:noProof/>
          </w:rPr>
          <w:t>Summary</w:t>
        </w:r>
        <w:r w:rsidR="00823510">
          <w:rPr>
            <w:noProof/>
            <w:webHidden/>
          </w:rPr>
          <w:tab/>
        </w:r>
        <w:r w:rsidR="00823510">
          <w:rPr>
            <w:noProof/>
            <w:webHidden/>
          </w:rPr>
          <w:fldChar w:fldCharType="begin"/>
        </w:r>
        <w:r w:rsidR="00823510">
          <w:rPr>
            <w:noProof/>
            <w:webHidden/>
          </w:rPr>
          <w:instrText xml:space="preserve"> PAGEREF _Toc70932704 \h </w:instrText>
        </w:r>
        <w:r w:rsidR="00823510">
          <w:rPr>
            <w:noProof/>
            <w:webHidden/>
          </w:rPr>
        </w:r>
        <w:r w:rsidR="00823510">
          <w:rPr>
            <w:noProof/>
            <w:webHidden/>
          </w:rPr>
          <w:fldChar w:fldCharType="separate"/>
        </w:r>
        <w:r w:rsidR="00823510">
          <w:rPr>
            <w:noProof/>
            <w:webHidden/>
          </w:rPr>
          <w:t>5</w:t>
        </w:r>
        <w:r w:rsidR="00823510">
          <w:rPr>
            <w:noProof/>
            <w:webHidden/>
          </w:rPr>
          <w:fldChar w:fldCharType="end"/>
        </w:r>
      </w:hyperlink>
    </w:p>
    <w:p w14:paraId="73A8BDD3" w14:textId="6310DAA5" w:rsidR="00823510" w:rsidRDefault="000137DE">
      <w:pPr>
        <w:pStyle w:val="TOC2"/>
        <w:tabs>
          <w:tab w:val="left" w:pos="1701"/>
        </w:tabs>
        <w:rPr>
          <w:rFonts w:asciiTheme="minorHAnsi" w:eastAsiaTheme="minorEastAsia" w:hAnsiTheme="minorHAnsi" w:cstheme="minorBidi"/>
          <w:caps w:val="0"/>
          <w:noProof/>
          <w:spacing w:val="0"/>
          <w:sz w:val="22"/>
          <w:szCs w:val="22"/>
          <w:lang w:eastAsia="en-AU"/>
        </w:rPr>
      </w:pPr>
      <w:hyperlink w:anchor="_Toc70932705" w:history="1">
        <w:r w:rsidR="00823510" w:rsidRPr="00E73AB0">
          <w:rPr>
            <w:rStyle w:val="Hyperlink"/>
            <w:noProof/>
          </w:rPr>
          <w:t>2.2</w:t>
        </w:r>
        <w:r w:rsidR="00823510">
          <w:rPr>
            <w:rFonts w:asciiTheme="minorHAnsi" w:eastAsiaTheme="minorEastAsia" w:hAnsiTheme="minorHAnsi" w:cstheme="minorBidi"/>
            <w:caps w:val="0"/>
            <w:noProof/>
            <w:spacing w:val="0"/>
            <w:sz w:val="22"/>
            <w:szCs w:val="22"/>
            <w:lang w:eastAsia="en-AU"/>
          </w:rPr>
          <w:tab/>
        </w:r>
        <w:r w:rsidR="00823510" w:rsidRPr="00E73AB0">
          <w:rPr>
            <w:rStyle w:val="Hyperlink"/>
            <w:noProof/>
          </w:rPr>
          <w:t>Timetable</w:t>
        </w:r>
        <w:r w:rsidR="00823510">
          <w:rPr>
            <w:noProof/>
            <w:webHidden/>
          </w:rPr>
          <w:tab/>
        </w:r>
        <w:r w:rsidR="00823510">
          <w:rPr>
            <w:noProof/>
            <w:webHidden/>
          </w:rPr>
          <w:fldChar w:fldCharType="begin"/>
        </w:r>
        <w:r w:rsidR="00823510">
          <w:rPr>
            <w:noProof/>
            <w:webHidden/>
          </w:rPr>
          <w:instrText xml:space="preserve"> PAGEREF _Toc70932705 \h </w:instrText>
        </w:r>
        <w:r w:rsidR="00823510">
          <w:rPr>
            <w:noProof/>
            <w:webHidden/>
          </w:rPr>
        </w:r>
        <w:r w:rsidR="00823510">
          <w:rPr>
            <w:noProof/>
            <w:webHidden/>
          </w:rPr>
          <w:fldChar w:fldCharType="separate"/>
        </w:r>
        <w:r w:rsidR="00823510">
          <w:rPr>
            <w:noProof/>
            <w:webHidden/>
          </w:rPr>
          <w:t>5</w:t>
        </w:r>
        <w:r w:rsidR="00823510">
          <w:rPr>
            <w:noProof/>
            <w:webHidden/>
          </w:rPr>
          <w:fldChar w:fldCharType="end"/>
        </w:r>
      </w:hyperlink>
    </w:p>
    <w:p w14:paraId="2B873D5E" w14:textId="373B3389" w:rsidR="00823510" w:rsidRDefault="000137DE">
      <w:pPr>
        <w:pStyle w:val="TOC1"/>
        <w:rPr>
          <w:rFonts w:asciiTheme="minorHAnsi" w:eastAsiaTheme="minorEastAsia" w:hAnsiTheme="minorHAnsi" w:cstheme="minorBidi"/>
          <w:b w:val="0"/>
          <w:caps w:val="0"/>
          <w:noProof/>
          <w:spacing w:val="0"/>
          <w:sz w:val="22"/>
          <w:szCs w:val="22"/>
          <w:lang w:eastAsia="en-AU"/>
        </w:rPr>
      </w:pPr>
      <w:hyperlink w:anchor="_Toc70932706" w:history="1">
        <w:r w:rsidR="00823510" w:rsidRPr="00E73AB0">
          <w:rPr>
            <w:rStyle w:val="Hyperlink"/>
            <w:noProof/>
          </w:rPr>
          <w:t>3.</w:t>
        </w:r>
        <w:r w:rsidR="00823510">
          <w:rPr>
            <w:rFonts w:asciiTheme="minorHAnsi" w:eastAsiaTheme="minorEastAsia" w:hAnsiTheme="minorHAnsi" w:cstheme="minorBidi"/>
            <w:b w:val="0"/>
            <w:caps w:val="0"/>
            <w:noProof/>
            <w:spacing w:val="0"/>
            <w:sz w:val="22"/>
            <w:szCs w:val="22"/>
            <w:lang w:eastAsia="en-AU"/>
          </w:rPr>
          <w:tab/>
        </w:r>
        <w:r w:rsidR="00823510" w:rsidRPr="00E73AB0">
          <w:rPr>
            <w:rStyle w:val="Hyperlink"/>
            <w:noProof/>
          </w:rPr>
          <w:t>PROCEDURES &amp; PRINCIPLES FOR EVALUATION</w:t>
        </w:r>
        <w:r w:rsidR="00823510">
          <w:rPr>
            <w:noProof/>
            <w:webHidden/>
          </w:rPr>
          <w:tab/>
        </w:r>
        <w:r w:rsidR="00823510">
          <w:rPr>
            <w:noProof/>
            <w:webHidden/>
          </w:rPr>
          <w:fldChar w:fldCharType="begin"/>
        </w:r>
        <w:r w:rsidR="00823510">
          <w:rPr>
            <w:noProof/>
            <w:webHidden/>
          </w:rPr>
          <w:instrText xml:space="preserve"> PAGEREF _Toc70932706 \h </w:instrText>
        </w:r>
        <w:r w:rsidR="00823510">
          <w:rPr>
            <w:noProof/>
            <w:webHidden/>
          </w:rPr>
        </w:r>
        <w:r w:rsidR="00823510">
          <w:rPr>
            <w:noProof/>
            <w:webHidden/>
          </w:rPr>
          <w:fldChar w:fldCharType="separate"/>
        </w:r>
        <w:r w:rsidR="00823510">
          <w:rPr>
            <w:noProof/>
            <w:webHidden/>
          </w:rPr>
          <w:t>5</w:t>
        </w:r>
        <w:r w:rsidR="00823510">
          <w:rPr>
            <w:noProof/>
            <w:webHidden/>
          </w:rPr>
          <w:fldChar w:fldCharType="end"/>
        </w:r>
      </w:hyperlink>
    </w:p>
    <w:p w14:paraId="7E4A0068" w14:textId="2D6F7C54" w:rsidR="00823510" w:rsidRDefault="000137DE">
      <w:pPr>
        <w:pStyle w:val="TOC2"/>
        <w:tabs>
          <w:tab w:val="left" w:pos="1701"/>
        </w:tabs>
        <w:rPr>
          <w:rFonts w:asciiTheme="minorHAnsi" w:eastAsiaTheme="minorEastAsia" w:hAnsiTheme="minorHAnsi" w:cstheme="minorBidi"/>
          <w:caps w:val="0"/>
          <w:noProof/>
          <w:spacing w:val="0"/>
          <w:sz w:val="22"/>
          <w:szCs w:val="22"/>
          <w:lang w:eastAsia="en-AU"/>
        </w:rPr>
      </w:pPr>
      <w:hyperlink w:anchor="_Toc70932707" w:history="1">
        <w:r w:rsidR="00823510" w:rsidRPr="00E73AB0">
          <w:rPr>
            <w:rStyle w:val="Hyperlink"/>
            <w:noProof/>
          </w:rPr>
          <w:t>3.1</w:t>
        </w:r>
        <w:r w:rsidR="00823510">
          <w:rPr>
            <w:rFonts w:asciiTheme="minorHAnsi" w:eastAsiaTheme="minorEastAsia" w:hAnsiTheme="minorHAnsi" w:cstheme="minorBidi"/>
            <w:caps w:val="0"/>
            <w:noProof/>
            <w:spacing w:val="0"/>
            <w:sz w:val="22"/>
            <w:szCs w:val="22"/>
            <w:lang w:eastAsia="en-AU"/>
          </w:rPr>
          <w:tab/>
        </w:r>
        <w:r w:rsidR="00823510" w:rsidRPr="00E73AB0">
          <w:rPr>
            <w:rStyle w:val="Hyperlink"/>
            <w:noProof/>
          </w:rPr>
          <w:t>Introduction</w:t>
        </w:r>
        <w:r w:rsidR="00823510">
          <w:rPr>
            <w:noProof/>
            <w:webHidden/>
          </w:rPr>
          <w:tab/>
        </w:r>
        <w:r w:rsidR="00823510">
          <w:rPr>
            <w:noProof/>
            <w:webHidden/>
          </w:rPr>
          <w:fldChar w:fldCharType="begin"/>
        </w:r>
        <w:r w:rsidR="00823510">
          <w:rPr>
            <w:noProof/>
            <w:webHidden/>
          </w:rPr>
          <w:instrText xml:space="preserve"> PAGEREF _Toc70932707 \h </w:instrText>
        </w:r>
        <w:r w:rsidR="00823510">
          <w:rPr>
            <w:noProof/>
            <w:webHidden/>
          </w:rPr>
        </w:r>
        <w:r w:rsidR="00823510">
          <w:rPr>
            <w:noProof/>
            <w:webHidden/>
          </w:rPr>
          <w:fldChar w:fldCharType="separate"/>
        </w:r>
        <w:r w:rsidR="00823510">
          <w:rPr>
            <w:noProof/>
            <w:webHidden/>
          </w:rPr>
          <w:t>5</w:t>
        </w:r>
        <w:r w:rsidR="00823510">
          <w:rPr>
            <w:noProof/>
            <w:webHidden/>
          </w:rPr>
          <w:fldChar w:fldCharType="end"/>
        </w:r>
      </w:hyperlink>
    </w:p>
    <w:p w14:paraId="77FE9DFF" w14:textId="2874A11F" w:rsidR="00823510" w:rsidRDefault="000137DE">
      <w:pPr>
        <w:pStyle w:val="TOC2"/>
        <w:tabs>
          <w:tab w:val="left" w:pos="1701"/>
        </w:tabs>
        <w:rPr>
          <w:rFonts w:asciiTheme="minorHAnsi" w:eastAsiaTheme="minorEastAsia" w:hAnsiTheme="minorHAnsi" w:cstheme="minorBidi"/>
          <w:caps w:val="0"/>
          <w:noProof/>
          <w:spacing w:val="0"/>
          <w:sz w:val="22"/>
          <w:szCs w:val="22"/>
          <w:lang w:eastAsia="en-AU"/>
        </w:rPr>
      </w:pPr>
      <w:hyperlink w:anchor="_Toc70932708" w:history="1">
        <w:r w:rsidR="00823510" w:rsidRPr="00E73AB0">
          <w:rPr>
            <w:rStyle w:val="Hyperlink"/>
            <w:noProof/>
          </w:rPr>
          <w:t>3.2</w:t>
        </w:r>
        <w:r w:rsidR="00823510">
          <w:rPr>
            <w:rFonts w:asciiTheme="minorHAnsi" w:eastAsiaTheme="minorEastAsia" w:hAnsiTheme="minorHAnsi" w:cstheme="minorBidi"/>
            <w:caps w:val="0"/>
            <w:noProof/>
            <w:spacing w:val="0"/>
            <w:sz w:val="22"/>
            <w:szCs w:val="22"/>
            <w:lang w:eastAsia="en-AU"/>
          </w:rPr>
          <w:tab/>
        </w:r>
        <w:r w:rsidR="00823510" w:rsidRPr="00E73AB0">
          <w:rPr>
            <w:rStyle w:val="Hyperlink"/>
            <w:noProof/>
          </w:rPr>
          <w:t>BIAS and perceptions of Bias</w:t>
        </w:r>
        <w:r w:rsidR="00823510">
          <w:rPr>
            <w:noProof/>
            <w:webHidden/>
          </w:rPr>
          <w:tab/>
        </w:r>
        <w:r w:rsidR="00823510">
          <w:rPr>
            <w:noProof/>
            <w:webHidden/>
          </w:rPr>
          <w:fldChar w:fldCharType="begin"/>
        </w:r>
        <w:r w:rsidR="00823510">
          <w:rPr>
            <w:noProof/>
            <w:webHidden/>
          </w:rPr>
          <w:instrText xml:space="preserve"> PAGEREF _Toc70932708 \h </w:instrText>
        </w:r>
        <w:r w:rsidR="00823510">
          <w:rPr>
            <w:noProof/>
            <w:webHidden/>
          </w:rPr>
        </w:r>
        <w:r w:rsidR="00823510">
          <w:rPr>
            <w:noProof/>
            <w:webHidden/>
          </w:rPr>
          <w:fldChar w:fldCharType="separate"/>
        </w:r>
        <w:r w:rsidR="00823510">
          <w:rPr>
            <w:noProof/>
            <w:webHidden/>
          </w:rPr>
          <w:t>6</w:t>
        </w:r>
        <w:r w:rsidR="00823510">
          <w:rPr>
            <w:noProof/>
            <w:webHidden/>
          </w:rPr>
          <w:fldChar w:fldCharType="end"/>
        </w:r>
      </w:hyperlink>
    </w:p>
    <w:p w14:paraId="7E004887" w14:textId="0BCF02DE" w:rsidR="00823510" w:rsidRDefault="000137DE">
      <w:pPr>
        <w:pStyle w:val="TOC2"/>
        <w:tabs>
          <w:tab w:val="left" w:pos="1701"/>
        </w:tabs>
        <w:rPr>
          <w:rFonts w:asciiTheme="minorHAnsi" w:eastAsiaTheme="minorEastAsia" w:hAnsiTheme="minorHAnsi" w:cstheme="minorBidi"/>
          <w:caps w:val="0"/>
          <w:noProof/>
          <w:spacing w:val="0"/>
          <w:sz w:val="22"/>
          <w:szCs w:val="22"/>
          <w:lang w:eastAsia="en-AU"/>
        </w:rPr>
      </w:pPr>
      <w:hyperlink w:anchor="_Toc70932709" w:history="1">
        <w:r w:rsidR="00823510" w:rsidRPr="00E73AB0">
          <w:rPr>
            <w:rStyle w:val="Hyperlink"/>
            <w:noProof/>
          </w:rPr>
          <w:t>3.3</w:t>
        </w:r>
        <w:r w:rsidR="00823510">
          <w:rPr>
            <w:rFonts w:asciiTheme="minorHAnsi" w:eastAsiaTheme="minorEastAsia" w:hAnsiTheme="minorHAnsi" w:cstheme="minorBidi"/>
            <w:caps w:val="0"/>
            <w:noProof/>
            <w:spacing w:val="0"/>
            <w:sz w:val="22"/>
            <w:szCs w:val="22"/>
            <w:lang w:eastAsia="en-AU"/>
          </w:rPr>
          <w:tab/>
        </w:r>
        <w:r w:rsidR="00823510" w:rsidRPr="00E73AB0">
          <w:rPr>
            <w:rStyle w:val="Hyperlink"/>
            <w:noProof/>
          </w:rPr>
          <w:t>CONFIDENTIALITY</w:t>
        </w:r>
        <w:r w:rsidR="00823510">
          <w:rPr>
            <w:noProof/>
            <w:webHidden/>
          </w:rPr>
          <w:tab/>
        </w:r>
        <w:r w:rsidR="00823510">
          <w:rPr>
            <w:noProof/>
            <w:webHidden/>
          </w:rPr>
          <w:fldChar w:fldCharType="begin"/>
        </w:r>
        <w:r w:rsidR="00823510">
          <w:rPr>
            <w:noProof/>
            <w:webHidden/>
          </w:rPr>
          <w:instrText xml:space="preserve"> PAGEREF _Toc70932709 \h </w:instrText>
        </w:r>
        <w:r w:rsidR="00823510">
          <w:rPr>
            <w:noProof/>
            <w:webHidden/>
          </w:rPr>
        </w:r>
        <w:r w:rsidR="00823510">
          <w:rPr>
            <w:noProof/>
            <w:webHidden/>
          </w:rPr>
          <w:fldChar w:fldCharType="separate"/>
        </w:r>
        <w:r w:rsidR="00823510">
          <w:rPr>
            <w:noProof/>
            <w:webHidden/>
          </w:rPr>
          <w:t>6</w:t>
        </w:r>
        <w:r w:rsidR="00823510">
          <w:rPr>
            <w:noProof/>
            <w:webHidden/>
          </w:rPr>
          <w:fldChar w:fldCharType="end"/>
        </w:r>
      </w:hyperlink>
    </w:p>
    <w:p w14:paraId="6BEB5DD9" w14:textId="0567B752" w:rsidR="00823510" w:rsidRDefault="000137DE">
      <w:pPr>
        <w:pStyle w:val="TOC2"/>
        <w:tabs>
          <w:tab w:val="left" w:pos="1701"/>
        </w:tabs>
        <w:rPr>
          <w:rFonts w:asciiTheme="minorHAnsi" w:eastAsiaTheme="minorEastAsia" w:hAnsiTheme="minorHAnsi" w:cstheme="minorBidi"/>
          <w:caps w:val="0"/>
          <w:noProof/>
          <w:spacing w:val="0"/>
          <w:sz w:val="22"/>
          <w:szCs w:val="22"/>
          <w:lang w:eastAsia="en-AU"/>
        </w:rPr>
      </w:pPr>
      <w:hyperlink w:anchor="_Toc70932710" w:history="1">
        <w:r w:rsidR="00823510" w:rsidRPr="00E73AB0">
          <w:rPr>
            <w:rStyle w:val="Hyperlink"/>
            <w:noProof/>
          </w:rPr>
          <w:t>3.4</w:t>
        </w:r>
        <w:r w:rsidR="00823510">
          <w:rPr>
            <w:rFonts w:asciiTheme="minorHAnsi" w:eastAsiaTheme="minorEastAsia" w:hAnsiTheme="minorHAnsi" w:cstheme="minorBidi"/>
            <w:caps w:val="0"/>
            <w:noProof/>
            <w:spacing w:val="0"/>
            <w:sz w:val="22"/>
            <w:szCs w:val="22"/>
            <w:lang w:eastAsia="en-AU"/>
          </w:rPr>
          <w:tab/>
        </w:r>
        <w:r w:rsidR="00823510" w:rsidRPr="00E73AB0">
          <w:rPr>
            <w:rStyle w:val="Hyperlink"/>
            <w:noProof/>
          </w:rPr>
          <w:t>COMMENTING DURING THE EVALUATION PROCESS</w:t>
        </w:r>
        <w:r w:rsidR="00823510">
          <w:rPr>
            <w:noProof/>
            <w:webHidden/>
          </w:rPr>
          <w:tab/>
        </w:r>
        <w:r w:rsidR="00823510">
          <w:rPr>
            <w:noProof/>
            <w:webHidden/>
          </w:rPr>
          <w:fldChar w:fldCharType="begin"/>
        </w:r>
        <w:r w:rsidR="00823510">
          <w:rPr>
            <w:noProof/>
            <w:webHidden/>
          </w:rPr>
          <w:instrText xml:space="preserve"> PAGEREF _Toc70932710 \h </w:instrText>
        </w:r>
        <w:r w:rsidR="00823510">
          <w:rPr>
            <w:noProof/>
            <w:webHidden/>
          </w:rPr>
        </w:r>
        <w:r w:rsidR="00823510">
          <w:rPr>
            <w:noProof/>
            <w:webHidden/>
          </w:rPr>
          <w:fldChar w:fldCharType="separate"/>
        </w:r>
        <w:r w:rsidR="00823510">
          <w:rPr>
            <w:noProof/>
            <w:webHidden/>
          </w:rPr>
          <w:t>6</w:t>
        </w:r>
        <w:r w:rsidR="00823510">
          <w:rPr>
            <w:noProof/>
            <w:webHidden/>
          </w:rPr>
          <w:fldChar w:fldCharType="end"/>
        </w:r>
      </w:hyperlink>
    </w:p>
    <w:p w14:paraId="3F7C42F2" w14:textId="62BE43A4" w:rsidR="00823510" w:rsidRDefault="000137DE">
      <w:pPr>
        <w:pStyle w:val="TOC2"/>
        <w:tabs>
          <w:tab w:val="left" w:pos="1701"/>
        </w:tabs>
        <w:rPr>
          <w:rFonts w:asciiTheme="minorHAnsi" w:eastAsiaTheme="minorEastAsia" w:hAnsiTheme="minorHAnsi" w:cstheme="minorBidi"/>
          <w:caps w:val="0"/>
          <w:noProof/>
          <w:spacing w:val="0"/>
          <w:sz w:val="22"/>
          <w:szCs w:val="22"/>
          <w:lang w:eastAsia="en-AU"/>
        </w:rPr>
      </w:pPr>
      <w:hyperlink w:anchor="_Toc70932711" w:history="1">
        <w:r w:rsidR="00823510" w:rsidRPr="00E73AB0">
          <w:rPr>
            <w:rStyle w:val="Hyperlink"/>
            <w:noProof/>
          </w:rPr>
          <w:t>3.5</w:t>
        </w:r>
        <w:r w:rsidR="00823510">
          <w:rPr>
            <w:rFonts w:asciiTheme="minorHAnsi" w:eastAsiaTheme="minorEastAsia" w:hAnsiTheme="minorHAnsi" w:cstheme="minorBidi"/>
            <w:caps w:val="0"/>
            <w:noProof/>
            <w:spacing w:val="0"/>
            <w:sz w:val="22"/>
            <w:szCs w:val="22"/>
            <w:lang w:eastAsia="en-AU"/>
          </w:rPr>
          <w:tab/>
        </w:r>
        <w:r w:rsidR="00823510" w:rsidRPr="00E73AB0">
          <w:rPr>
            <w:rStyle w:val="Hyperlink"/>
            <w:noProof/>
          </w:rPr>
          <w:t>Scoring the evaluation of quotes</w:t>
        </w:r>
        <w:r w:rsidR="00823510">
          <w:rPr>
            <w:noProof/>
            <w:webHidden/>
          </w:rPr>
          <w:tab/>
        </w:r>
        <w:r w:rsidR="00823510">
          <w:rPr>
            <w:noProof/>
            <w:webHidden/>
          </w:rPr>
          <w:fldChar w:fldCharType="begin"/>
        </w:r>
        <w:r w:rsidR="00823510">
          <w:rPr>
            <w:noProof/>
            <w:webHidden/>
          </w:rPr>
          <w:instrText xml:space="preserve"> PAGEREF _Toc70932711 \h </w:instrText>
        </w:r>
        <w:r w:rsidR="00823510">
          <w:rPr>
            <w:noProof/>
            <w:webHidden/>
          </w:rPr>
        </w:r>
        <w:r w:rsidR="00823510">
          <w:rPr>
            <w:noProof/>
            <w:webHidden/>
          </w:rPr>
          <w:fldChar w:fldCharType="separate"/>
        </w:r>
        <w:r w:rsidR="00823510">
          <w:rPr>
            <w:noProof/>
            <w:webHidden/>
          </w:rPr>
          <w:t>7</w:t>
        </w:r>
        <w:r w:rsidR="00823510">
          <w:rPr>
            <w:noProof/>
            <w:webHidden/>
          </w:rPr>
          <w:fldChar w:fldCharType="end"/>
        </w:r>
      </w:hyperlink>
    </w:p>
    <w:p w14:paraId="1D211429" w14:textId="336937BF" w:rsidR="00823510" w:rsidRDefault="000137DE">
      <w:pPr>
        <w:pStyle w:val="TOC2"/>
        <w:tabs>
          <w:tab w:val="left" w:pos="1701"/>
        </w:tabs>
        <w:rPr>
          <w:rFonts w:asciiTheme="minorHAnsi" w:eastAsiaTheme="minorEastAsia" w:hAnsiTheme="minorHAnsi" w:cstheme="minorBidi"/>
          <w:caps w:val="0"/>
          <w:noProof/>
          <w:spacing w:val="0"/>
          <w:sz w:val="22"/>
          <w:szCs w:val="22"/>
          <w:lang w:eastAsia="en-AU"/>
        </w:rPr>
      </w:pPr>
      <w:hyperlink w:anchor="_Toc70932712" w:history="1">
        <w:r w:rsidR="00823510" w:rsidRPr="00E73AB0">
          <w:rPr>
            <w:rStyle w:val="Hyperlink"/>
            <w:noProof/>
          </w:rPr>
          <w:t>3.6</w:t>
        </w:r>
        <w:r w:rsidR="00823510">
          <w:rPr>
            <w:rFonts w:asciiTheme="minorHAnsi" w:eastAsiaTheme="minorEastAsia" w:hAnsiTheme="minorHAnsi" w:cstheme="minorBidi"/>
            <w:caps w:val="0"/>
            <w:noProof/>
            <w:spacing w:val="0"/>
            <w:sz w:val="22"/>
            <w:szCs w:val="22"/>
            <w:lang w:eastAsia="en-AU"/>
          </w:rPr>
          <w:tab/>
        </w:r>
        <w:r w:rsidR="00823510" w:rsidRPr="00E73AB0">
          <w:rPr>
            <w:rStyle w:val="Hyperlink"/>
            <w:noProof/>
          </w:rPr>
          <w:t>Pricing Evaluation of Quotes</w:t>
        </w:r>
        <w:r w:rsidR="00823510">
          <w:rPr>
            <w:noProof/>
            <w:webHidden/>
          </w:rPr>
          <w:tab/>
        </w:r>
        <w:r w:rsidR="00823510">
          <w:rPr>
            <w:noProof/>
            <w:webHidden/>
          </w:rPr>
          <w:fldChar w:fldCharType="begin"/>
        </w:r>
        <w:r w:rsidR="00823510">
          <w:rPr>
            <w:noProof/>
            <w:webHidden/>
          </w:rPr>
          <w:instrText xml:space="preserve"> PAGEREF _Toc70932712 \h </w:instrText>
        </w:r>
        <w:r w:rsidR="00823510">
          <w:rPr>
            <w:noProof/>
            <w:webHidden/>
          </w:rPr>
        </w:r>
        <w:r w:rsidR="00823510">
          <w:rPr>
            <w:noProof/>
            <w:webHidden/>
          </w:rPr>
          <w:fldChar w:fldCharType="separate"/>
        </w:r>
        <w:r w:rsidR="00823510">
          <w:rPr>
            <w:noProof/>
            <w:webHidden/>
          </w:rPr>
          <w:t>7</w:t>
        </w:r>
        <w:r w:rsidR="00823510">
          <w:rPr>
            <w:noProof/>
            <w:webHidden/>
          </w:rPr>
          <w:fldChar w:fldCharType="end"/>
        </w:r>
      </w:hyperlink>
    </w:p>
    <w:p w14:paraId="190F1EFF" w14:textId="5A0FFDF4" w:rsidR="00823510" w:rsidRDefault="000137DE">
      <w:pPr>
        <w:pStyle w:val="TOC1"/>
        <w:rPr>
          <w:rFonts w:asciiTheme="minorHAnsi" w:eastAsiaTheme="minorEastAsia" w:hAnsiTheme="minorHAnsi" w:cstheme="minorBidi"/>
          <w:b w:val="0"/>
          <w:caps w:val="0"/>
          <w:noProof/>
          <w:spacing w:val="0"/>
          <w:sz w:val="22"/>
          <w:szCs w:val="22"/>
          <w:lang w:eastAsia="en-AU"/>
        </w:rPr>
      </w:pPr>
      <w:hyperlink w:anchor="_Toc70932713" w:history="1">
        <w:r w:rsidR="00823510" w:rsidRPr="00E73AB0">
          <w:rPr>
            <w:rStyle w:val="Hyperlink"/>
            <w:noProof/>
          </w:rPr>
          <w:t>4.</w:t>
        </w:r>
        <w:r w:rsidR="00823510">
          <w:rPr>
            <w:rFonts w:asciiTheme="minorHAnsi" w:eastAsiaTheme="minorEastAsia" w:hAnsiTheme="minorHAnsi" w:cstheme="minorBidi"/>
            <w:b w:val="0"/>
            <w:caps w:val="0"/>
            <w:noProof/>
            <w:spacing w:val="0"/>
            <w:sz w:val="22"/>
            <w:szCs w:val="22"/>
            <w:lang w:eastAsia="en-AU"/>
          </w:rPr>
          <w:tab/>
        </w:r>
        <w:r w:rsidR="00823510" w:rsidRPr="00E73AB0">
          <w:rPr>
            <w:rStyle w:val="Hyperlink"/>
            <w:noProof/>
          </w:rPr>
          <w:t>Declaration of INTEREST &amp; Confidentiality</w:t>
        </w:r>
        <w:r w:rsidR="00823510">
          <w:rPr>
            <w:noProof/>
            <w:webHidden/>
          </w:rPr>
          <w:tab/>
        </w:r>
        <w:r w:rsidR="00823510">
          <w:rPr>
            <w:noProof/>
            <w:webHidden/>
          </w:rPr>
          <w:fldChar w:fldCharType="begin"/>
        </w:r>
        <w:r w:rsidR="00823510">
          <w:rPr>
            <w:noProof/>
            <w:webHidden/>
          </w:rPr>
          <w:instrText xml:space="preserve"> PAGEREF _Toc70932713 \h </w:instrText>
        </w:r>
        <w:r w:rsidR="00823510">
          <w:rPr>
            <w:noProof/>
            <w:webHidden/>
          </w:rPr>
        </w:r>
        <w:r w:rsidR="00823510">
          <w:rPr>
            <w:noProof/>
            <w:webHidden/>
          </w:rPr>
          <w:fldChar w:fldCharType="separate"/>
        </w:r>
        <w:r w:rsidR="00823510">
          <w:rPr>
            <w:noProof/>
            <w:webHidden/>
          </w:rPr>
          <w:t>14</w:t>
        </w:r>
        <w:r w:rsidR="00823510">
          <w:rPr>
            <w:noProof/>
            <w:webHidden/>
          </w:rPr>
          <w:fldChar w:fldCharType="end"/>
        </w:r>
      </w:hyperlink>
    </w:p>
    <w:p w14:paraId="5D8AA6E7" w14:textId="399F894B" w:rsidR="00AA76CC" w:rsidRDefault="002F55BA" w:rsidP="002074D2">
      <w:pPr>
        <w:rPr>
          <w:rFonts w:eastAsia="Arial"/>
        </w:rPr>
      </w:pPr>
      <w:r>
        <w:fldChar w:fldCharType="end"/>
      </w:r>
    </w:p>
    <w:p w14:paraId="2B31CE73" w14:textId="77777777" w:rsidR="00B95E8E" w:rsidRDefault="00B95E8E" w:rsidP="002074D2">
      <w:pPr>
        <w:sectPr w:rsidR="00B95E8E" w:rsidSect="002B3083">
          <w:headerReference w:type="even" r:id="rId9"/>
          <w:headerReference w:type="default" r:id="rId10"/>
          <w:footerReference w:type="default" r:id="rId11"/>
          <w:headerReference w:type="first" r:id="rId12"/>
          <w:pgSz w:w="11906" w:h="16838"/>
          <w:pgMar w:top="1418" w:right="1440" w:bottom="1418" w:left="1440" w:header="709" w:footer="709" w:gutter="0"/>
          <w:cols w:space="708"/>
          <w:docGrid w:linePitch="360"/>
        </w:sectPr>
      </w:pPr>
      <w:bookmarkStart w:id="5" w:name="_GoBack"/>
      <w:bookmarkEnd w:id="5"/>
    </w:p>
    <w:p w14:paraId="30C9E626" w14:textId="77777777" w:rsidR="00B95E8E" w:rsidRDefault="002F55BA" w:rsidP="002074D2">
      <w:pPr>
        <w:pStyle w:val="Heading1"/>
      </w:pPr>
      <w:bookmarkStart w:id="6" w:name="_Toc70932698"/>
      <w:r w:rsidRPr="002F55BA">
        <w:lastRenderedPageBreak/>
        <w:t>Overview</w:t>
      </w:r>
      <w:bookmarkEnd w:id="6"/>
    </w:p>
    <w:p w14:paraId="4C8F0783" w14:textId="77777777" w:rsidR="002F55BA" w:rsidRPr="002F55BA" w:rsidRDefault="002F55BA" w:rsidP="002074D2">
      <w:pPr>
        <w:pStyle w:val="Heading2"/>
      </w:pPr>
      <w:bookmarkStart w:id="7" w:name="_Toc70932699"/>
      <w:r w:rsidRPr="002F55BA">
        <w:t>Background</w:t>
      </w:r>
      <w:bookmarkEnd w:id="7"/>
    </w:p>
    <w:p w14:paraId="261FFFE9" w14:textId="44AB175D" w:rsidR="00DA2C0A" w:rsidRDefault="009A3218" w:rsidP="002074D2">
      <w:pPr>
        <w:pStyle w:val="BodyText"/>
      </w:pPr>
      <w:r>
        <w:t>The purpose of this CUAG</w:t>
      </w:r>
      <w:r w:rsidR="00DA2C0A">
        <w:t xml:space="preserve">NICT2015 evaluation handbook is to assist members of the </w:t>
      </w:r>
      <w:r w:rsidR="007674D5">
        <w:t>evaluation panel</w:t>
      </w:r>
      <w:r w:rsidR="00DA2C0A">
        <w:t xml:space="preserve"> assess </w:t>
      </w:r>
      <w:r w:rsidR="00744877">
        <w:t>the</w:t>
      </w:r>
      <w:r w:rsidR="00465305">
        <w:t xml:space="preserve"> quote</w:t>
      </w:r>
      <w:r w:rsidR="00A85982">
        <w:t xml:space="preserve">s. </w:t>
      </w:r>
      <w:r w:rsidR="00DA2C0A">
        <w:t>The evaluation handbook provides information in relation to:</w:t>
      </w:r>
    </w:p>
    <w:p w14:paraId="34A966E3" w14:textId="77777777" w:rsidR="00DA2C0A" w:rsidRDefault="00DA2C0A" w:rsidP="00B30D66">
      <w:pPr>
        <w:pStyle w:val="BodyTextbullet"/>
        <w:numPr>
          <w:ilvl w:val="0"/>
          <w:numId w:val="5"/>
        </w:numPr>
        <w:ind w:left="1276"/>
      </w:pPr>
      <w:r>
        <w:t>The evaluation process and timetable of events;</w:t>
      </w:r>
    </w:p>
    <w:p w14:paraId="61DCD2C0" w14:textId="6BDA68AD" w:rsidR="00DA2C0A" w:rsidRDefault="00744877" w:rsidP="00B30D66">
      <w:pPr>
        <w:pStyle w:val="BodyTextbullet"/>
        <w:numPr>
          <w:ilvl w:val="0"/>
          <w:numId w:val="5"/>
        </w:numPr>
        <w:ind w:left="1276"/>
      </w:pPr>
      <w:r>
        <w:t>Evaluating the</w:t>
      </w:r>
      <w:r w:rsidR="00465305">
        <w:t xml:space="preserve"> quote</w:t>
      </w:r>
      <w:r w:rsidR="00DA2C0A">
        <w:t>s and procedural fairness;</w:t>
      </w:r>
    </w:p>
    <w:p w14:paraId="6F8E0A1B" w14:textId="77777777" w:rsidR="00DA2C0A" w:rsidRPr="00DA2C0A" w:rsidRDefault="00DA2C0A" w:rsidP="00B30D66">
      <w:pPr>
        <w:pStyle w:val="BodyTextbullet"/>
        <w:numPr>
          <w:ilvl w:val="0"/>
          <w:numId w:val="5"/>
        </w:numPr>
        <w:ind w:left="1276"/>
      </w:pPr>
      <w:r w:rsidRPr="00DA2C0A">
        <w:t>Scoring sheets; and</w:t>
      </w:r>
    </w:p>
    <w:p w14:paraId="37269F67" w14:textId="00284F26" w:rsidR="00DA2C0A" w:rsidRDefault="00DA2C0A" w:rsidP="00B30D66">
      <w:pPr>
        <w:pStyle w:val="BodyTextbullet"/>
        <w:numPr>
          <w:ilvl w:val="0"/>
          <w:numId w:val="5"/>
        </w:numPr>
        <w:ind w:left="1276"/>
      </w:pPr>
      <w:r>
        <w:t>The declaration of interest and confidentiality</w:t>
      </w:r>
      <w:r w:rsidR="001343CA">
        <w:t xml:space="preserve"> form </w:t>
      </w:r>
      <w:r w:rsidR="00A85982">
        <w:t>(if required)</w:t>
      </w:r>
      <w:r>
        <w:t>.</w:t>
      </w:r>
    </w:p>
    <w:p w14:paraId="5FBDF3FB" w14:textId="77777777" w:rsidR="002F55BA" w:rsidRPr="002F55BA" w:rsidRDefault="00DA2C0A" w:rsidP="002074D2">
      <w:pPr>
        <w:pStyle w:val="Heading2"/>
      </w:pPr>
      <w:bookmarkStart w:id="8" w:name="_Toc70932700"/>
      <w:r>
        <w:t>Evaluation pane key objectives</w:t>
      </w:r>
      <w:bookmarkEnd w:id="8"/>
    </w:p>
    <w:p w14:paraId="1545BB8E" w14:textId="6BF77E78" w:rsidR="00DA2C0A" w:rsidRDefault="00DA2C0A" w:rsidP="002074D2">
      <w:r>
        <w:t xml:space="preserve">The key objectives of the </w:t>
      </w:r>
      <w:r w:rsidR="007674D5">
        <w:t>evaluation panel</w:t>
      </w:r>
      <w:r>
        <w:t xml:space="preserve"> are to:</w:t>
      </w:r>
    </w:p>
    <w:p w14:paraId="2F38E21F" w14:textId="7B4E0BB2" w:rsidR="00DA2C0A" w:rsidRDefault="00DA2C0A" w:rsidP="00B30D66">
      <w:pPr>
        <w:pStyle w:val="BodyTextbullet"/>
        <w:numPr>
          <w:ilvl w:val="0"/>
          <w:numId w:val="20"/>
        </w:numPr>
        <w:ind w:left="1276"/>
      </w:pPr>
      <w:r>
        <w:t>Make a recommendation, to the Accountable A</w:t>
      </w:r>
      <w:r w:rsidR="00744877">
        <w:t>uthority or delegate, as to the</w:t>
      </w:r>
      <w:r w:rsidR="00465305">
        <w:t xml:space="preserve"> quote</w:t>
      </w:r>
      <w:r w:rsidR="00355B45">
        <w:rPr>
          <w:b/>
          <w:noProof/>
          <w:szCs w:val="20"/>
        </w:rPr>
        <w:t xml:space="preserve"> </w:t>
      </w:r>
      <w:r>
        <w:t>that best repres</w:t>
      </w:r>
      <w:r w:rsidR="00465305">
        <w:t>ent</w:t>
      </w:r>
      <w:r w:rsidR="00355B45">
        <w:rPr>
          <w:noProof/>
          <w:szCs w:val="20"/>
        </w:rPr>
        <w:t>s</w:t>
      </w:r>
      <w:r>
        <w:t xml:space="preserve"> value for money;</w:t>
      </w:r>
    </w:p>
    <w:p w14:paraId="34478732" w14:textId="6BC4F9A7" w:rsidR="00DA2C0A" w:rsidRDefault="00821F6E" w:rsidP="00B30D66">
      <w:pPr>
        <w:pStyle w:val="BodyTextbullet"/>
        <w:numPr>
          <w:ilvl w:val="0"/>
          <w:numId w:val="20"/>
        </w:numPr>
        <w:ind w:left="1276"/>
      </w:pPr>
      <w:r>
        <w:t>Ensure the assessment of</w:t>
      </w:r>
      <w:r w:rsidR="00465305">
        <w:t xml:space="preserve"> quote</w:t>
      </w:r>
      <w:r w:rsidR="00DA2C0A">
        <w:t>s is undertaken fair</w:t>
      </w:r>
      <w:r w:rsidR="00BF626E">
        <w:t>ly</w:t>
      </w:r>
      <w:r w:rsidR="00DA2C0A">
        <w:t>;</w:t>
      </w:r>
    </w:p>
    <w:p w14:paraId="371A4B07" w14:textId="066787BD" w:rsidR="00DA2C0A" w:rsidRDefault="00DA2C0A" w:rsidP="00B30D66">
      <w:pPr>
        <w:pStyle w:val="BodyTextbullet"/>
        <w:numPr>
          <w:ilvl w:val="0"/>
          <w:numId w:val="20"/>
        </w:numPr>
        <w:ind w:left="1276"/>
      </w:pPr>
      <w:r>
        <w:t xml:space="preserve">Ensure adherence to </w:t>
      </w:r>
      <w:r w:rsidR="00632BDE">
        <w:t xml:space="preserve">relevant </w:t>
      </w:r>
      <w:r w:rsidR="003A4DDF">
        <w:t>WA Procurement Rules</w:t>
      </w:r>
      <w:r w:rsidR="00821F6E">
        <w:t xml:space="preserve"> and other Government Procurement P</w:t>
      </w:r>
      <w:r>
        <w:t>olicies; and</w:t>
      </w:r>
    </w:p>
    <w:p w14:paraId="06BD186C" w14:textId="009DB137" w:rsidR="00DA2C0A" w:rsidRDefault="00744877" w:rsidP="00B30D66">
      <w:pPr>
        <w:pStyle w:val="BodyTextbullet"/>
        <w:numPr>
          <w:ilvl w:val="0"/>
          <w:numId w:val="20"/>
        </w:numPr>
        <w:ind w:left="1276"/>
      </w:pPr>
      <w:r>
        <w:t>Ensure that the</w:t>
      </w:r>
      <w:r w:rsidR="00632BDE">
        <w:t xml:space="preserve"> </w:t>
      </w:r>
      <w:r w:rsidR="00465305">
        <w:t>quote</w:t>
      </w:r>
      <w:r w:rsidR="00355B45">
        <w:rPr>
          <w:noProof/>
          <w:szCs w:val="20"/>
        </w:rPr>
        <w:t>s</w:t>
      </w:r>
      <w:r w:rsidR="00632BDE">
        <w:t xml:space="preserve"> </w:t>
      </w:r>
      <w:r w:rsidR="00355B45">
        <w:rPr>
          <w:noProof/>
          <w:szCs w:val="20"/>
        </w:rPr>
        <w:t xml:space="preserve">are </w:t>
      </w:r>
      <w:r w:rsidR="00DA2C0A">
        <w:t>evaluated in a way that can be measured and documented.</w:t>
      </w:r>
    </w:p>
    <w:p w14:paraId="1F5EA8A6" w14:textId="6104928A" w:rsidR="00DA2C0A" w:rsidRDefault="00DA2C0A" w:rsidP="002074D2">
      <w:r>
        <w:t xml:space="preserve">The </w:t>
      </w:r>
      <w:r w:rsidR="007674D5">
        <w:t>evaluation panel</w:t>
      </w:r>
      <w:r>
        <w:t xml:space="preserve"> does not make the </w:t>
      </w:r>
      <w:r w:rsidR="001664C0">
        <w:t>ac</w:t>
      </w:r>
      <w:r w:rsidR="00465305">
        <w:t>c</w:t>
      </w:r>
      <w:r w:rsidR="00744877">
        <w:t>eptance of</w:t>
      </w:r>
      <w:r w:rsidR="00465305">
        <w:t xml:space="preserve"> </w:t>
      </w:r>
      <w:r w:rsidR="00744877">
        <w:t xml:space="preserve">the </w:t>
      </w:r>
      <w:r w:rsidR="00465305">
        <w:t>quote</w:t>
      </w:r>
      <w:r w:rsidR="001664C0">
        <w:t xml:space="preserve"> decision</w:t>
      </w:r>
      <w:r>
        <w:t>.</w:t>
      </w:r>
      <w:r w:rsidR="00BF626E">
        <w:t xml:space="preserve"> </w:t>
      </w:r>
      <w:r>
        <w:t xml:space="preserve">The Accountable Authority or delegate makes the final decision and </w:t>
      </w:r>
      <w:r w:rsidR="00744877">
        <w:t>accepts the</w:t>
      </w:r>
      <w:r w:rsidR="00465305">
        <w:t xml:space="preserve"> quote</w:t>
      </w:r>
      <w:r>
        <w:t xml:space="preserve">. If the Accountable Authority or delegate does not agree with the </w:t>
      </w:r>
      <w:r w:rsidR="007674D5">
        <w:t>evaluation panel</w:t>
      </w:r>
      <w:r>
        <w:t xml:space="preserve"> </w:t>
      </w:r>
      <w:r w:rsidR="001664C0">
        <w:t>recommendation,</w:t>
      </w:r>
      <w:r>
        <w:t xml:space="preserve"> then:</w:t>
      </w:r>
    </w:p>
    <w:p w14:paraId="0D78B1BD" w14:textId="38A21600" w:rsidR="00DA2C0A" w:rsidRDefault="00DA2C0A" w:rsidP="0098713A">
      <w:pPr>
        <w:pStyle w:val="Bullets2"/>
      </w:pPr>
      <w:r>
        <w:t xml:space="preserve">The recommendation can be referred back to the </w:t>
      </w:r>
      <w:r w:rsidR="007674D5">
        <w:t>evaluation panel</w:t>
      </w:r>
      <w:r>
        <w:t xml:space="preserve"> to review/reconsider; or</w:t>
      </w:r>
    </w:p>
    <w:p w14:paraId="6A47536F" w14:textId="3BB725B7" w:rsidR="002F55BA" w:rsidRDefault="00DA2C0A" w:rsidP="0098713A">
      <w:pPr>
        <w:pStyle w:val="Bullets2"/>
      </w:pPr>
      <w:r>
        <w:t xml:space="preserve">The Accountable Authority or delegate can ignore the recommendation and </w:t>
      </w:r>
      <w:r w:rsidR="001664C0">
        <w:t>accept</w:t>
      </w:r>
      <w:r w:rsidR="00744877">
        <w:t>/reject the</w:t>
      </w:r>
      <w:r w:rsidR="00465305">
        <w:t xml:space="preserve"> quote</w:t>
      </w:r>
      <w:r w:rsidR="00744877">
        <w:t xml:space="preserve"> on the basis of what they believe</w:t>
      </w:r>
      <w:r>
        <w:t xml:space="preserve"> represents better value for money. Detailed supporting documentation on why the Accountable Authority or delegate believes the recommendation should change should be recorded.</w:t>
      </w:r>
    </w:p>
    <w:p w14:paraId="070564B1" w14:textId="77777777" w:rsidR="00CF14DF" w:rsidRDefault="00CF14DF">
      <w:pPr>
        <w:spacing w:before="0" w:after="160" w:line="259" w:lineRule="auto"/>
        <w:ind w:left="0"/>
        <w:jc w:val="left"/>
        <w:rPr>
          <w:rFonts w:ascii="Arial Bold" w:hAnsi="Arial Bold" w:cs="Arial"/>
          <w:b/>
          <w:bCs/>
          <w:caps/>
          <w:color w:val="000000"/>
          <w:kern w:val="32"/>
        </w:rPr>
      </w:pPr>
      <w:r>
        <w:br w:type="page"/>
      </w:r>
    </w:p>
    <w:p w14:paraId="4D58B6DE" w14:textId="3EB02843" w:rsidR="002F55BA" w:rsidRPr="002F55BA" w:rsidRDefault="000F3C26" w:rsidP="002074D2">
      <w:pPr>
        <w:pStyle w:val="Heading2"/>
      </w:pPr>
      <w:bookmarkStart w:id="9" w:name="_Toc70932701"/>
      <w:r>
        <w:lastRenderedPageBreak/>
        <w:t>Evaluation Panel members</w:t>
      </w:r>
      <w:bookmarkEnd w:id="9"/>
    </w:p>
    <w:p w14:paraId="5F6C51EA" w14:textId="18821370" w:rsidR="000F3C26" w:rsidRPr="000F3C26" w:rsidRDefault="000F3C26" w:rsidP="002074D2">
      <w:pPr>
        <w:rPr>
          <w:rStyle w:val="Instruction"/>
          <w:color w:val="auto"/>
          <w:spacing w:val="0"/>
        </w:rPr>
      </w:pPr>
      <w:r w:rsidRPr="000F3C26">
        <w:rPr>
          <w:rStyle w:val="Instruction"/>
          <w:color w:val="auto"/>
          <w:spacing w:val="0"/>
        </w:rPr>
        <w:t xml:space="preserve">The </w:t>
      </w:r>
      <w:r w:rsidR="007674D5">
        <w:rPr>
          <w:rStyle w:val="Instruction"/>
          <w:color w:val="auto"/>
          <w:spacing w:val="0"/>
        </w:rPr>
        <w:t>evaluation panel</w:t>
      </w:r>
      <w:r w:rsidRPr="000F3C26">
        <w:rPr>
          <w:rStyle w:val="Instruction"/>
          <w:color w:val="auto"/>
          <w:spacing w:val="0"/>
        </w:rPr>
        <w:t xml:space="preserve"> should include a range of skills and experience relevant to the nature of the purchase.</w:t>
      </w:r>
    </w:p>
    <w:p w14:paraId="598F7418" w14:textId="1A0A665C" w:rsidR="000F3C26" w:rsidRPr="000F3C26" w:rsidRDefault="000F3C26" w:rsidP="002074D2">
      <w:pPr>
        <w:rPr>
          <w:rStyle w:val="Instruction"/>
          <w:color w:val="auto"/>
        </w:rPr>
      </w:pPr>
      <w:r w:rsidRPr="000F3C26">
        <w:rPr>
          <w:rStyle w:val="Instruction"/>
          <w:color w:val="auto"/>
        </w:rPr>
        <w:t xml:space="preserve">For each panel member, a role is to be identified.  Some examples of roles include but </w:t>
      </w:r>
      <w:r w:rsidR="00744877">
        <w:rPr>
          <w:rStyle w:val="Instruction"/>
          <w:color w:val="auto"/>
        </w:rPr>
        <w:t xml:space="preserve">are </w:t>
      </w:r>
      <w:r w:rsidRPr="000F3C26">
        <w:rPr>
          <w:rStyle w:val="Instruction"/>
          <w:color w:val="auto"/>
        </w:rPr>
        <w:t>not limited to:</w:t>
      </w:r>
    </w:p>
    <w:p w14:paraId="6F65A0BF" w14:textId="77777777" w:rsidR="000F3C26" w:rsidRPr="000F3C26" w:rsidRDefault="000F3C26" w:rsidP="0098713A">
      <w:pPr>
        <w:pStyle w:val="Bullets2"/>
      </w:pPr>
      <w:r>
        <w:t>A</w:t>
      </w:r>
      <w:r w:rsidRPr="000F3C26">
        <w:t>s voting members: chairperson, technical and/or specialist expert, procurement representative, independent member, business area expert/representative, contract manager, and</w:t>
      </w:r>
    </w:p>
    <w:p w14:paraId="28D4AC09" w14:textId="77777777" w:rsidR="000F3C26" w:rsidRPr="000F3C26" w:rsidRDefault="000F3C26" w:rsidP="0098713A">
      <w:pPr>
        <w:pStyle w:val="Bullets2"/>
      </w:pPr>
      <w:r>
        <w:t>A</w:t>
      </w:r>
      <w:r w:rsidRPr="000F3C26">
        <w:t>s non-voting members: facilitator, technical and/or specialist advisor, observer, scribe.</w:t>
      </w:r>
    </w:p>
    <w:p w14:paraId="6D363FB5" w14:textId="7C94081D" w:rsidR="000F3C26" w:rsidRDefault="000F3C26" w:rsidP="002074D2">
      <w:r>
        <w:t xml:space="preserve">The members of this </w:t>
      </w:r>
      <w:r w:rsidR="007674D5">
        <w:t>evaluation panel</w:t>
      </w:r>
      <w:r>
        <w:t xml:space="preserve"> are:</w:t>
      </w:r>
    </w:p>
    <w:tbl>
      <w:tblPr>
        <w:tblW w:w="83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45"/>
        <w:gridCol w:w="2166"/>
        <w:gridCol w:w="1979"/>
        <w:gridCol w:w="14"/>
      </w:tblGrid>
      <w:tr w:rsidR="000F3C26" w:rsidRPr="00AA3272" w14:paraId="38B5DF6C" w14:textId="77777777" w:rsidTr="00FE30DD">
        <w:trPr>
          <w:gridAfter w:val="1"/>
          <w:wAfter w:w="14" w:type="dxa"/>
        </w:trPr>
        <w:tc>
          <w:tcPr>
            <w:tcW w:w="2268" w:type="dxa"/>
            <w:shd w:val="clear" w:color="auto" w:fill="BFBFBF" w:themeFill="background1" w:themeFillShade="BF"/>
            <w:vAlign w:val="center"/>
          </w:tcPr>
          <w:p w14:paraId="55370069" w14:textId="3136A615" w:rsidR="000F3C26" w:rsidRPr="00FE30DD" w:rsidRDefault="000D1A29" w:rsidP="001C6A97">
            <w:pPr>
              <w:pStyle w:val="BodyTextbullet"/>
              <w:spacing w:before="120"/>
              <w:jc w:val="center"/>
              <w:rPr>
                <w:rStyle w:val="Optional"/>
                <w:b/>
                <w:color w:val="auto"/>
                <w:sz w:val="20"/>
                <w:szCs w:val="20"/>
              </w:rPr>
            </w:pPr>
            <w:r w:rsidRPr="00FE30DD">
              <w:rPr>
                <w:rStyle w:val="Optional"/>
                <w:b/>
                <w:color w:val="auto"/>
                <w:sz w:val="20"/>
                <w:szCs w:val="20"/>
              </w:rPr>
              <w:t>NAME</w:t>
            </w:r>
          </w:p>
        </w:tc>
        <w:tc>
          <w:tcPr>
            <w:tcW w:w="1945" w:type="dxa"/>
            <w:shd w:val="clear" w:color="auto" w:fill="BFBFBF" w:themeFill="background1" w:themeFillShade="BF"/>
            <w:vAlign w:val="center"/>
          </w:tcPr>
          <w:p w14:paraId="3A179E14" w14:textId="234AC848" w:rsidR="000F3C26" w:rsidRPr="00FE30DD" w:rsidRDefault="000D1A29" w:rsidP="001C6A97">
            <w:pPr>
              <w:pStyle w:val="BodyTextbullet"/>
              <w:spacing w:before="120"/>
              <w:jc w:val="center"/>
              <w:rPr>
                <w:rStyle w:val="Optional"/>
                <w:b/>
                <w:color w:val="auto"/>
                <w:sz w:val="20"/>
                <w:szCs w:val="20"/>
              </w:rPr>
            </w:pPr>
            <w:r w:rsidRPr="00FE30DD">
              <w:rPr>
                <w:rStyle w:val="Optional"/>
                <w:b/>
                <w:color w:val="auto"/>
                <w:sz w:val="20"/>
                <w:szCs w:val="20"/>
              </w:rPr>
              <w:t>JOB TITLE</w:t>
            </w:r>
          </w:p>
        </w:tc>
        <w:tc>
          <w:tcPr>
            <w:tcW w:w="2166" w:type="dxa"/>
            <w:shd w:val="clear" w:color="auto" w:fill="BFBFBF" w:themeFill="background1" w:themeFillShade="BF"/>
            <w:vAlign w:val="center"/>
          </w:tcPr>
          <w:p w14:paraId="37182841" w14:textId="587F10B4" w:rsidR="000F3C26" w:rsidRPr="00FE30DD" w:rsidRDefault="000D1A29" w:rsidP="001C6A97">
            <w:pPr>
              <w:pStyle w:val="BodyTextbullet"/>
              <w:spacing w:before="120"/>
              <w:jc w:val="center"/>
              <w:rPr>
                <w:rStyle w:val="Optional"/>
                <w:b/>
                <w:color w:val="auto"/>
                <w:sz w:val="20"/>
                <w:szCs w:val="20"/>
              </w:rPr>
            </w:pPr>
            <w:r w:rsidRPr="00FE30DD">
              <w:rPr>
                <w:rStyle w:val="Optional"/>
                <w:b/>
                <w:color w:val="auto"/>
                <w:sz w:val="20"/>
                <w:szCs w:val="20"/>
              </w:rPr>
              <w:t>AGENCY / ORGANISATION</w:t>
            </w:r>
          </w:p>
        </w:tc>
        <w:tc>
          <w:tcPr>
            <w:tcW w:w="1979" w:type="dxa"/>
            <w:shd w:val="clear" w:color="auto" w:fill="BFBFBF" w:themeFill="background1" w:themeFillShade="BF"/>
            <w:vAlign w:val="center"/>
          </w:tcPr>
          <w:p w14:paraId="34CD07ED" w14:textId="1E69E97A" w:rsidR="000F3C26" w:rsidRPr="00FE30DD" w:rsidRDefault="000D1A29" w:rsidP="001C6A97">
            <w:pPr>
              <w:pStyle w:val="BodyTextbullet"/>
              <w:spacing w:before="120"/>
              <w:jc w:val="center"/>
              <w:rPr>
                <w:rStyle w:val="Optional"/>
                <w:b/>
                <w:color w:val="auto"/>
                <w:sz w:val="20"/>
                <w:szCs w:val="20"/>
              </w:rPr>
            </w:pPr>
            <w:r w:rsidRPr="00FE30DD">
              <w:rPr>
                <w:b/>
                <w:sz w:val="20"/>
                <w:szCs w:val="20"/>
              </w:rPr>
              <w:t>ROLE</w:t>
            </w:r>
          </w:p>
        </w:tc>
      </w:tr>
      <w:tr w:rsidR="000F3C26" w:rsidRPr="005F62F4" w14:paraId="6FC31932" w14:textId="77777777" w:rsidTr="00FE30DD">
        <w:tc>
          <w:tcPr>
            <w:tcW w:w="8372" w:type="dxa"/>
            <w:gridSpan w:val="5"/>
            <w:shd w:val="clear" w:color="auto" w:fill="D9D9D9" w:themeFill="background1" w:themeFillShade="D9"/>
            <w:vAlign w:val="center"/>
          </w:tcPr>
          <w:p w14:paraId="34490149" w14:textId="4BEBE7D7" w:rsidR="000F3C26" w:rsidRPr="00FE30DD" w:rsidRDefault="000D1A29" w:rsidP="001C6A97">
            <w:pPr>
              <w:pStyle w:val="BodyTextbullet"/>
              <w:spacing w:before="120"/>
              <w:jc w:val="left"/>
              <w:rPr>
                <w:rStyle w:val="Optional"/>
                <w:b/>
                <w:color w:val="auto"/>
                <w:sz w:val="20"/>
                <w:szCs w:val="20"/>
              </w:rPr>
            </w:pPr>
            <w:r w:rsidRPr="00FE30DD">
              <w:rPr>
                <w:rStyle w:val="Optional"/>
                <w:b/>
                <w:color w:val="auto"/>
                <w:sz w:val="20"/>
                <w:szCs w:val="20"/>
              </w:rPr>
              <w:t>VOTING MEMBERS</w:t>
            </w:r>
          </w:p>
        </w:tc>
      </w:tr>
      <w:tr w:rsidR="000F3C26" w:rsidRPr="00125FAD" w14:paraId="5243E010" w14:textId="77777777" w:rsidTr="00FE30DD">
        <w:trPr>
          <w:gridAfter w:val="1"/>
          <w:wAfter w:w="14" w:type="dxa"/>
        </w:trPr>
        <w:tc>
          <w:tcPr>
            <w:tcW w:w="2268" w:type="dxa"/>
            <w:vAlign w:val="center"/>
          </w:tcPr>
          <w:p w14:paraId="2AAA7E8A" w14:textId="77777777" w:rsidR="000F3C26" w:rsidRPr="00FE30DD" w:rsidRDefault="000F3C26" w:rsidP="00FE30DD">
            <w:pPr>
              <w:pStyle w:val="BodyTextbullet"/>
              <w:spacing w:before="60" w:after="60"/>
              <w:jc w:val="center"/>
              <w:rPr>
                <w:rStyle w:val="Optional"/>
                <w:color w:val="auto"/>
                <w:sz w:val="20"/>
                <w:szCs w:val="20"/>
              </w:rPr>
            </w:pPr>
          </w:p>
        </w:tc>
        <w:tc>
          <w:tcPr>
            <w:tcW w:w="1945" w:type="dxa"/>
            <w:shd w:val="clear" w:color="auto" w:fill="auto"/>
            <w:vAlign w:val="center"/>
          </w:tcPr>
          <w:p w14:paraId="69C532D8" w14:textId="77777777" w:rsidR="000F3C26" w:rsidRPr="00FE30DD" w:rsidRDefault="000F3C26" w:rsidP="00FE30DD">
            <w:pPr>
              <w:pStyle w:val="BodyTextbullet"/>
              <w:spacing w:before="60" w:after="60"/>
              <w:jc w:val="center"/>
              <w:rPr>
                <w:rStyle w:val="Optional"/>
                <w:color w:val="auto"/>
                <w:sz w:val="20"/>
                <w:szCs w:val="20"/>
              </w:rPr>
            </w:pPr>
          </w:p>
        </w:tc>
        <w:tc>
          <w:tcPr>
            <w:tcW w:w="2166" w:type="dxa"/>
            <w:shd w:val="clear" w:color="auto" w:fill="auto"/>
            <w:vAlign w:val="center"/>
          </w:tcPr>
          <w:p w14:paraId="4D3C89F2" w14:textId="77777777" w:rsidR="000F3C26" w:rsidRPr="00FE30DD" w:rsidRDefault="000F3C26" w:rsidP="00FE30DD">
            <w:pPr>
              <w:pStyle w:val="BodyTextbullet"/>
              <w:spacing w:before="60" w:after="60"/>
              <w:jc w:val="center"/>
              <w:rPr>
                <w:rStyle w:val="Optional"/>
                <w:color w:val="auto"/>
                <w:sz w:val="20"/>
                <w:szCs w:val="20"/>
              </w:rPr>
            </w:pPr>
          </w:p>
        </w:tc>
        <w:tc>
          <w:tcPr>
            <w:tcW w:w="1979" w:type="dxa"/>
            <w:shd w:val="clear" w:color="auto" w:fill="auto"/>
            <w:vAlign w:val="center"/>
          </w:tcPr>
          <w:p w14:paraId="2684DDF6" w14:textId="21449FFC" w:rsidR="000F3C26" w:rsidRPr="00FE30DD" w:rsidRDefault="000F3C26" w:rsidP="00FE30DD">
            <w:pPr>
              <w:pStyle w:val="BodyTextbullet"/>
              <w:spacing w:before="60" w:after="60"/>
              <w:jc w:val="center"/>
              <w:rPr>
                <w:rStyle w:val="Optional"/>
                <w:color w:val="auto"/>
                <w:sz w:val="20"/>
                <w:szCs w:val="20"/>
              </w:rPr>
            </w:pPr>
            <w:r w:rsidRPr="00FE30DD">
              <w:rPr>
                <w:rStyle w:val="Optional"/>
                <w:color w:val="auto"/>
                <w:sz w:val="20"/>
                <w:szCs w:val="20"/>
              </w:rPr>
              <w:t>Chairperson</w:t>
            </w:r>
          </w:p>
        </w:tc>
      </w:tr>
      <w:tr w:rsidR="000F3C26" w:rsidRPr="00125FAD" w14:paraId="3C1EF335" w14:textId="77777777" w:rsidTr="00FE30DD">
        <w:trPr>
          <w:gridAfter w:val="1"/>
          <w:wAfter w:w="14" w:type="dxa"/>
        </w:trPr>
        <w:tc>
          <w:tcPr>
            <w:tcW w:w="2268" w:type="dxa"/>
            <w:vAlign w:val="center"/>
          </w:tcPr>
          <w:p w14:paraId="10F79A69" w14:textId="77777777" w:rsidR="000F3C26" w:rsidRPr="00FE30DD" w:rsidRDefault="000F3C26" w:rsidP="00FE30DD">
            <w:pPr>
              <w:pStyle w:val="BodyTextbullet"/>
              <w:spacing w:before="60" w:after="60"/>
              <w:jc w:val="center"/>
              <w:rPr>
                <w:rStyle w:val="Optional"/>
                <w:color w:val="auto"/>
                <w:sz w:val="20"/>
                <w:szCs w:val="20"/>
              </w:rPr>
            </w:pPr>
          </w:p>
        </w:tc>
        <w:tc>
          <w:tcPr>
            <w:tcW w:w="1945" w:type="dxa"/>
            <w:shd w:val="clear" w:color="auto" w:fill="auto"/>
            <w:vAlign w:val="center"/>
          </w:tcPr>
          <w:p w14:paraId="05EB6466" w14:textId="77777777" w:rsidR="000F3C26" w:rsidRPr="00FE30DD" w:rsidRDefault="000F3C26" w:rsidP="00FE30DD">
            <w:pPr>
              <w:pStyle w:val="BodyTextbullet"/>
              <w:spacing w:before="60" w:after="60"/>
              <w:jc w:val="center"/>
              <w:rPr>
                <w:rStyle w:val="Optional"/>
                <w:color w:val="auto"/>
                <w:sz w:val="20"/>
                <w:szCs w:val="20"/>
              </w:rPr>
            </w:pPr>
          </w:p>
        </w:tc>
        <w:tc>
          <w:tcPr>
            <w:tcW w:w="2166" w:type="dxa"/>
            <w:shd w:val="clear" w:color="auto" w:fill="auto"/>
            <w:vAlign w:val="center"/>
          </w:tcPr>
          <w:p w14:paraId="32773DA6" w14:textId="10164B00" w:rsidR="000F3C26" w:rsidRPr="00FE30DD" w:rsidRDefault="000F3C26" w:rsidP="00FE30DD">
            <w:pPr>
              <w:pStyle w:val="BodyTextbullet"/>
              <w:spacing w:before="60" w:after="60"/>
              <w:jc w:val="center"/>
              <w:rPr>
                <w:rStyle w:val="Optional"/>
                <w:color w:val="auto"/>
                <w:sz w:val="20"/>
                <w:szCs w:val="20"/>
              </w:rPr>
            </w:pPr>
          </w:p>
        </w:tc>
        <w:tc>
          <w:tcPr>
            <w:tcW w:w="1979" w:type="dxa"/>
            <w:shd w:val="clear" w:color="auto" w:fill="auto"/>
            <w:vAlign w:val="center"/>
          </w:tcPr>
          <w:p w14:paraId="2384E3AC" w14:textId="414B1312" w:rsidR="006B5B02" w:rsidRPr="00FE30DD" w:rsidRDefault="00386674" w:rsidP="00FE30DD">
            <w:pPr>
              <w:pStyle w:val="BodyTextbullet"/>
              <w:spacing w:before="60" w:after="60"/>
              <w:jc w:val="center"/>
              <w:rPr>
                <w:rStyle w:val="Optional"/>
                <w:color w:val="auto"/>
                <w:sz w:val="20"/>
                <w:szCs w:val="20"/>
              </w:rPr>
            </w:pPr>
            <w:r>
              <w:rPr>
                <w:rStyle w:val="Optional"/>
                <w:color w:val="auto"/>
                <w:sz w:val="20"/>
                <w:szCs w:val="20"/>
                <w:highlight w:val="yellow"/>
              </w:rPr>
              <w:fldChar w:fldCharType="begin">
                <w:ffData>
                  <w:name w:val="Text148"/>
                  <w:enabled/>
                  <w:calcOnExit w:val="0"/>
                  <w:textInput>
                    <w:default w:val="[Technical Expert, Subject Matter Expert etc]"/>
                  </w:textInput>
                </w:ffData>
              </w:fldChar>
            </w:r>
            <w:bookmarkStart w:id="10" w:name="Text148"/>
            <w:r>
              <w:rPr>
                <w:rStyle w:val="Optional"/>
                <w:color w:val="auto"/>
                <w:sz w:val="20"/>
                <w:szCs w:val="20"/>
                <w:highlight w:val="yellow"/>
              </w:rPr>
              <w:instrText xml:space="preserve"> FORMTEXT </w:instrText>
            </w:r>
            <w:r>
              <w:rPr>
                <w:rStyle w:val="Optional"/>
                <w:color w:val="auto"/>
                <w:sz w:val="20"/>
                <w:szCs w:val="20"/>
                <w:highlight w:val="yellow"/>
              </w:rPr>
            </w:r>
            <w:r>
              <w:rPr>
                <w:rStyle w:val="Optional"/>
                <w:color w:val="auto"/>
                <w:sz w:val="20"/>
                <w:szCs w:val="20"/>
                <w:highlight w:val="yellow"/>
              </w:rPr>
              <w:fldChar w:fldCharType="separate"/>
            </w:r>
            <w:r>
              <w:rPr>
                <w:rStyle w:val="Optional"/>
                <w:noProof/>
                <w:color w:val="auto"/>
                <w:sz w:val="20"/>
                <w:szCs w:val="20"/>
                <w:highlight w:val="yellow"/>
              </w:rPr>
              <w:t>[Technical Expert, Subject Matter Expert etc]</w:t>
            </w:r>
            <w:r>
              <w:rPr>
                <w:rStyle w:val="Optional"/>
                <w:color w:val="auto"/>
                <w:sz w:val="20"/>
                <w:szCs w:val="20"/>
                <w:highlight w:val="yellow"/>
              </w:rPr>
              <w:fldChar w:fldCharType="end"/>
            </w:r>
            <w:bookmarkEnd w:id="10"/>
          </w:p>
        </w:tc>
      </w:tr>
      <w:tr w:rsidR="000F3C26" w:rsidRPr="005F62F4" w14:paraId="782587F0" w14:textId="77777777" w:rsidTr="00FE30DD">
        <w:trPr>
          <w:gridAfter w:val="1"/>
          <w:wAfter w:w="14" w:type="dxa"/>
        </w:trPr>
        <w:tc>
          <w:tcPr>
            <w:tcW w:w="2268" w:type="dxa"/>
            <w:vAlign w:val="center"/>
          </w:tcPr>
          <w:p w14:paraId="0A651B2A" w14:textId="77777777" w:rsidR="000F3C26" w:rsidRPr="00FE30DD" w:rsidRDefault="000F3C26" w:rsidP="00FE30DD">
            <w:pPr>
              <w:pStyle w:val="BodyTextbullet"/>
              <w:spacing w:before="60" w:after="60"/>
              <w:jc w:val="center"/>
              <w:rPr>
                <w:rStyle w:val="Optional"/>
                <w:color w:val="auto"/>
                <w:sz w:val="20"/>
                <w:szCs w:val="20"/>
              </w:rPr>
            </w:pPr>
          </w:p>
        </w:tc>
        <w:tc>
          <w:tcPr>
            <w:tcW w:w="1945" w:type="dxa"/>
            <w:shd w:val="clear" w:color="auto" w:fill="auto"/>
            <w:vAlign w:val="center"/>
          </w:tcPr>
          <w:p w14:paraId="63CFC4BE" w14:textId="77777777" w:rsidR="000F3C26" w:rsidRPr="00FE30DD" w:rsidRDefault="000F3C26" w:rsidP="00FE30DD">
            <w:pPr>
              <w:pStyle w:val="BodyTextbullet"/>
              <w:spacing w:before="60" w:after="60"/>
              <w:jc w:val="center"/>
              <w:rPr>
                <w:rStyle w:val="Optional"/>
                <w:color w:val="auto"/>
                <w:sz w:val="20"/>
                <w:szCs w:val="20"/>
              </w:rPr>
            </w:pPr>
          </w:p>
        </w:tc>
        <w:tc>
          <w:tcPr>
            <w:tcW w:w="2166" w:type="dxa"/>
            <w:shd w:val="clear" w:color="auto" w:fill="auto"/>
            <w:vAlign w:val="center"/>
          </w:tcPr>
          <w:p w14:paraId="34BB867D" w14:textId="77777777" w:rsidR="000F3C26" w:rsidRPr="00FE30DD" w:rsidRDefault="000F3C26" w:rsidP="00FE30DD">
            <w:pPr>
              <w:pStyle w:val="BodyTextbullet"/>
              <w:spacing w:before="60" w:after="60"/>
              <w:jc w:val="center"/>
              <w:rPr>
                <w:rStyle w:val="Optional"/>
                <w:color w:val="auto"/>
                <w:sz w:val="20"/>
                <w:szCs w:val="20"/>
              </w:rPr>
            </w:pPr>
          </w:p>
        </w:tc>
        <w:tc>
          <w:tcPr>
            <w:tcW w:w="1979" w:type="dxa"/>
            <w:shd w:val="clear" w:color="auto" w:fill="auto"/>
            <w:vAlign w:val="center"/>
          </w:tcPr>
          <w:p w14:paraId="19233E9B" w14:textId="5D29A15F" w:rsidR="000F3C26" w:rsidRPr="00FE30DD" w:rsidRDefault="000F3C26" w:rsidP="00FE30DD">
            <w:pPr>
              <w:pStyle w:val="BodyTextbullet"/>
              <w:spacing w:before="60" w:after="60"/>
              <w:jc w:val="center"/>
              <w:rPr>
                <w:rStyle w:val="Optional"/>
                <w:color w:val="auto"/>
                <w:sz w:val="20"/>
                <w:szCs w:val="20"/>
              </w:rPr>
            </w:pPr>
          </w:p>
        </w:tc>
      </w:tr>
      <w:tr w:rsidR="000F3C26" w:rsidRPr="005F62F4" w14:paraId="6B6E771F" w14:textId="77777777" w:rsidTr="00FE30DD">
        <w:trPr>
          <w:gridAfter w:val="1"/>
          <w:wAfter w:w="14" w:type="dxa"/>
        </w:trPr>
        <w:tc>
          <w:tcPr>
            <w:tcW w:w="2268" w:type="dxa"/>
            <w:vAlign w:val="center"/>
          </w:tcPr>
          <w:p w14:paraId="52DCF4E7" w14:textId="77777777" w:rsidR="000F3C26" w:rsidRPr="00FE30DD" w:rsidRDefault="000F3C26" w:rsidP="00FE30DD">
            <w:pPr>
              <w:pStyle w:val="BodyTextbullet"/>
              <w:spacing w:before="60" w:after="60"/>
              <w:jc w:val="center"/>
              <w:rPr>
                <w:rStyle w:val="Optional"/>
                <w:color w:val="auto"/>
                <w:sz w:val="20"/>
                <w:szCs w:val="20"/>
              </w:rPr>
            </w:pPr>
          </w:p>
        </w:tc>
        <w:tc>
          <w:tcPr>
            <w:tcW w:w="1945" w:type="dxa"/>
            <w:shd w:val="clear" w:color="auto" w:fill="auto"/>
            <w:vAlign w:val="center"/>
          </w:tcPr>
          <w:p w14:paraId="01AC1F5C" w14:textId="77777777" w:rsidR="000F3C26" w:rsidRPr="00FE30DD" w:rsidRDefault="000F3C26" w:rsidP="00FE30DD">
            <w:pPr>
              <w:pStyle w:val="BodyTextbullet"/>
              <w:spacing w:before="60" w:after="60"/>
              <w:jc w:val="center"/>
              <w:rPr>
                <w:rStyle w:val="Optional"/>
                <w:color w:val="auto"/>
                <w:sz w:val="20"/>
                <w:szCs w:val="20"/>
              </w:rPr>
            </w:pPr>
          </w:p>
        </w:tc>
        <w:tc>
          <w:tcPr>
            <w:tcW w:w="2166" w:type="dxa"/>
            <w:shd w:val="clear" w:color="auto" w:fill="auto"/>
            <w:vAlign w:val="center"/>
          </w:tcPr>
          <w:p w14:paraId="433BACF1" w14:textId="77777777" w:rsidR="000F3C26" w:rsidRPr="00FE30DD" w:rsidRDefault="000F3C26" w:rsidP="00FE30DD">
            <w:pPr>
              <w:pStyle w:val="BodyTextbullet"/>
              <w:spacing w:before="60" w:after="60"/>
              <w:jc w:val="center"/>
              <w:rPr>
                <w:rStyle w:val="Optional"/>
                <w:color w:val="auto"/>
                <w:sz w:val="20"/>
                <w:szCs w:val="20"/>
              </w:rPr>
            </w:pPr>
          </w:p>
        </w:tc>
        <w:tc>
          <w:tcPr>
            <w:tcW w:w="1979" w:type="dxa"/>
            <w:shd w:val="clear" w:color="auto" w:fill="auto"/>
            <w:vAlign w:val="center"/>
          </w:tcPr>
          <w:p w14:paraId="63666CF2" w14:textId="7771A31D" w:rsidR="000F3C26" w:rsidRPr="00FE30DD" w:rsidRDefault="000F3C26" w:rsidP="00FE30DD">
            <w:pPr>
              <w:pStyle w:val="BodyTextbullet"/>
              <w:spacing w:before="60" w:after="60"/>
              <w:jc w:val="center"/>
              <w:rPr>
                <w:rStyle w:val="Optional"/>
                <w:color w:val="auto"/>
                <w:sz w:val="20"/>
                <w:szCs w:val="20"/>
              </w:rPr>
            </w:pPr>
          </w:p>
        </w:tc>
      </w:tr>
      <w:tr w:rsidR="000F3C26" w:rsidRPr="005F62F4" w14:paraId="41CBDC69" w14:textId="77777777" w:rsidTr="00FE30DD">
        <w:trPr>
          <w:gridAfter w:val="1"/>
          <w:wAfter w:w="14" w:type="dxa"/>
        </w:trPr>
        <w:tc>
          <w:tcPr>
            <w:tcW w:w="2268" w:type="dxa"/>
            <w:vAlign w:val="center"/>
          </w:tcPr>
          <w:p w14:paraId="07DCE018" w14:textId="77777777" w:rsidR="000F3C26" w:rsidRPr="00FE30DD" w:rsidRDefault="000F3C26" w:rsidP="00FE30DD">
            <w:pPr>
              <w:pStyle w:val="BodyTextbullet"/>
              <w:spacing w:before="60" w:after="60"/>
              <w:jc w:val="center"/>
              <w:rPr>
                <w:rStyle w:val="Optional"/>
                <w:color w:val="auto"/>
                <w:sz w:val="20"/>
                <w:szCs w:val="20"/>
              </w:rPr>
            </w:pPr>
          </w:p>
        </w:tc>
        <w:tc>
          <w:tcPr>
            <w:tcW w:w="1945" w:type="dxa"/>
            <w:shd w:val="clear" w:color="auto" w:fill="auto"/>
            <w:vAlign w:val="center"/>
          </w:tcPr>
          <w:p w14:paraId="3F8DA7B3" w14:textId="77777777" w:rsidR="000F3C26" w:rsidRPr="00FE30DD" w:rsidRDefault="000F3C26" w:rsidP="00FE30DD">
            <w:pPr>
              <w:pStyle w:val="BodyTextbullet"/>
              <w:spacing w:before="60" w:after="60"/>
              <w:jc w:val="center"/>
              <w:rPr>
                <w:rStyle w:val="Optional"/>
                <w:color w:val="auto"/>
                <w:sz w:val="20"/>
                <w:szCs w:val="20"/>
              </w:rPr>
            </w:pPr>
          </w:p>
        </w:tc>
        <w:tc>
          <w:tcPr>
            <w:tcW w:w="2166" w:type="dxa"/>
            <w:shd w:val="clear" w:color="auto" w:fill="auto"/>
            <w:vAlign w:val="center"/>
          </w:tcPr>
          <w:p w14:paraId="38675399" w14:textId="77777777" w:rsidR="000F3C26" w:rsidRPr="00FE30DD" w:rsidRDefault="000F3C26" w:rsidP="00FE30DD">
            <w:pPr>
              <w:pStyle w:val="BodyTextbullet"/>
              <w:spacing w:before="60" w:after="60"/>
              <w:jc w:val="center"/>
              <w:rPr>
                <w:rStyle w:val="Optional"/>
                <w:color w:val="auto"/>
                <w:sz w:val="20"/>
                <w:szCs w:val="20"/>
              </w:rPr>
            </w:pPr>
          </w:p>
        </w:tc>
        <w:tc>
          <w:tcPr>
            <w:tcW w:w="1979" w:type="dxa"/>
            <w:shd w:val="clear" w:color="auto" w:fill="auto"/>
            <w:vAlign w:val="center"/>
          </w:tcPr>
          <w:p w14:paraId="6EFED8B0" w14:textId="5D8B7822" w:rsidR="000F3C26" w:rsidRPr="00FE30DD" w:rsidRDefault="000F3C26" w:rsidP="00FE30DD">
            <w:pPr>
              <w:pStyle w:val="BodyTextbullet"/>
              <w:spacing w:before="60" w:after="60"/>
              <w:jc w:val="center"/>
              <w:rPr>
                <w:rStyle w:val="Optional"/>
                <w:color w:val="auto"/>
                <w:sz w:val="20"/>
                <w:szCs w:val="20"/>
              </w:rPr>
            </w:pPr>
          </w:p>
        </w:tc>
      </w:tr>
      <w:tr w:rsidR="000F3C26" w:rsidRPr="00125FAD" w14:paraId="01FD68E9" w14:textId="77777777" w:rsidTr="00FE30DD">
        <w:tc>
          <w:tcPr>
            <w:tcW w:w="837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D38761" w14:textId="66DBC0D2" w:rsidR="000F3C26" w:rsidRPr="00FE30DD" w:rsidRDefault="000D1A29" w:rsidP="001C6A97">
            <w:pPr>
              <w:pStyle w:val="BodyTextbullet"/>
              <w:spacing w:before="120"/>
              <w:jc w:val="left"/>
              <w:rPr>
                <w:rStyle w:val="Optional"/>
                <w:b/>
                <w:color w:val="auto"/>
                <w:sz w:val="20"/>
                <w:szCs w:val="20"/>
              </w:rPr>
            </w:pPr>
            <w:r w:rsidRPr="00FE30DD">
              <w:rPr>
                <w:rStyle w:val="Optional"/>
                <w:b/>
                <w:color w:val="auto"/>
                <w:sz w:val="20"/>
                <w:szCs w:val="20"/>
              </w:rPr>
              <w:t>NON-VOTING MEMBERS</w:t>
            </w:r>
          </w:p>
        </w:tc>
      </w:tr>
      <w:tr w:rsidR="000F3C26" w:rsidRPr="00125FAD" w14:paraId="6090EB4C" w14:textId="77777777" w:rsidTr="00FE30DD">
        <w:trPr>
          <w:gridAfter w:val="1"/>
          <w:wAfter w:w="14" w:type="dxa"/>
        </w:trPr>
        <w:tc>
          <w:tcPr>
            <w:tcW w:w="2268" w:type="dxa"/>
            <w:tcBorders>
              <w:top w:val="single" w:sz="4" w:space="0" w:color="auto"/>
              <w:left w:val="single" w:sz="4" w:space="0" w:color="auto"/>
              <w:bottom w:val="single" w:sz="4" w:space="0" w:color="auto"/>
              <w:right w:val="single" w:sz="4" w:space="0" w:color="auto"/>
            </w:tcBorders>
            <w:vAlign w:val="center"/>
          </w:tcPr>
          <w:p w14:paraId="71AE6FDC" w14:textId="77777777" w:rsidR="000F3C26" w:rsidRPr="00FE30DD" w:rsidRDefault="000F3C26" w:rsidP="00FE30DD">
            <w:pPr>
              <w:pStyle w:val="BodyTextbullet"/>
              <w:spacing w:before="60" w:after="60"/>
              <w:jc w:val="center"/>
              <w:rPr>
                <w:rStyle w:val="Optional"/>
                <w:color w:val="auto"/>
                <w:sz w:val="20"/>
                <w:szCs w:val="20"/>
              </w:rPr>
            </w:pP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14:paraId="4C063420" w14:textId="77777777" w:rsidR="000F3C26" w:rsidRPr="00FE30DD" w:rsidRDefault="000F3C26" w:rsidP="00FE30DD">
            <w:pPr>
              <w:pStyle w:val="BodyTextbullet"/>
              <w:spacing w:before="60" w:after="60"/>
              <w:jc w:val="center"/>
              <w:rPr>
                <w:rStyle w:val="Optional"/>
                <w:color w:val="auto"/>
                <w:sz w:val="20"/>
                <w:szCs w:val="20"/>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250A7B14" w14:textId="77777777" w:rsidR="000F3C26" w:rsidRPr="00FE30DD" w:rsidRDefault="000F3C26" w:rsidP="00FE30DD">
            <w:pPr>
              <w:pStyle w:val="BodyTextbullet"/>
              <w:spacing w:before="60" w:after="60"/>
              <w:jc w:val="center"/>
              <w:rPr>
                <w:rStyle w:val="Optional"/>
                <w:color w:val="auto"/>
                <w:sz w:val="20"/>
                <w:szCs w:val="20"/>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1E2084BC" w14:textId="77777777" w:rsidR="000F3C26" w:rsidRPr="00FE30DD" w:rsidRDefault="000F3C26" w:rsidP="00FE30DD">
            <w:pPr>
              <w:pStyle w:val="BodyTextbullet"/>
              <w:spacing w:before="60" w:after="60"/>
              <w:jc w:val="center"/>
              <w:rPr>
                <w:rStyle w:val="Optional"/>
                <w:color w:val="auto"/>
                <w:sz w:val="20"/>
                <w:szCs w:val="20"/>
              </w:rPr>
            </w:pPr>
            <w:r w:rsidRPr="00FE30DD">
              <w:rPr>
                <w:rStyle w:val="Optional"/>
                <w:color w:val="auto"/>
                <w:sz w:val="20"/>
                <w:szCs w:val="20"/>
              </w:rPr>
              <w:t>Facilitator</w:t>
            </w:r>
          </w:p>
        </w:tc>
      </w:tr>
      <w:tr w:rsidR="000F3C26" w:rsidRPr="00125FAD" w14:paraId="22F77BEF" w14:textId="77777777" w:rsidTr="00FE30DD">
        <w:trPr>
          <w:gridAfter w:val="1"/>
          <w:wAfter w:w="14" w:type="dxa"/>
        </w:trPr>
        <w:tc>
          <w:tcPr>
            <w:tcW w:w="2268" w:type="dxa"/>
            <w:tcBorders>
              <w:top w:val="single" w:sz="4" w:space="0" w:color="auto"/>
              <w:left w:val="single" w:sz="4" w:space="0" w:color="auto"/>
              <w:bottom w:val="single" w:sz="4" w:space="0" w:color="auto"/>
              <w:right w:val="single" w:sz="4" w:space="0" w:color="auto"/>
            </w:tcBorders>
            <w:vAlign w:val="center"/>
          </w:tcPr>
          <w:p w14:paraId="329FBBFF" w14:textId="77777777" w:rsidR="000F3C26" w:rsidRPr="00FE30DD" w:rsidRDefault="000F3C26" w:rsidP="00FE30DD">
            <w:pPr>
              <w:pStyle w:val="BodyTextbullet"/>
              <w:spacing w:before="60" w:after="60"/>
              <w:jc w:val="center"/>
              <w:rPr>
                <w:rStyle w:val="Optional"/>
                <w:color w:val="auto"/>
                <w:sz w:val="20"/>
                <w:szCs w:val="20"/>
              </w:rPr>
            </w:pP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14:paraId="34FBE301" w14:textId="77777777" w:rsidR="000F3C26" w:rsidRPr="00FE30DD" w:rsidRDefault="000F3C26" w:rsidP="00FE30DD">
            <w:pPr>
              <w:pStyle w:val="BodyTextbullet"/>
              <w:spacing w:before="60" w:after="60"/>
              <w:jc w:val="center"/>
              <w:rPr>
                <w:rStyle w:val="Optional"/>
                <w:color w:val="auto"/>
                <w:sz w:val="20"/>
                <w:szCs w:val="20"/>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3E406E23" w14:textId="77777777" w:rsidR="000F3C26" w:rsidRPr="00FE30DD" w:rsidRDefault="000F3C26" w:rsidP="00FE30DD">
            <w:pPr>
              <w:pStyle w:val="BodyTextbullet"/>
              <w:spacing w:before="60" w:after="60"/>
              <w:jc w:val="center"/>
              <w:rPr>
                <w:rStyle w:val="Optional"/>
                <w:color w:val="auto"/>
                <w:sz w:val="20"/>
                <w:szCs w:val="20"/>
              </w:rPr>
            </w:pPr>
          </w:p>
        </w:tc>
        <w:tc>
          <w:tcPr>
            <w:tcW w:w="1979" w:type="dxa"/>
            <w:shd w:val="clear" w:color="auto" w:fill="auto"/>
            <w:vAlign w:val="center"/>
          </w:tcPr>
          <w:p w14:paraId="48CE0736" w14:textId="6615F6AD" w:rsidR="000F3C26" w:rsidRPr="00FE30DD" w:rsidRDefault="00386674" w:rsidP="00FE30DD">
            <w:pPr>
              <w:pStyle w:val="BodyTextbullet"/>
              <w:spacing w:before="60" w:after="60"/>
              <w:jc w:val="center"/>
              <w:rPr>
                <w:rStyle w:val="Optional"/>
                <w:color w:val="auto"/>
                <w:sz w:val="20"/>
                <w:szCs w:val="20"/>
              </w:rPr>
            </w:pPr>
            <w:r>
              <w:rPr>
                <w:rStyle w:val="Optional"/>
                <w:color w:val="auto"/>
                <w:sz w:val="20"/>
                <w:szCs w:val="20"/>
                <w:highlight w:val="yellow"/>
              </w:rPr>
              <w:fldChar w:fldCharType="begin">
                <w:ffData>
                  <w:name w:val="Text149"/>
                  <w:enabled/>
                  <w:calcOnExit w:val="0"/>
                  <w:textInput>
                    <w:default w:val="[Procurement Advisor, Probity Advisor etc]"/>
                  </w:textInput>
                </w:ffData>
              </w:fldChar>
            </w:r>
            <w:bookmarkStart w:id="11" w:name="Text149"/>
            <w:r>
              <w:rPr>
                <w:rStyle w:val="Optional"/>
                <w:color w:val="auto"/>
                <w:sz w:val="20"/>
                <w:szCs w:val="20"/>
                <w:highlight w:val="yellow"/>
              </w:rPr>
              <w:instrText xml:space="preserve"> FORMTEXT </w:instrText>
            </w:r>
            <w:r>
              <w:rPr>
                <w:rStyle w:val="Optional"/>
                <w:color w:val="auto"/>
                <w:sz w:val="20"/>
                <w:szCs w:val="20"/>
                <w:highlight w:val="yellow"/>
              </w:rPr>
            </w:r>
            <w:r>
              <w:rPr>
                <w:rStyle w:val="Optional"/>
                <w:color w:val="auto"/>
                <w:sz w:val="20"/>
                <w:szCs w:val="20"/>
                <w:highlight w:val="yellow"/>
              </w:rPr>
              <w:fldChar w:fldCharType="separate"/>
            </w:r>
            <w:r>
              <w:rPr>
                <w:rStyle w:val="Optional"/>
                <w:noProof/>
                <w:color w:val="auto"/>
                <w:sz w:val="20"/>
                <w:szCs w:val="20"/>
                <w:highlight w:val="yellow"/>
              </w:rPr>
              <w:t>[Procurement Advisor, Probity Advisor etc]</w:t>
            </w:r>
            <w:r>
              <w:rPr>
                <w:rStyle w:val="Optional"/>
                <w:color w:val="auto"/>
                <w:sz w:val="20"/>
                <w:szCs w:val="20"/>
                <w:highlight w:val="yellow"/>
              </w:rPr>
              <w:fldChar w:fldCharType="end"/>
            </w:r>
            <w:bookmarkEnd w:id="11"/>
          </w:p>
        </w:tc>
      </w:tr>
      <w:tr w:rsidR="000F3C26" w:rsidRPr="005F62F4" w14:paraId="4D9A44FA" w14:textId="77777777" w:rsidTr="00FE30DD">
        <w:trPr>
          <w:gridAfter w:val="1"/>
          <w:wAfter w:w="14" w:type="dxa"/>
        </w:trPr>
        <w:tc>
          <w:tcPr>
            <w:tcW w:w="2268" w:type="dxa"/>
            <w:tcBorders>
              <w:top w:val="single" w:sz="4" w:space="0" w:color="auto"/>
              <w:left w:val="single" w:sz="4" w:space="0" w:color="auto"/>
              <w:bottom w:val="single" w:sz="4" w:space="0" w:color="auto"/>
              <w:right w:val="single" w:sz="4" w:space="0" w:color="auto"/>
            </w:tcBorders>
            <w:vAlign w:val="center"/>
          </w:tcPr>
          <w:p w14:paraId="0B5A4716" w14:textId="77777777" w:rsidR="000F3C26" w:rsidRPr="00FE30DD" w:rsidRDefault="000F3C26" w:rsidP="00FE30DD">
            <w:pPr>
              <w:pStyle w:val="BodyTextbullet"/>
              <w:spacing w:before="60" w:after="60"/>
              <w:jc w:val="center"/>
              <w:rPr>
                <w:rStyle w:val="Optional"/>
                <w:color w:val="auto"/>
                <w:sz w:val="20"/>
                <w:szCs w:val="20"/>
              </w:rPr>
            </w:pP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14:paraId="2165C081" w14:textId="77777777" w:rsidR="000F3C26" w:rsidRPr="00FE30DD" w:rsidRDefault="000F3C26" w:rsidP="00FE30DD">
            <w:pPr>
              <w:pStyle w:val="BodyTextbullet"/>
              <w:spacing w:before="60" w:after="60"/>
              <w:jc w:val="center"/>
              <w:rPr>
                <w:rStyle w:val="Optional"/>
                <w:color w:val="auto"/>
                <w:sz w:val="20"/>
                <w:szCs w:val="20"/>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5796E077" w14:textId="77777777" w:rsidR="000F3C26" w:rsidRPr="00FE30DD" w:rsidRDefault="000F3C26" w:rsidP="00FE30DD">
            <w:pPr>
              <w:pStyle w:val="BodyTextbullet"/>
              <w:spacing w:before="60" w:after="60"/>
              <w:jc w:val="center"/>
              <w:rPr>
                <w:rStyle w:val="Optional"/>
                <w:color w:val="auto"/>
                <w:sz w:val="20"/>
                <w:szCs w:val="20"/>
              </w:rPr>
            </w:pPr>
          </w:p>
        </w:tc>
        <w:tc>
          <w:tcPr>
            <w:tcW w:w="1979" w:type="dxa"/>
            <w:shd w:val="clear" w:color="auto" w:fill="auto"/>
            <w:vAlign w:val="center"/>
          </w:tcPr>
          <w:p w14:paraId="522E19A2" w14:textId="77777777" w:rsidR="000F3C26" w:rsidRPr="00FE30DD" w:rsidRDefault="000F3C26" w:rsidP="00FE30DD">
            <w:pPr>
              <w:pStyle w:val="BodyTextbullet"/>
              <w:spacing w:before="60" w:after="60"/>
              <w:jc w:val="center"/>
              <w:rPr>
                <w:rStyle w:val="Optional"/>
                <w:color w:val="auto"/>
                <w:sz w:val="20"/>
                <w:szCs w:val="20"/>
              </w:rPr>
            </w:pPr>
          </w:p>
        </w:tc>
      </w:tr>
    </w:tbl>
    <w:p w14:paraId="53C8B84B" w14:textId="458EAB51" w:rsidR="001343CA" w:rsidRPr="00386674" w:rsidRDefault="00984452" w:rsidP="001343CA">
      <w:pPr>
        <w:rPr>
          <w:i/>
          <w:color w:val="C00000"/>
        </w:rPr>
      </w:pPr>
      <w:r w:rsidRPr="00984452">
        <w:rPr>
          <w:i/>
          <w:color w:val="FF0000"/>
          <w:sz w:val="20"/>
          <w:szCs w:val="20"/>
        </w:rPr>
        <w:fldChar w:fldCharType="begin">
          <w:ffData>
            <w:name w:val="Text150"/>
            <w:enabled/>
            <w:calcOnExit w:val="0"/>
            <w:textInput>
              <w:default w:val="Note: Non-public servants engaged to provide technical and/or specialist expertise and/or advice to the evaluation pane should be designated as a ‘technical and/or specialist advisor’ and not have voting rights"/>
            </w:textInput>
          </w:ffData>
        </w:fldChar>
      </w:r>
      <w:r w:rsidRPr="00984452">
        <w:rPr>
          <w:i/>
          <w:color w:val="FF0000"/>
          <w:sz w:val="20"/>
          <w:szCs w:val="20"/>
        </w:rPr>
        <w:instrText xml:space="preserve"> </w:instrText>
      </w:r>
      <w:bookmarkStart w:id="12" w:name="Text150"/>
      <w:r w:rsidRPr="00984452">
        <w:rPr>
          <w:i/>
          <w:color w:val="FF0000"/>
          <w:sz w:val="20"/>
          <w:szCs w:val="20"/>
        </w:rPr>
        <w:instrText xml:space="preserve">FORMTEXT </w:instrText>
      </w:r>
      <w:r w:rsidRPr="00984452">
        <w:rPr>
          <w:i/>
          <w:color w:val="FF0000"/>
          <w:sz w:val="20"/>
          <w:szCs w:val="20"/>
        </w:rPr>
      </w:r>
      <w:r w:rsidRPr="00984452">
        <w:rPr>
          <w:i/>
          <w:color w:val="FF0000"/>
          <w:sz w:val="20"/>
          <w:szCs w:val="20"/>
        </w:rPr>
        <w:fldChar w:fldCharType="separate"/>
      </w:r>
      <w:r w:rsidRPr="00984452">
        <w:rPr>
          <w:i/>
          <w:noProof/>
          <w:color w:val="FF0000"/>
          <w:sz w:val="20"/>
          <w:szCs w:val="20"/>
        </w:rPr>
        <w:t>Note: Non-public servants engaged to provide technical and/or specialist expertise and/or advice to the evaluation pane should be designated as a ‘technical and/or specialist advisor’ and not have voting rights</w:t>
      </w:r>
      <w:r w:rsidRPr="00984452">
        <w:rPr>
          <w:i/>
          <w:color w:val="FF0000"/>
          <w:sz w:val="20"/>
          <w:szCs w:val="20"/>
        </w:rPr>
        <w:fldChar w:fldCharType="end"/>
      </w:r>
      <w:bookmarkEnd w:id="12"/>
    </w:p>
    <w:p w14:paraId="3254FE97" w14:textId="322AF77A" w:rsidR="00B95E8E" w:rsidRDefault="00465305" w:rsidP="002074D2">
      <w:pPr>
        <w:pStyle w:val="Heading2"/>
      </w:pPr>
      <w:bookmarkStart w:id="13" w:name="_Toc70932702"/>
      <w:r>
        <w:t>Quote</w:t>
      </w:r>
      <w:r w:rsidR="006F6B81">
        <w:t>s Received</w:t>
      </w:r>
      <w:bookmarkEnd w:id="13"/>
    </w:p>
    <w:p w14:paraId="01B7C38C" w14:textId="104B04C3" w:rsidR="006F6B81" w:rsidRDefault="006F6B81" w:rsidP="002074D2">
      <w:r>
        <w:t>The Following Prime Contractors s</w:t>
      </w:r>
      <w:r w:rsidR="00744877">
        <w:t>ubmitted a</w:t>
      </w:r>
      <w:r w:rsidR="00465305">
        <w:t xml:space="preserve"> quote</w:t>
      </w:r>
      <w:r w:rsidR="0033250F">
        <w:t>.</w:t>
      </w:r>
    </w:p>
    <w:p w14:paraId="01D5796D" w14:textId="77777777" w:rsidR="0033250F" w:rsidRPr="006B5B02" w:rsidRDefault="0033250F" w:rsidP="00B30D66">
      <w:pPr>
        <w:pStyle w:val="BodyTextbullet"/>
        <w:numPr>
          <w:ilvl w:val="0"/>
          <w:numId w:val="11"/>
        </w:numPr>
        <w:ind w:left="1276"/>
        <w:rPr>
          <w:color w:val="0000FF"/>
        </w:rPr>
      </w:pPr>
      <w:r w:rsidRPr="006B5B02">
        <w:rPr>
          <w:color w:val="0000FF"/>
        </w:rPr>
        <w:t>Atos Australia Pty Ltd, Subiaco WA.</w:t>
      </w:r>
    </w:p>
    <w:p w14:paraId="759FFA7A" w14:textId="77777777" w:rsidR="0033250F" w:rsidRPr="006B5B02" w:rsidRDefault="0033250F" w:rsidP="00B30D66">
      <w:pPr>
        <w:pStyle w:val="BodyTextbullet"/>
        <w:numPr>
          <w:ilvl w:val="0"/>
          <w:numId w:val="11"/>
        </w:numPr>
        <w:ind w:left="1276"/>
        <w:rPr>
          <w:color w:val="0000FF"/>
        </w:rPr>
      </w:pPr>
      <w:r w:rsidRPr="006B5B02">
        <w:rPr>
          <w:color w:val="0000FF"/>
        </w:rPr>
        <w:t>Datacom Systems (AU) Pty Ltd, East Perth WA.</w:t>
      </w:r>
    </w:p>
    <w:p w14:paraId="15590DC8" w14:textId="77777777" w:rsidR="0033250F" w:rsidRPr="006B5B02" w:rsidRDefault="0033250F" w:rsidP="00B30D66">
      <w:pPr>
        <w:pStyle w:val="BodyTextbullet"/>
        <w:numPr>
          <w:ilvl w:val="0"/>
          <w:numId w:val="11"/>
        </w:numPr>
        <w:ind w:left="1276"/>
        <w:rPr>
          <w:color w:val="0000FF"/>
        </w:rPr>
      </w:pPr>
      <w:r w:rsidRPr="006B5B02">
        <w:rPr>
          <w:color w:val="0000FF"/>
        </w:rPr>
        <w:t>NEC Australia Pty Ltd, Perth WA.</w:t>
      </w:r>
    </w:p>
    <w:p w14:paraId="60A552D7" w14:textId="77777777" w:rsidR="008C4760" w:rsidRDefault="008C4760">
      <w:pPr>
        <w:spacing w:before="0" w:after="160" w:line="259" w:lineRule="auto"/>
        <w:ind w:left="0"/>
        <w:jc w:val="left"/>
        <w:rPr>
          <w:rFonts w:ascii="Arial Bold" w:eastAsiaTheme="majorEastAsia" w:hAnsi="Arial Bold" w:cs="Arial"/>
          <w:b/>
          <w:caps/>
          <w:sz w:val="28"/>
          <w:szCs w:val="32"/>
          <w:lang w:eastAsia="en-AU"/>
        </w:rPr>
      </w:pPr>
      <w:r>
        <w:br w:type="page"/>
      </w:r>
    </w:p>
    <w:p w14:paraId="14728069" w14:textId="560032AF" w:rsidR="0033250F" w:rsidRDefault="0033250F" w:rsidP="002074D2">
      <w:pPr>
        <w:pStyle w:val="Heading1"/>
      </w:pPr>
      <w:bookmarkStart w:id="14" w:name="_Toc70932703"/>
      <w:r>
        <w:lastRenderedPageBreak/>
        <w:t>The Evaluation Process</w:t>
      </w:r>
      <w:bookmarkEnd w:id="14"/>
    </w:p>
    <w:p w14:paraId="07B4EBF4" w14:textId="77777777" w:rsidR="0033250F" w:rsidRDefault="0033250F" w:rsidP="00503116">
      <w:pPr>
        <w:pStyle w:val="Heading2"/>
      </w:pPr>
      <w:bookmarkStart w:id="15" w:name="_Toc70932704"/>
      <w:r>
        <w:t>Summary</w:t>
      </w:r>
      <w:bookmarkEnd w:id="15"/>
    </w:p>
    <w:p w14:paraId="42CC9EC5" w14:textId="77777777" w:rsidR="0033250F" w:rsidRDefault="0033250F" w:rsidP="002074D2">
      <w:pPr>
        <w:pStyle w:val="BodyText"/>
      </w:pPr>
      <w:r>
        <w:t>The proposed evaluation process is as follows:</w:t>
      </w:r>
    </w:p>
    <w:p w14:paraId="3EF3CF12" w14:textId="7432FF66" w:rsidR="0033250F" w:rsidRDefault="0033250F" w:rsidP="00B30D66">
      <w:pPr>
        <w:pStyle w:val="BodyTextbullet"/>
        <w:numPr>
          <w:ilvl w:val="0"/>
          <w:numId w:val="21"/>
        </w:numPr>
        <w:ind w:left="1276"/>
      </w:pPr>
      <w:r>
        <w:t xml:space="preserve">Following the closing </w:t>
      </w:r>
      <w:r w:rsidR="00563FCF">
        <w:t xml:space="preserve">date, </w:t>
      </w:r>
      <w:r>
        <w:t>panel memb</w:t>
      </w:r>
      <w:r w:rsidR="00E8396B">
        <w:t>ers will receive a copy of each</w:t>
      </w:r>
      <w:r w:rsidR="00465305">
        <w:t xml:space="preserve"> quote</w:t>
      </w:r>
      <w:r>
        <w:t xml:space="preserve"> </w:t>
      </w:r>
      <w:r w:rsidR="00563FCF">
        <w:t xml:space="preserve">along </w:t>
      </w:r>
      <w:r>
        <w:t>with this evaluation handbook;</w:t>
      </w:r>
    </w:p>
    <w:p w14:paraId="2A5BC7C6" w14:textId="49A3E5F9" w:rsidR="0033250F" w:rsidRDefault="0033250F" w:rsidP="00B30D66">
      <w:pPr>
        <w:pStyle w:val="BodyTextbullet"/>
        <w:numPr>
          <w:ilvl w:val="0"/>
          <w:numId w:val="21"/>
        </w:numPr>
        <w:ind w:left="1276"/>
      </w:pPr>
      <w:r>
        <w:t xml:space="preserve">Panel members will individually </w:t>
      </w:r>
      <w:r w:rsidR="00AC5606">
        <w:t xml:space="preserve">evaluate </w:t>
      </w:r>
      <w:r w:rsidR="00E8396B">
        <w:t>each</w:t>
      </w:r>
      <w:r w:rsidR="00465305">
        <w:t xml:space="preserve"> quote</w:t>
      </w:r>
      <w:r>
        <w:t>;</w:t>
      </w:r>
    </w:p>
    <w:p w14:paraId="1E0BAF6E" w14:textId="3BF93621" w:rsidR="0033250F" w:rsidRDefault="0033250F" w:rsidP="00B30D66">
      <w:pPr>
        <w:pStyle w:val="BodyTextbullet"/>
        <w:numPr>
          <w:ilvl w:val="0"/>
          <w:numId w:val="21"/>
        </w:numPr>
        <w:ind w:left="1276"/>
      </w:pPr>
      <w:r>
        <w:t xml:space="preserve">The panel will then meet and </w:t>
      </w:r>
      <w:r w:rsidR="004208F1">
        <w:t xml:space="preserve">discuss or </w:t>
      </w:r>
      <w:r>
        <w:t xml:space="preserve">reach a consensus </w:t>
      </w:r>
      <w:r w:rsidR="00AC5606">
        <w:t>on</w:t>
      </w:r>
      <w:r>
        <w:t xml:space="preserve"> each </w:t>
      </w:r>
      <w:r w:rsidR="00E8396B">
        <w:t>q</w:t>
      </w:r>
      <w:r w:rsidR="00465305">
        <w:t>uote</w:t>
      </w:r>
      <w:r>
        <w:t>;</w:t>
      </w:r>
    </w:p>
    <w:p w14:paraId="4155C0CA" w14:textId="24D9D4AE" w:rsidR="0033250F" w:rsidRDefault="0033250F" w:rsidP="00B30D66">
      <w:pPr>
        <w:pStyle w:val="BodyTextbullet"/>
        <w:numPr>
          <w:ilvl w:val="0"/>
          <w:numId w:val="21"/>
        </w:numPr>
        <w:ind w:left="1276"/>
      </w:pPr>
      <w:r w:rsidRPr="00AC5606">
        <w:t xml:space="preserve">If identified as part of the evaluation process and required, </w:t>
      </w:r>
      <w:r w:rsidR="00E8396B">
        <w:t>clarifications on the</w:t>
      </w:r>
      <w:r w:rsidR="00563FCF">
        <w:t xml:space="preserve"> quote(s) may be conducted</w:t>
      </w:r>
      <w:r w:rsidRPr="00AC5606">
        <w:t>;</w:t>
      </w:r>
    </w:p>
    <w:p w14:paraId="77D36278" w14:textId="3829C9B3" w:rsidR="00E8396B" w:rsidRDefault="00E8396B" w:rsidP="00E8396B">
      <w:pPr>
        <w:pStyle w:val="BodyTextbullet"/>
        <w:numPr>
          <w:ilvl w:val="0"/>
          <w:numId w:val="21"/>
        </w:numPr>
        <w:ind w:left="1276"/>
      </w:pPr>
      <w:r>
        <w:t>If required negotiations and/or implementation planning will be conducted with the contractor(s);</w:t>
      </w:r>
    </w:p>
    <w:p w14:paraId="362BA55B" w14:textId="454A4053" w:rsidR="004208F1" w:rsidRPr="00AC5606" w:rsidRDefault="004208F1" w:rsidP="00E8396B">
      <w:pPr>
        <w:pStyle w:val="BodyTextbullet"/>
        <w:numPr>
          <w:ilvl w:val="0"/>
          <w:numId w:val="21"/>
        </w:numPr>
        <w:ind w:left="1276"/>
      </w:pPr>
      <w:r>
        <w:t>The contractor(s) will then submit an updated quote which includes any amendments resulting from the workshop(s), negotiations or implementation planning;</w:t>
      </w:r>
    </w:p>
    <w:p w14:paraId="11D1D735" w14:textId="65A2AAED" w:rsidR="0033250F" w:rsidRDefault="0033250F" w:rsidP="00B30D66">
      <w:pPr>
        <w:pStyle w:val="BodyTextbullet"/>
        <w:numPr>
          <w:ilvl w:val="0"/>
          <w:numId w:val="21"/>
        </w:numPr>
        <w:ind w:left="1276"/>
      </w:pPr>
      <w:r w:rsidRPr="00577D1D">
        <w:t xml:space="preserve">The panel shall </w:t>
      </w:r>
      <w:r w:rsidR="004208F1">
        <w:t>evaluate final quote</w:t>
      </w:r>
      <w:r w:rsidR="00702694">
        <w:t>(</w:t>
      </w:r>
      <w:r w:rsidR="004208F1">
        <w:t>s</w:t>
      </w:r>
      <w:r w:rsidR="00702694">
        <w:t>)</w:t>
      </w:r>
      <w:r w:rsidR="004208F1">
        <w:t xml:space="preserve"> and </w:t>
      </w:r>
      <w:r w:rsidRPr="00577D1D">
        <w:t xml:space="preserve">reach a consensus as to the recommended </w:t>
      </w:r>
      <w:r w:rsidR="00465305">
        <w:t>quote</w:t>
      </w:r>
      <w:r>
        <w:t>;</w:t>
      </w:r>
    </w:p>
    <w:p w14:paraId="3A39CD38" w14:textId="77777777" w:rsidR="0033250F" w:rsidRDefault="00AC5606" w:rsidP="00B30D66">
      <w:pPr>
        <w:pStyle w:val="BodyTextbullet"/>
        <w:numPr>
          <w:ilvl w:val="0"/>
          <w:numId w:val="21"/>
        </w:numPr>
        <w:ind w:left="1276"/>
      </w:pPr>
      <w:r>
        <w:t xml:space="preserve">An </w:t>
      </w:r>
      <w:r w:rsidR="0033250F">
        <w:t>evaluation</w:t>
      </w:r>
      <w:r>
        <w:t xml:space="preserve"> summary or</w:t>
      </w:r>
      <w:r w:rsidR="0033250F">
        <w:t xml:space="preserve"> report will then be written </w:t>
      </w:r>
      <w:r>
        <w:t>to summarise</w:t>
      </w:r>
      <w:r w:rsidR="0033250F">
        <w:t xml:space="preserve"> the evaluation process;</w:t>
      </w:r>
    </w:p>
    <w:p w14:paraId="6CC09A04" w14:textId="49FC407D" w:rsidR="0033250F" w:rsidRDefault="0033250F" w:rsidP="00B30D66">
      <w:pPr>
        <w:pStyle w:val="BodyTextbullet"/>
        <w:numPr>
          <w:ilvl w:val="0"/>
          <w:numId w:val="21"/>
        </w:numPr>
        <w:ind w:left="1276"/>
      </w:pPr>
      <w:r>
        <w:t xml:space="preserve">Panel members, once satisfied with the content of the evaluation </w:t>
      </w:r>
      <w:r w:rsidR="00AC5606">
        <w:t>summary/</w:t>
      </w:r>
      <w:r>
        <w:t xml:space="preserve">report, shall sign </w:t>
      </w:r>
      <w:r w:rsidR="007B79DF">
        <w:t xml:space="preserve">the </w:t>
      </w:r>
      <w:r>
        <w:t>report;</w:t>
      </w:r>
    </w:p>
    <w:p w14:paraId="2F564557" w14:textId="001C5A4D" w:rsidR="001C1D96" w:rsidRDefault="0033250F" w:rsidP="00B30D66">
      <w:pPr>
        <w:pStyle w:val="BodyTextbullet"/>
        <w:numPr>
          <w:ilvl w:val="0"/>
          <w:numId w:val="21"/>
        </w:numPr>
        <w:ind w:left="1276"/>
      </w:pPr>
      <w:r>
        <w:t>The evaluation repo</w:t>
      </w:r>
      <w:r w:rsidR="00AC5606">
        <w:t xml:space="preserve">rt </w:t>
      </w:r>
      <w:r w:rsidR="00EA187D">
        <w:t>and quote</w:t>
      </w:r>
      <w:r w:rsidR="001C1D96">
        <w:t xml:space="preserve"> </w:t>
      </w:r>
      <w:r w:rsidR="00AC5606">
        <w:t>will then be considered for a</w:t>
      </w:r>
      <w:r>
        <w:t>pproval by the Accountable Authority or delegate and</w:t>
      </w:r>
      <w:r w:rsidR="001C1D96" w:rsidRPr="001C1D96">
        <w:t xml:space="preserve"> </w:t>
      </w:r>
      <w:r w:rsidR="00EA187D">
        <w:t>incorporated (quote</w:t>
      </w:r>
      <w:r w:rsidR="001C1D96">
        <w:t xml:space="preserve"> signed) under the Enrolment Agreement.</w:t>
      </w:r>
    </w:p>
    <w:p w14:paraId="61A0D449" w14:textId="738094E4" w:rsidR="0033250F" w:rsidRDefault="00AC5606" w:rsidP="002074D2">
      <w:pPr>
        <w:pStyle w:val="Heading2"/>
      </w:pPr>
      <w:bookmarkStart w:id="16" w:name="_Toc70932705"/>
      <w:r>
        <w:t>Timetable</w:t>
      </w:r>
      <w:bookmarkEnd w:id="16"/>
    </w:p>
    <w:p w14:paraId="71FCCD75" w14:textId="4BD4AB8C" w:rsidR="00465305" w:rsidRDefault="0082174A" w:rsidP="00503116">
      <w:r>
        <w:t>For this</w:t>
      </w:r>
      <w:r w:rsidR="00465305">
        <w:t xml:space="preserve"> evaluation, the proposed timetable of events is as follows:</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9"/>
        <w:gridCol w:w="1624"/>
      </w:tblGrid>
      <w:tr w:rsidR="00465305" w14:paraId="4F9B20B4" w14:textId="77777777" w:rsidTr="004208F1">
        <w:trPr>
          <w:trHeight w:val="397"/>
        </w:trPr>
        <w:tc>
          <w:tcPr>
            <w:tcW w:w="6739" w:type="dxa"/>
            <w:shd w:val="clear" w:color="auto" w:fill="BFBFBF" w:themeFill="background1" w:themeFillShade="BF"/>
            <w:vAlign w:val="center"/>
          </w:tcPr>
          <w:p w14:paraId="0A62F2A6" w14:textId="77777777" w:rsidR="00465305" w:rsidRPr="00465305" w:rsidRDefault="00465305" w:rsidP="001C6A97">
            <w:pPr>
              <w:pStyle w:val="TableText"/>
              <w:spacing w:before="120" w:after="120"/>
              <w:jc w:val="center"/>
              <w:rPr>
                <w:rStyle w:val="Strong"/>
              </w:rPr>
            </w:pPr>
            <w:r w:rsidRPr="00465305">
              <w:rPr>
                <w:rStyle w:val="Strong"/>
              </w:rPr>
              <w:t>TASK</w:t>
            </w:r>
          </w:p>
        </w:tc>
        <w:tc>
          <w:tcPr>
            <w:tcW w:w="1624" w:type="dxa"/>
            <w:shd w:val="clear" w:color="auto" w:fill="BFBFBF" w:themeFill="background1" w:themeFillShade="BF"/>
            <w:vAlign w:val="center"/>
          </w:tcPr>
          <w:p w14:paraId="11038893" w14:textId="77777777" w:rsidR="00465305" w:rsidRPr="00465305" w:rsidRDefault="00465305" w:rsidP="001C6A97">
            <w:pPr>
              <w:pStyle w:val="TableText"/>
              <w:spacing w:before="120" w:after="120"/>
              <w:jc w:val="center"/>
              <w:rPr>
                <w:rStyle w:val="Strong"/>
              </w:rPr>
            </w:pPr>
            <w:r w:rsidRPr="00465305">
              <w:rPr>
                <w:rStyle w:val="Strong"/>
              </w:rPr>
              <w:t>DATE</w:t>
            </w:r>
          </w:p>
        </w:tc>
      </w:tr>
      <w:tr w:rsidR="00465305" w14:paraId="03429C1E" w14:textId="77777777" w:rsidTr="004208F1">
        <w:trPr>
          <w:trHeight w:val="397"/>
        </w:trPr>
        <w:tc>
          <w:tcPr>
            <w:tcW w:w="6739" w:type="dxa"/>
            <w:vAlign w:val="center"/>
          </w:tcPr>
          <w:p w14:paraId="0D42872A" w14:textId="2C8AF61D" w:rsidR="00465305" w:rsidRDefault="0082174A" w:rsidP="002074D2">
            <w:pPr>
              <w:pStyle w:val="TableText"/>
            </w:pPr>
            <w:r>
              <w:t>Handout of</w:t>
            </w:r>
            <w:r w:rsidR="00465305">
              <w:t xml:space="preserve"> quote</w:t>
            </w:r>
            <w:r>
              <w:t>s</w:t>
            </w:r>
            <w:r w:rsidR="00465305">
              <w:t xml:space="preserve"> and evaluation handbooks</w:t>
            </w:r>
          </w:p>
        </w:tc>
        <w:tc>
          <w:tcPr>
            <w:tcW w:w="1624" w:type="dxa"/>
            <w:vAlign w:val="center"/>
          </w:tcPr>
          <w:p w14:paraId="4C480DB4" w14:textId="77777777" w:rsidR="00465305" w:rsidRDefault="00465305" w:rsidP="002074D2">
            <w:pPr>
              <w:pStyle w:val="TableText"/>
            </w:pPr>
          </w:p>
        </w:tc>
      </w:tr>
      <w:tr w:rsidR="00465305" w14:paraId="77DB92BD" w14:textId="77777777" w:rsidTr="004208F1">
        <w:trPr>
          <w:trHeight w:val="397"/>
        </w:trPr>
        <w:tc>
          <w:tcPr>
            <w:tcW w:w="6739" w:type="dxa"/>
            <w:vAlign w:val="center"/>
          </w:tcPr>
          <w:p w14:paraId="2D6BE9B1" w14:textId="6B45482D" w:rsidR="00465305" w:rsidRDefault="007674D5" w:rsidP="002074D2">
            <w:pPr>
              <w:pStyle w:val="TableText"/>
            </w:pPr>
            <w:r>
              <w:t>Evaluation panel</w:t>
            </w:r>
            <w:r w:rsidR="00465305">
              <w:t xml:space="preserve"> membe</w:t>
            </w:r>
            <w:r w:rsidR="00E11D29">
              <w:t>r</w:t>
            </w:r>
            <w:r w:rsidR="0082174A">
              <w:t>s individually assess</w:t>
            </w:r>
            <w:r w:rsidR="00E11D29">
              <w:t xml:space="preserve"> quote(s)</w:t>
            </w:r>
          </w:p>
        </w:tc>
        <w:tc>
          <w:tcPr>
            <w:tcW w:w="1624" w:type="dxa"/>
            <w:vAlign w:val="center"/>
          </w:tcPr>
          <w:p w14:paraId="1FF0E706" w14:textId="77777777" w:rsidR="00465305" w:rsidRDefault="00465305" w:rsidP="002074D2">
            <w:pPr>
              <w:pStyle w:val="TableText"/>
            </w:pPr>
          </w:p>
        </w:tc>
      </w:tr>
      <w:tr w:rsidR="00465305" w14:paraId="4FA2B8BE" w14:textId="77777777" w:rsidTr="004208F1">
        <w:trPr>
          <w:trHeight w:val="397"/>
        </w:trPr>
        <w:tc>
          <w:tcPr>
            <w:tcW w:w="6739" w:type="dxa"/>
            <w:vAlign w:val="center"/>
          </w:tcPr>
          <w:p w14:paraId="3D995A64" w14:textId="01490238" w:rsidR="00465305" w:rsidRDefault="007674D5" w:rsidP="002074D2">
            <w:pPr>
              <w:pStyle w:val="TableText"/>
            </w:pPr>
            <w:r>
              <w:t>Evaluation panel</w:t>
            </w:r>
            <w:r w:rsidR="00465305">
              <w:t xml:space="preserve"> consen</w:t>
            </w:r>
            <w:r w:rsidR="00E11D29">
              <w:t>sus meeting to discuss quote(s)</w:t>
            </w:r>
          </w:p>
        </w:tc>
        <w:tc>
          <w:tcPr>
            <w:tcW w:w="1624" w:type="dxa"/>
            <w:vAlign w:val="center"/>
          </w:tcPr>
          <w:p w14:paraId="3F2D8060" w14:textId="77777777" w:rsidR="00465305" w:rsidRDefault="00465305" w:rsidP="002074D2">
            <w:pPr>
              <w:pStyle w:val="TableText"/>
            </w:pPr>
          </w:p>
        </w:tc>
      </w:tr>
      <w:tr w:rsidR="00702694" w14:paraId="6C1ADADB" w14:textId="77777777" w:rsidTr="004208F1">
        <w:trPr>
          <w:trHeight w:val="397"/>
        </w:trPr>
        <w:tc>
          <w:tcPr>
            <w:tcW w:w="6739" w:type="dxa"/>
            <w:vAlign w:val="center"/>
          </w:tcPr>
          <w:p w14:paraId="7C809E9B" w14:textId="6D1BCC97" w:rsidR="00702694" w:rsidRDefault="00702694" w:rsidP="002074D2">
            <w:pPr>
              <w:pStyle w:val="TableText"/>
            </w:pPr>
            <w:r>
              <w:t>Negotiations or workshops</w:t>
            </w:r>
          </w:p>
        </w:tc>
        <w:tc>
          <w:tcPr>
            <w:tcW w:w="1624" w:type="dxa"/>
            <w:vAlign w:val="center"/>
          </w:tcPr>
          <w:p w14:paraId="6D5189A8" w14:textId="77777777" w:rsidR="00702694" w:rsidRDefault="00702694" w:rsidP="002074D2">
            <w:pPr>
              <w:pStyle w:val="TableText"/>
            </w:pPr>
          </w:p>
        </w:tc>
      </w:tr>
      <w:tr w:rsidR="00465305" w14:paraId="0FD91DAD" w14:textId="77777777" w:rsidTr="004208F1">
        <w:trPr>
          <w:trHeight w:val="397"/>
        </w:trPr>
        <w:tc>
          <w:tcPr>
            <w:tcW w:w="6739" w:type="dxa"/>
            <w:vAlign w:val="center"/>
          </w:tcPr>
          <w:p w14:paraId="59316A8B" w14:textId="7808F080" w:rsidR="00465305" w:rsidRDefault="00E11D29" w:rsidP="002074D2">
            <w:pPr>
              <w:pStyle w:val="TableText"/>
            </w:pPr>
            <w:r>
              <w:t>Evaluation report</w:t>
            </w:r>
            <w:r w:rsidR="00465305">
              <w:t xml:space="preserve"> prepared</w:t>
            </w:r>
          </w:p>
        </w:tc>
        <w:tc>
          <w:tcPr>
            <w:tcW w:w="1624" w:type="dxa"/>
            <w:vAlign w:val="center"/>
          </w:tcPr>
          <w:p w14:paraId="57D13488" w14:textId="77777777" w:rsidR="00465305" w:rsidRDefault="00465305" w:rsidP="002074D2">
            <w:pPr>
              <w:pStyle w:val="TableText"/>
            </w:pPr>
          </w:p>
        </w:tc>
      </w:tr>
    </w:tbl>
    <w:p w14:paraId="50577F62" w14:textId="77777777" w:rsidR="00465305" w:rsidRDefault="00500E3F" w:rsidP="002074D2">
      <w:pPr>
        <w:pStyle w:val="Heading1"/>
      </w:pPr>
      <w:bookmarkStart w:id="17" w:name="_Toc29911577"/>
      <w:bookmarkStart w:id="18" w:name="_Toc70932706"/>
      <w:r>
        <w:t>PROCEDURES &amp; PRINCIPLES FOR EVALUATION</w:t>
      </w:r>
      <w:bookmarkEnd w:id="17"/>
      <w:bookmarkEnd w:id="18"/>
    </w:p>
    <w:p w14:paraId="47BEA94B" w14:textId="77777777" w:rsidR="00500E3F" w:rsidRDefault="000256FE" w:rsidP="002074D2">
      <w:pPr>
        <w:pStyle w:val="Heading2"/>
      </w:pPr>
      <w:bookmarkStart w:id="19" w:name="_Toc70932707"/>
      <w:r>
        <w:t>Introduction</w:t>
      </w:r>
      <w:bookmarkEnd w:id="19"/>
    </w:p>
    <w:p w14:paraId="78718227" w14:textId="77777777" w:rsidR="000256FE" w:rsidRPr="000256FE" w:rsidRDefault="000256FE" w:rsidP="002074D2">
      <w:r w:rsidRPr="000256FE">
        <w:t>Public authorities engaged in purchasing</w:t>
      </w:r>
      <w:r w:rsidR="002B1A76">
        <w:t xml:space="preserve"> services from</w:t>
      </w:r>
      <w:r w:rsidRPr="000256FE">
        <w:t xml:space="preserve"> </w:t>
      </w:r>
      <w:r w:rsidR="002B1A76" w:rsidRPr="002B1A76">
        <w:t>CUAGNICT2015</w:t>
      </w:r>
      <w:r w:rsidR="002B1A76">
        <w:t xml:space="preserve"> </w:t>
      </w:r>
      <w:r w:rsidRPr="000256FE">
        <w:t>must ensure that their evaluation process meets appropriate standards of probity.</w:t>
      </w:r>
    </w:p>
    <w:p w14:paraId="359AFF31" w14:textId="7E26D8E9" w:rsidR="000256FE" w:rsidRPr="000256FE" w:rsidRDefault="007674D5" w:rsidP="002074D2">
      <w:r>
        <w:lastRenderedPageBreak/>
        <w:t>Evaluation panel</w:t>
      </w:r>
      <w:r w:rsidR="000256FE" w:rsidRPr="000256FE">
        <w:t>s</w:t>
      </w:r>
      <w:r w:rsidR="00590200">
        <w:t xml:space="preserve">, as </w:t>
      </w:r>
      <w:r w:rsidR="000256FE" w:rsidRPr="000256FE">
        <w:t>p</w:t>
      </w:r>
      <w:r w:rsidR="00590200">
        <w:t>art of this process must be</w:t>
      </w:r>
      <w:r w:rsidR="000256FE" w:rsidRPr="000256FE">
        <w:t xml:space="preserve"> aware of the principles underlying probity.</w:t>
      </w:r>
    </w:p>
    <w:p w14:paraId="163CB95E" w14:textId="665DFCC9" w:rsidR="000256FE" w:rsidRPr="000256FE" w:rsidRDefault="000256FE" w:rsidP="002074D2">
      <w:pPr>
        <w:pStyle w:val="Heading2"/>
      </w:pPr>
      <w:bookmarkStart w:id="20" w:name="_Toc70932708"/>
      <w:r w:rsidRPr="000256FE">
        <w:t>BIAS</w:t>
      </w:r>
      <w:r w:rsidR="006B5B02">
        <w:t xml:space="preserve"> and perceptions of Bias</w:t>
      </w:r>
      <w:bookmarkEnd w:id="20"/>
    </w:p>
    <w:p w14:paraId="32A01853" w14:textId="13563B28" w:rsidR="000256FE" w:rsidRPr="000256FE" w:rsidRDefault="000256FE" w:rsidP="002074D2">
      <w:r w:rsidRPr="000256FE">
        <w:t xml:space="preserve">The evaluation process must be free of bias and any perception of bias.  Any connections between an </w:t>
      </w:r>
      <w:r w:rsidR="007674D5">
        <w:t>evaluation panel</w:t>
      </w:r>
      <w:r w:rsidRPr="000256FE">
        <w:t xml:space="preserve"> member and a</w:t>
      </w:r>
      <w:r w:rsidR="0082174A">
        <w:t xml:space="preserve"> c</w:t>
      </w:r>
      <w:r w:rsidR="002B1A76">
        <w:t xml:space="preserve">ontractor </w:t>
      </w:r>
      <w:r w:rsidRPr="000256FE">
        <w:t>must be dis</w:t>
      </w:r>
      <w:r w:rsidR="0082174A">
        <w:t xml:space="preserve">closed to the </w:t>
      </w:r>
      <w:r w:rsidR="007674D5">
        <w:t>evaluation panel c</w:t>
      </w:r>
      <w:r w:rsidRPr="000256FE">
        <w:t xml:space="preserve">hairperson. </w:t>
      </w:r>
      <w:r w:rsidR="007674D5">
        <w:t>Evaluation panel</w:t>
      </w:r>
      <w:r w:rsidRPr="000256FE">
        <w:t xml:space="preserve"> members and supplementary members should not accept gifts from </w:t>
      </w:r>
      <w:r w:rsidR="0082174A">
        <w:t>the c</w:t>
      </w:r>
      <w:r w:rsidR="002B1A76">
        <w:t>ontractors</w:t>
      </w:r>
      <w:r w:rsidR="00136A98">
        <w:t xml:space="preserve"> and should coordinate and document</w:t>
      </w:r>
      <w:r w:rsidRPr="000256FE">
        <w:t xml:space="preserve"> contact with </w:t>
      </w:r>
      <w:r w:rsidR="002B1A76">
        <w:t xml:space="preserve">the </w:t>
      </w:r>
      <w:r w:rsidR="0082174A">
        <w:t>c</w:t>
      </w:r>
      <w:r w:rsidR="002B1A76">
        <w:t>ontractors</w:t>
      </w:r>
      <w:r w:rsidRPr="000256FE">
        <w:t xml:space="preserve"> during the evaluation process.</w:t>
      </w:r>
    </w:p>
    <w:p w14:paraId="42D20570" w14:textId="66077AE6" w:rsidR="000256FE" w:rsidRPr="000256FE" w:rsidRDefault="000256FE" w:rsidP="002074D2">
      <w:r w:rsidRPr="000256FE">
        <w:t xml:space="preserve">Any possible issue of bias should be discussed with the </w:t>
      </w:r>
      <w:r w:rsidR="007674D5">
        <w:t>evaluation panel</w:t>
      </w:r>
      <w:r w:rsidRPr="000256FE">
        <w:t xml:space="preserve"> </w:t>
      </w:r>
      <w:r w:rsidR="007674D5">
        <w:t>c</w:t>
      </w:r>
      <w:r w:rsidRPr="000256FE">
        <w:t>hairperson as soon as it arises.</w:t>
      </w:r>
    </w:p>
    <w:p w14:paraId="0E277900" w14:textId="77777777" w:rsidR="000256FE" w:rsidRPr="000256FE" w:rsidRDefault="000256FE" w:rsidP="002074D2">
      <w:pPr>
        <w:pStyle w:val="Heading2"/>
      </w:pPr>
      <w:bookmarkStart w:id="21" w:name="_Toc70932709"/>
      <w:r w:rsidRPr="000256FE">
        <w:t>CONFIDENTIALITY</w:t>
      </w:r>
      <w:bookmarkEnd w:id="21"/>
    </w:p>
    <w:p w14:paraId="10C05BC1" w14:textId="103F3696" w:rsidR="00CA7AA8" w:rsidRDefault="002074D2" w:rsidP="00CA7AA8">
      <w:r>
        <w:t>Evaluation panel members engaged in evaluating quotes are required to understand</w:t>
      </w:r>
      <w:r w:rsidR="00821F6E">
        <w:t xml:space="preserve"> the content of each </w:t>
      </w:r>
      <w:r>
        <w:t>quote is commercial in confidence and its contents must not be disclosed to any party outside the evaluation panel.</w:t>
      </w:r>
    </w:p>
    <w:p w14:paraId="7104D78E" w14:textId="17D05924" w:rsidR="00CA7AA8" w:rsidRDefault="00CA7AA8" w:rsidP="00CA7AA8">
      <w:r>
        <w:t>By entering in</w:t>
      </w:r>
      <w:r w:rsidR="000F7A93">
        <w:t>to the Enrolment Agreement the agency agrees to the confidentiality o</w:t>
      </w:r>
      <w:r>
        <w:t>bligation set out in the Customer Relationship Terms Clause 30. This obligation is applicab</w:t>
      </w:r>
      <w:r w:rsidR="00E07841">
        <w:t xml:space="preserve">le to all agency staff and </w:t>
      </w:r>
      <w:r w:rsidR="00CF14DF">
        <w:t>contractors</w:t>
      </w:r>
      <w:r>
        <w:t xml:space="preserve"> involved in the evaluation.</w:t>
      </w:r>
    </w:p>
    <w:p w14:paraId="59E61EE3" w14:textId="12964F06" w:rsidR="00590200" w:rsidRDefault="00590200" w:rsidP="002074D2">
      <w:r>
        <w:t>The use of the declarat</w:t>
      </w:r>
      <w:r w:rsidR="00CF14DF">
        <w:t>ion of confidentiality form in S</w:t>
      </w:r>
      <w:r>
        <w:t>ection</w:t>
      </w:r>
      <w:r w:rsidR="00E66482">
        <w:t xml:space="preserve"> 4</w:t>
      </w:r>
      <w:r>
        <w:t xml:space="preserve"> can be used to formalise this acknowledgement and should be used at the agency’s discretion.</w:t>
      </w:r>
    </w:p>
    <w:p w14:paraId="6C3BD409" w14:textId="77777777" w:rsidR="000256FE" w:rsidRPr="000256FE" w:rsidRDefault="000256FE" w:rsidP="002074D2">
      <w:pPr>
        <w:pStyle w:val="Heading2"/>
      </w:pPr>
      <w:bookmarkStart w:id="22" w:name="_Toc70932710"/>
      <w:r w:rsidRPr="000256FE">
        <w:t>COMMENTING DURING THE EVALUATION PROCESS</w:t>
      </w:r>
      <w:bookmarkEnd w:id="22"/>
    </w:p>
    <w:p w14:paraId="4E425AD9" w14:textId="6145F5BF" w:rsidR="000256FE" w:rsidRPr="000256FE" w:rsidRDefault="000F7A93" w:rsidP="002074D2">
      <w:pPr>
        <w:rPr>
          <w:spacing w:val="0"/>
        </w:rPr>
      </w:pPr>
      <w:r>
        <w:t>The evaluation panel c</w:t>
      </w:r>
      <w:r w:rsidR="000256FE" w:rsidRPr="002074D2">
        <w:t>hairperson is the only person permitted to comment to outside parties about the evaluation process and outcome. The evaluation panel and any supplementary members should not discuss any element of the evaluation process with work colleagues or any other party</w:t>
      </w:r>
      <w:r w:rsidR="000256FE" w:rsidRPr="000256FE">
        <w:rPr>
          <w:spacing w:val="0"/>
        </w:rPr>
        <w:t>.</w:t>
      </w:r>
    </w:p>
    <w:p w14:paraId="00C21E8D" w14:textId="77777777" w:rsidR="008C4760" w:rsidRDefault="008C4760">
      <w:pPr>
        <w:spacing w:before="0" w:after="160" w:line="259" w:lineRule="auto"/>
        <w:ind w:left="0"/>
        <w:jc w:val="left"/>
        <w:rPr>
          <w:rFonts w:ascii="Arial Bold" w:hAnsi="Arial Bold" w:cs="Arial"/>
          <w:b/>
          <w:bCs/>
          <w:caps/>
          <w:color w:val="000000"/>
          <w:kern w:val="32"/>
        </w:rPr>
      </w:pPr>
      <w:r>
        <w:br w:type="page"/>
      </w:r>
    </w:p>
    <w:p w14:paraId="62A42127" w14:textId="499D4E8C" w:rsidR="000256FE" w:rsidRDefault="002074D2" w:rsidP="002074D2">
      <w:pPr>
        <w:pStyle w:val="Heading2"/>
      </w:pPr>
      <w:bookmarkStart w:id="23" w:name="_Toc70932711"/>
      <w:r>
        <w:lastRenderedPageBreak/>
        <w:t>Scor</w:t>
      </w:r>
      <w:r w:rsidR="00821F6E">
        <w:t>ing the evaluation of</w:t>
      </w:r>
      <w:r>
        <w:t xml:space="preserve"> quotes</w:t>
      </w:r>
      <w:bookmarkEnd w:id="23"/>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
        <w:gridCol w:w="7158"/>
      </w:tblGrid>
      <w:tr w:rsidR="009F3AF8" w:rsidRPr="009F3AF8" w14:paraId="1F966D40" w14:textId="77777777" w:rsidTr="0098713A">
        <w:trPr>
          <w:trHeight w:val="510"/>
        </w:trPr>
        <w:tc>
          <w:tcPr>
            <w:tcW w:w="1064" w:type="dxa"/>
            <w:shd w:val="clear" w:color="auto" w:fill="BFBFBF" w:themeFill="background1" w:themeFillShade="BF"/>
            <w:vAlign w:val="center"/>
          </w:tcPr>
          <w:p w14:paraId="511EDD3F" w14:textId="77777777" w:rsidR="009F3AF8" w:rsidRPr="006F55B7" w:rsidRDefault="009F3AF8" w:rsidP="00100A87">
            <w:pPr>
              <w:spacing w:before="40" w:after="80"/>
              <w:ind w:left="0"/>
              <w:jc w:val="center"/>
              <w:rPr>
                <w:b/>
                <w:bCs/>
                <w:spacing w:val="0"/>
                <w:sz w:val="20"/>
              </w:rPr>
            </w:pPr>
            <w:r w:rsidRPr="006F55B7">
              <w:rPr>
                <w:b/>
                <w:bCs/>
                <w:spacing w:val="0"/>
                <w:sz w:val="20"/>
              </w:rPr>
              <w:t>SCORE</w:t>
            </w:r>
          </w:p>
        </w:tc>
        <w:tc>
          <w:tcPr>
            <w:tcW w:w="7158" w:type="dxa"/>
            <w:shd w:val="clear" w:color="auto" w:fill="BFBFBF" w:themeFill="background1" w:themeFillShade="BF"/>
            <w:vAlign w:val="center"/>
          </w:tcPr>
          <w:p w14:paraId="281A9A19" w14:textId="77777777" w:rsidR="009F3AF8" w:rsidRPr="006F55B7" w:rsidRDefault="009F3AF8" w:rsidP="00100A87">
            <w:pPr>
              <w:spacing w:before="40" w:after="80"/>
              <w:ind w:left="0"/>
              <w:jc w:val="center"/>
              <w:rPr>
                <w:b/>
                <w:bCs/>
                <w:spacing w:val="0"/>
                <w:sz w:val="20"/>
              </w:rPr>
            </w:pPr>
            <w:r w:rsidRPr="006F55B7">
              <w:rPr>
                <w:b/>
                <w:bCs/>
                <w:spacing w:val="0"/>
                <w:sz w:val="20"/>
              </w:rPr>
              <w:t>DESCRIPTION</w:t>
            </w:r>
          </w:p>
        </w:tc>
      </w:tr>
      <w:tr w:rsidR="009F3AF8" w:rsidRPr="009F3AF8" w14:paraId="0BE8E938" w14:textId="77777777" w:rsidTr="0098713A">
        <w:trPr>
          <w:trHeight w:val="913"/>
        </w:trPr>
        <w:tc>
          <w:tcPr>
            <w:tcW w:w="1064" w:type="dxa"/>
            <w:vAlign w:val="center"/>
          </w:tcPr>
          <w:p w14:paraId="68EA049E" w14:textId="73344DB4" w:rsidR="009F3AF8" w:rsidRPr="00E07841" w:rsidRDefault="00A61547" w:rsidP="009F3AF8">
            <w:pPr>
              <w:spacing w:before="40" w:after="80"/>
              <w:ind w:left="0"/>
              <w:jc w:val="center"/>
              <w:rPr>
                <w:b/>
                <w:bCs/>
                <w:spacing w:val="0"/>
                <w:sz w:val="20"/>
              </w:rPr>
            </w:pPr>
            <w:r>
              <w:rPr>
                <w:b/>
                <w:bCs/>
                <w:spacing w:val="0"/>
                <w:sz w:val="20"/>
              </w:rPr>
              <w:t>0</w:t>
            </w:r>
          </w:p>
        </w:tc>
        <w:tc>
          <w:tcPr>
            <w:tcW w:w="7158" w:type="dxa"/>
          </w:tcPr>
          <w:p w14:paraId="4C0860AC" w14:textId="34415DCE" w:rsidR="009F3AF8" w:rsidRPr="003A2024" w:rsidRDefault="00B30D66" w:rsidP="00662C4F">
            <w:pPr>
              <w:spacing w:before="40" w:after="80"/>
              <w:ind w:left="0"/>
              <w:jc w:val="left"/>
              <w:rPr>
                <w:spacing w:val="0"/>
                <w:sz w:val="20"/>
              </w:rPr>
            </w:pPr>
            <w:r w:rsidRPr="003A2024">
              <w:rPr>
                <w:spacing w:val="0"/>
                <w:sz w:val="20"/>
              </w:rPr>
              <w:t>The quote provides an</w:t>
            </w:r>
            <w:r w:rsidR="009C4062" w:rsidRPr="003A2024">
              <w:rPr>
                <w:spacing w:val="0"/>
                <w:sz w:val="20"/>
              </w:rPr>
              <w:t xml:space="preserve"> unsatisfactory</w:t>
            </w:r>
            <w:r w:rsidR="00662C4F" w:rsidRPr="003A2024">
              <w:rPr>
                <w:spacing w:val="0"/>
                <w:sz w:val="20"/>
              </w:rPr>
              <w:t xml:space="preserve"> level of detail</w:t>
            </w:r>
            <w:r w:rsidR="00504D17" w:rsidRPr="003A2024">
              <w:rPr>
                <w:spacing w:val="0"/>
                <w:sz w:val="20"/>
              </w:rPr>
              <w:t xml:space="preserve"> in relation to the delivery of the proposed services.</w:t>
            </w:r>
          </w:p>
          <w:p w14:paraId="6AE91C20" w14:textId="3B582559" w:rsidR="00504D17" w:rsidRPr="003A2024" w:rsidRDefault="007674D5" w:rsidP="00662C4F">
            <w:pPr>
              <w:spacing w:before="40" w:after="80"/>
              <w:ind w:left="0"/>
              <w:jc w:val="left"/>
              <w:rPr>
                <w:spacing w:val="0"/>
                <w:sz w:val="20"/>
              </w:rPr>
            </w:pPr>
            <w:r>
              <w:rPr>
                <w:spacing w:val="0"/>
                <w:sz w:val="20"/>
              </w:rPr>
              <w:t>The evaluation p</w:t>
            </w:r>
            <w:r w:rsidR="00504D17" w:rsidRPr="003A2024">
              <w:rPr>
                <w:spacing w:val="0"/>
                <w:sz w:val="20"/>
              </w:rPr>
              <w:t xml:space="preserve">anel are </w:t>
            </w:r>
            <w:r w:rsidR="009C4062" w:rsidRPr="003A2024">
              <w:rPr>
                <w:spacing w:val="0"/>
                <w:sz w:val="20"/>
              </w:rPr>
              <w:t>not</w:t>
            </w:r>
            <w:r w:rsidR="00504D17" w:rsidRPr="003A2024">
              <w:rPr>
                <w:spacing w:val="0"/>
                <w:sz w:val="20"/>
              </w:rPr>
              <w:t xml:space="preserve"> confident in the proposed services.</w:t>
            </w:r>
          </w:p>
        </w:tc>
      </w:tr>
      <w:tr w:rsidR="00662C4F" w:rsidRPr="009F3AF8" w14:paraId="623224D0" w14:textId="77777777" w:rsidTr="0098713A">
        <w:tc>
          <w:tcPr>
            <w:tcW w:w="1064" w:type="dxa"/>
            <w:vAlign w:val="center"/>
          </w:tcPr>
          <w:p w14:paraId="0147CAE9" w14:textId="5A97260E" w:rsidR="00662C4F" w:rsidRPr="00E07841" w:rsidRDefault="00A61547" w:rsidP="00662C4F">
            <w:pPr>
              <w:spacing w:before="40" w:after="80"/>
              <w:ind w:left="0"/>
              <w:jc w:val="center"/>
              <w:rPr>
                <w:b/>
                <w:bCs/>
                <w:spacing w:val="0"/>
                <w:sz w:val="20"/>
              </w:rPr>
            </w:pPr>
            <w:r>
              <w:rPr>
                <w:b/>
                <w:bCs/>
                <w:spacing w:val="0"/>
                <w:sz w:val="20"/>
              </w:rPr>
              <w:t>1</w:t>
            </w:r>
          </w:p>
        </w:tc>
        <w:tc>
          <w:tcPr>
            <w:tcW w:w="7158" w:type="dxa"/>
          </w:tcPr>
          <w:p w14:paraId="7129E8CE" w14:textId="6A7A5E63" w:rsidR="00662C4F" w:rsidRPr="003A2024" w:rsidRDefault="00662C4F" w:rsidP="00662C4F">
            <w:pPr>
              <w:spacing w:before="40" w:after="80"/>
              <w:ind w:left="0"/>
              <w:jc w:val="left"/>
              <w:rPr>
                <w:spacing w:val="0"/>
                <w:sz w:val="20"/>
              </w:rPr>
            </w:pPr>
            <w:r w:rsidRPr="003A2024">
              <w:rPr>
                <w:spacing w:val="0"/>
                <w:sz w:val="20"/>
              </w:rPr>
              <w:t xml:space="preserve">The quote provides a </w:t>
            </w:r>
            <w:r w:rsidR="009C4062" w:rsidRPr="003A2024">
              <w:rPr>
                <w:spacing w:val="0"/>
                <w:sz w:val="20"/>
              </w:rPr>
              <w:t>poor</w:t>
            </w:r>
            <w:r w:rsidRPr="003A2024">
              <w:rPr>
                <w:spacing w:val="0"/>
                <w:sz w:val="20"/>
              </w:rPr>
              <w:t xml:space="preserve"> level of detail</w:t>
            </w:r>
            <w:r w:rsidR="00504D17" w:rsidRPr="003A2024">
              <w:rPr>
                <w:spacing w:val="0"/>
                <w:sz w:val="20"/>
              </w:rPr>
              <w:t xml:space="preserve"> in relation to the delivery of the proposed services.</w:t>
            </w:r>
          </w:p>
          <w:p w14:paraId="775A6719" w14:textId="33F24C65" w:rsidR="00504D17" w:rsidRPr="003A2024" w:rsidRDefault="00504D17" w:rsidP="009C4062">
            <w:pPr>
              <w:spacing w:before="40" w:after="80"/>
              <w:ind w:left="0"/>
              <w:jc w:val="left"/>
              <w:rPr>
                <w:spacing w:val="0"/>
                <w:sz w:val="20"/>
              </w:rPr>
            </w:pPr>
            <w:r w:rsidRPr="003A2024">
              <w:rPr>
                <w:spacing w:val="0"/>
                <w:sz w:val="20"/>
              </w:rPr>
              <w:t xml:space="preserve">The </w:t>
            </w:r>
            <w:r w:rsidR="007674D5">
              <w:rPr>
                <w:spacing w:val="0"/>
                <w:sz w:val="20"/>
              </w:rPr>
              <w:t>evaluation panel</w:t>
            </w:r>
            <w:r w:rsidRPr="003A2024">
              <w:rPr>
                <w:spacing w:val="0"/>
                <w:sz w:val="20"/>
              </w:rPr>
              <w:t xml:space="preserve"> are </w:t>
            </w:r>
            <w:r w:rsidR="009C4062" w:rsidRPr="003A2024">
              <w:rPr>
                <w:spacing w:val="0"/>
                <w:sz w:val="20"/>
              </w:rPr>
              <w:t>have concerns regarding</w:t>
            </w:r>
            <w:r w:rsidRPr="003A2024">
              <w:rPr>
                <w:spacing w:val="0"/>
                <w:sz w:val="20"/>
              </w:rPr>
              <w:t xml:space="preserve"> the proposed services.</w:t>
            </w:r>
          </w:p>
        </w:tc>
      </w:tr>
      <w:tr w:rsidR="00662C4F" w:rsidRPr="009F3AF8" w14:paraId="4B943106" w14:textId="77777777" w:rsidTr="0098713A">
        <w:tc>
          <w:tcPr>
            <w:tcW w:w="1064" w:type="dxa"/>
            <w:vAlign w:val="center"/>
          </w:tcPr>
          <w:p w14:paraId="38BB2DC8" w14:textId="6CDB6710" w:rsidR="00662C4F" w:rsidRPr="00E07841" w:rsidRDefault="00A61547" w:rsidP="00662C4F">
            <w:pPr>
              <w:spacing w:before="40" w:after="80"/>
              <w:ind w:left="0"/>
              <w:jc w:val="center"/>
              <w:rPr>
                <w:b/>
                <w:bCs/>
                <w:spacing w:val="0"/>
                <w:sz w:val="20"/>
              </w:rPr>
            </w:pPr>
            <w:r>
              <w:rPr>
                <w:b/>
                <w:bCs/>
                <w:spacing w:val="0"/>
                <w:sz w:val="20"/>
              </w:rPr>
              <w:t>2</w:t>
            </w:r>
          </w:p>
        </w:tc>
        <w:tc>
          <w:tcPr>
            <w:tcW w:w="7158" w:type="dxa"/>
          </w:tcPr>
          <w:p w14:paraId="1C065CF2" w14:textId="7FFDB7A7" w:rsidR="00504D17" w:rsidRPr="003A2024" w:rsidRDefault="00662C4F" w:rsidP="00504D17">
            <w:pPr>
              <w:spacing w:before="40" w:after="80"/>
              <w:ind w:left="0"/>
              <w:jc w:val="left"/>
              <w:rPr>
                <w:spacing w:val="0"/>
                <w:sz w:val="20"/>
              </w:rPr>
            </w:pPr>
            <w:r w:rsidRPr="003A2024">
              <w:rPr>
                <w:spacing w:val="0"/>
                <w:sz w:val="20"/>
              </w:rPr>
              <w:t xml:space="preserve">The quote provides a </w:t>
            </w:r>
            <w:r w:rsidR="009C4062" w:rsidRPr="003A2024">
              <w:rPr>
                <w:spacing w:val="0"/>
                <w:sz w:val="20"/>
              </w:rPr>
              <w:t>satisfactory</w:t>
            </w:r>
            <w:r w:rsidRPr="003A2024">
              <w:rPr>
                <w:spacing w:val="0"/>
                <w:sz w:val="20"/>
              </w:rPr>
              <w:t xml:space="preserve"> level of detail</w:t>
            </w:r>
            <w:r w:rsidR="00504D17" w:rsidRPr="003A2024">
              <w:rPr>
                <w:spacing w:val="0"/>
                <w:sz w:val="20"/>
              </w:rPr>
              <w:t xml:space="preserve"> in relation to the delivery of the proposed services.</w:t>
            </w:r>
          </w:p>
          <w:p w14:paraId="62A769D6" w14:textId="33973AD2" w:rsidR="00662C4F" w:rsidRPr="003A2024" w:rsidRDefault="009C4062" w:rsidP="00662C4F">
            <w:pPr>
              <w:spacing w:before="40" w:after="80"/>
              <w:ind w:left="0"/>
              <w:jc w:val="left"/>
              <w:rPr>
                <w:spacing w:val="0"/>
                <w:sz w:val="20"/>
              </w:rPr>
            </w:pPr>
            <w:r w:rsidRPr="003A2024">
              <w:rPr>
                <w:spacing w:val="0"/>
                <w:sz w:val="20"/>
              </w:rPr>
              <w:t xml:space="preserve">The </w:t>
            </w:r>
            <w:r w:rsidR="007674D5">
              <w:rPr>
                <w:spacing w:val="0"/>
                <w:sz w:val="20"/>
              </w:rPr>
              <w:t>evaluation panel</w:t>
            </w:r>
            <w:r w:rsidRPr="003A2024">
              <w:rPr>
                <w:spacing w:val="0"/>
                <w:sz w:val="20"/>
              </w:rPr>
              <w:t xml:space="preserve"> are</w:t>
            </w:r>
            <w:r w:rsidR="00714C19" w:rsidRPr="003A2024">
              <w:rPr>
                <w:spacing w:val="0"/>
                <w:sz w:val="20"/>
              </w:rPr>
              <w:t xml:space="preserve"> </w:t>
            </w:r>
            <w:r w:rsidR="003A2024" w:rsidRPr="003A2024">
              <w:rPr>
                <w:spacing w:val="0"/>
                <w:sz w:val="20"/>
              </w:rPr>
              <w:t>satisfied</w:t>
            </w:r>
            <w:r w:rsidR="00504D17" w:rsidRPr="003A2024">
              <w:rPr>
                <w:spacing w:val="0"/>
                <w:sz w:val="20"/>
              </w:rPr>
              <w:t xml:space="preserve"> </w:t>
            </w:r>
            <w:r w:rsidR="003A2024" w:rsidRPr="003A2024">
              <w:rPr>
                <w:spacing w:val="0"/>
                <w:sz w:val="20"/>
              </w:rPr>
              <w:t>with</w:t>
            </w:r>
            <w:r w:rsidR="00504D17" w:rsidRPr="003A2024">
              <w:rPr>
                <w:spacing w:val="0"/>
                <w:sz w:val="20"/>
              </w:rPr>
              <w:t xml:space="preserve"> the proposed services.</w:t>
            </w:r>
          </w:p>
        </w:tc>
      </w:tr>
      <w:tr w:rsidR="00662C4F" w:rsidRPr="009F3AF8" w14:paraId="20D9E570" w14:textId="77777777" w:rsidTr="0098713A">
        <w:tc>
          <w:tcPr>
            <w:tcW w:w="1064" w:type="dxa"/>
            <w:vAlign w:val="center"/>
          </w:tcPr>
          <w:p w14:paraId="0F299DCE" w14:textId="1A5E3150" w:rsidR="00662C4F" w:rsidRPr="00E07841" w:rsidRDefault="00A61547" w:rsidP="00662C4F">
            <w:pPr>
              <w:spacing w:before="40" w:after="80"/>
              <w:ind w:left="0"/>
              <w:jc w:val="center"/>
              <w:rPr>
                <w:b/>
                <w:bCs/>
                <w:spacing w:val="0"/>
                <w:sz w:val="20"/>
              </w:rPr>
            </w:pPr>
            <w:r>
              <w:rPr>
                <w:b/>
                <w:bCs/>
                <w:spacing w:val="0"/>
                <w:sz w:val="20"/>
              </w:rPr>
              <w:t>3</w:t>
            </w:r>
          </w:p>
        </w:tc>
        <w:tc>
          <w:tcPr>
            <w:tcW w:w="7158" w:type="dxa"/>
          </w:tcPr>
          <w:p w14:paraId="4FBABB7D" w14:textId="1C5098D5" w:rsidR="00504D17" w:rsidRPr="003A2024" w:rsidRDefault="00B30D66" w:rsidP="00504D17">
            <w:pPr>
              <w:spacing w:before="40" w:after="80"/>
              <w:ind w:left="0"/>
              <w:jc w:val="left"/>
              <w:rPr>
                <w:spacing w:val="0"/>
                <w:sz w:val="20"/>
              </w:rPr>
            </w:pPr>
            <w:r w:rsidRPr="003A2024">
              <w:rPr>
                <w:spacing w:val="0"/>
                <w:sz w:val="20"/>
              </w:rPr>
              <w:t>The quote provides a</w:t>
            </w:r>
            <w:r w:rsidR="00662C4F" w:rsidRPr="003A2024">
              <w:rPr>
                <w:spacing w:val="0"/>
                <w:sz w:val="20"/>
              </w:rPr>
              <w:t xml:space="preserve"> </w:t>
            </w:r>
            <w:r w:rsidR="009C4062" w:rsidRPr="003A2024">
              <w:rPr>
                <w:spacing w:val="0"/>
                <w:sz w:val="20"/>
              </w:rPr>
              <w:t>good</w:t>
            </w:r>
            <w:r w:rsidR="00662C4F" w:rsidRPr="003A2024">
              <w:rPr>
                <w:spacing w:val="0"/>
                <w:sz w:val="20"/>
              </w:rPr>
              <w:t xml:space="preserve"> level of detail</w:t>
            </w:r>
            <w:r w:rsidR="00504D17" w:rsidRPr="003A2024">
              <w:rPr>
                <w:spacing w:val="0"/>
                <w:sz w:val="20"/>
              </w:rPr>
              <w:t xml:space="preserve"> in relation to the delivery of the proposed services.</w:t>
            </w:r>
          </w:p>
          <w:p w14:paraId="720E121D" w14:textId="7DDB4639" w:rsidR="00662C4F" w:rsidRPr="003A2024" w:rsidRDefault="00504D17" w:rsidP="00662C4F">
            <w:pPr>
              <w:tabs>
                <w:tab w:val="left" w:pos="403"/>
              </w:tabs>
              <w:spacing w:before="40" w:after="80"/>
              <w:ind w:left="0"/>
              <w:jc w:val="left"/>
              <w:rPr>
                <w:spacing w:val="0"/>
                <w:sz w:val="20"/>
              </w:rPr>
            </w:pPr>
            <w:r w:rsidRPr="003A2024">
              <w:rPr>
                <w:spacing w:val="0"/>
                <w:sz w:val="20"/>
              </w:rPr>
              <w:t xml:space="preserve">The </w:t>
            </w:r>
            <w:r w:rsidR="007674D5">
              <w:rPr>
                <w:spacing w:val="0"/>
                <w:sz w:val="20"/>
              </w:rPr>
              <w:t>evaluation panel</w:t>
            </w:r>
            <w:r w:rsidRPr="003A2024">
              <w:rPr>
                <w:spacing w:val="0"/>
                <w:sz w:val="20"/>
              </w:rPr>
              <w:t xml:space="preserve"> are </w:t>
            </w:r>
            <w:r w:rsidR="009C4062" w:rsidRPr="003A2024">
              <w:rPr>
                <w:spacing w:val="0"/>
                <w:sz w:val="20"/>
              </w:rPr>
              <w:t>confident</w:t>
            </w:r>
            <w:r w:rsidRPr="003A2024">
              <w:rPr>
                <w:spacing w:val="0"/>
                <w:sz w:val="20"/>
              </w:rPr>
              <w:t xml:space="preserve"> in the proposed services.</w:t>
            </w:r>
          </w:p>
        </w:tc>
      </w:tr>
      <w:tr w:rsidR="00662C4F" w:rsidRPr="009F3AF8" w14:paraId="180DE9FB" w14:textId="77777777" w:rsidTr="0098713A">
        <w:tc>
          <w:tcPr>
            <w:tcW w:w="1064" w:type="dxa"/>
            <w:vAlign w:val="center"/>
          </w:tcPr>
          <w:p w14:paraId="6243B9C0" w14:textId="7AC55028" w:rsidR="00662C4F" w:rsidRPr="00E07841" w:rsidRDefault="00A61547" w:rsidP="00662C4F">
            <w:pPr>
              <w:spacing w:before="40" w:after="80"/>
              <w:ind w:left="0"/>
              <w:jc w:val="center"/>
              <w:rPr>
                <w:b/>
                <w:bCs/>
                <w:spacing w:val="0"/>
                <w:sz w:val="20"/>
              </w:rPr>
            </w:pPr>
            <w:r>
              <w:rPr>
                <w:b/>
                <w:bCs/>
                <w:spacing w:val="0"/>
                <w:sz w:val="20"/>
              </w:rPr>
              <w:t>4</w:t>
            </w:r>
          </w:p>
        </w:tc>
        <w:tc>
          <w:tcPr>
            <w:tcW w:w="7158" w:type="dxa"/>
          </w:tcPr>
          <w:p w14:paraId="3D44FC06" w14:textId="595E8348" w:rsidR="00504D17" w:rsidRPr="003A2024" w:rsidRDefault="00662C4F" w:rsidP="00504D17">
            <w:pPr>
              <w:spacing w:before="40" w:after="80"/>
              <w:ind w:left="0"/>
              <w:jc w:val="left"/>
              <w:rPr>
                <w:spacing w:val="0"/>
                <w:sz w:val="20"/>
              </w:rPr>
            </w:pPr>
            <w:r w:rsidRPr="003A2024">
              <w:rPr>
                <w:spacing w:val="0"/>
                <w:sz w:val="20"/>
              </w:rPr>
              <w:t xml:space="preserve">The quote provides </w:t>
            </w:r>
            <w:r w:rsidR="00943E20" w:rsidRPr="003A2024">
              <w:rPr>
                <w:spacing w:val="0"/>
                <w:sz w:val="20"/>
              </w:rPr>
              <w:t>a</w:t>
            </w:r>
            <w:r w:rsidRPr="003A2024">
              <w:rPr>
                <w:spacing w:val="0"/>
                <w:sz w:val="20"/>
              </w:rPr>
              <w:t xml:space="preserve"> </w:t>
            </w:r>
            <w:r w:rsidR="009C4062" w:rsidRPr="003A2024">
              <w:rPr>
                <w:spacing w:val="0"/>
                <w:sz w:val="20"/>
              </w:rPr>
              <w:t>very good</w:t>
            </w:r>
            <w:r w:rsidRPr="003A2024">
              <w:rPr>
                <w:spacing w:val="0"/>
                <w:sz w:val="20"/>
              </w:rPr>
              <w:t xml:space="preserve"> level of detail</w:t>
            </w:r>
            <w:r w:rsidR="00504D17" w:rsidRPr="003A2024">
              <w:rPr>
                <w:spacing w:val="0"/>
                <w:sz w:val="20"/>
              </w:rPr>
              <w:t xml:space="preserve"> in relation to the delivery of the proposed services.</w:t>
            </w:r>
          </w:p>
          <w:p w14:paraId="7C7B0F7B" w14:textId="6AB54876" w:rsidR="00662C4F" w:rsidRPr="003A2024" w:rsidRDefault="007674D5" w:rsidP="007674D5">
            <w:pPr>
              <w:spacing w:before="40" w:after="80"/>
              <w:ind w:left="0"/>
              <w:jc w:val="left"/>
              <w:rPr>
                <w:spacing w:val="0"/>
                <w:sz w:val="20"/>
              </w:rPr>
            </w:pPr>
            <w:r>
              <w:rPr>
                <w:spacing w:val="0"/>
                <w:sz w:val="20"/>
              </w:rPr>
              <w:t>The e</w:t>
            </w:r>
            <w:r w:rsidR="00504D17" w:rsidRPr="003A2024">
              <w:rPr>
                <w:spacing w:val="0"/>
                <w:sz w:val="20"/>
              </w:rPr>
              <w:t xml:space="preserve">valuation </w:t>
            </w:r>
            <w:r>
              <w:rPr>
                <w:spacing w:val="0"/>
                <w:sz w:val="20"/>
              </w:rPr>
              <w:t>p</w:t>
            </w:r>
            <w:r w:rsidR="00504D17" w:rsidRPr="003A2024">
              <w:rPr>
                <w:spacing w:val="0"/>
                <w:sz w:val="20"/>
              </w:rPr>
              <w:t xml:space="preserve">anel are </w:t>
            </w:r>
            <w:r w:rsidR="009C4062" w:rsidRPr="003A2024">
              <w:rPr>
                <w:spacing w:val="0"/>
                <w:sz w:val="20"/>
              </w:rPr>
              <w:t xml:space="preserve">very </w:t>
            </w:r>
            <w:r w:rsidR="00504D17" w:rsidRPr="003A2024">
              <w:rPr>
                <w:spacing w:val="0"/>
                <w:sz w:val="20"/>
              </w:rPr>
              <w:t>confident in the proposed services.</w:t>
            </w:r>
          </w:p>
        </w:tc>
      </w:tr>
    </w:tbl>
    <w:p w14:paraId="54C2CCEC" w14:textId="6204DDAA" w:rsidR="00CB1DA0" w:rsidRDefault="00CB1DA0" w:rsidP="00CB1DA0">
      <w:pPr>
        <w:pStyle w:val="Heading2"/>
        <w:tabs>
          <w:tab w:val="num" w:pos="1144"/>
        </w:tabs>
        <w:ind w:left="902" w:hanging="902"/>
      </w:pPr>
      <w:bookmarkStart w:id="24" w:name="_Toc70932712"/>
      <w:r>
        <w:t>Pricing Evaluation of Quotes</w:t>
      </w:r>
      <w:bookmarkEnd w:id="24"/>
    </w:p>
    <w:p w14:paraId="687121DD" w14:textId="445F9E3F" w:rsidR="00133675" w:rsidRDefault="005220CA" w:rsidP="0098713A">
      <w:r>
        <w:t>Q</w:t>
      </w:r>
      <w:r w:rsidR="00CB1DA0">
        <w:t xml:space="preserve">uotes should be </w:t>
      </w:r>
      <w:r w:rsidR="00133675">
        <w:t xml:space="preserve">ranked in pricing order from lowest cost to highest cost e.g. </w:t>
      </w:r>
    </w:p>
    <w:p w14:paraId="748B2979" w14:textId="3A698380" w:rsidR="00133675" w:rsidRDefault="0098713A" w:rsidP="00B24C22">
      <w:pPr>
        <w:pStyle w:val="Bullets1"/>
        <w:tabs>
          <w:tab w:val="clear" w:pos="3402"/>
          <w:tab w:val="left" w:pos="2977"/>
        </w:tabs>
      </w:pPr>
      <w:r>
        <w:t>L</w:t>
      </w:r>
      <w:r w:rsidR="00133675">
        <w:t xml:space="preserve">owest cost quote </w:t>
      </w:r>
      <w:r w:rsidR="00133675">
        <w:tab/>
        <w:t xml:space="preserve">= 1 </w:t>
      </w:r>
    </w:p>
    <w:p w14:paraId="631D4372" w14:textId="4DE54E89" w:rsidR="00133675" w:rsidRDefault="0098713A" w:rsidP="00B24C22">
      <w:pPr>
        <w:pStyle w:val="Bullets1"/>
        <w:tabs>
          <w:tab w:val="clear" w:pos="3402"/>
          <w:tab w:val="left" w:pos="2977"/>
        </w:tabs>
      </w:pPr>
      <w:r>
        <w:t>M</w:t>
      </w:r>
      <w:r w:rsidR="00133675">
        <w:t xml:space="preserve">iddle cost quote </w:t>
      </w:r>
      <w:r w:rsidR="00133675">
        <w:tab/>
        <w:t>= 2</w:t>
      </w:r>
    </w:p>
    <w:p w14:paraId="6EBC0FBB" w14:textId="44724ECB" w:rsidR="00133675" w:rsidRDefault="00133675" w:rsidP="00B24C22">
      <w:pPr>
        <w:pStyle w:val="Bullets1"/>
        <w:tabs>
          <w:tab w:val="clear" w:pos="3402"/>
          <w:tab w:val="left" w:pos="2977"/>
        </w:tabs>
      </w:pPr>
      <w:r>
        <w:t>Highest cost quote = 3</w:t>
      </w:r>
    </w:p>
    <w:p w14:paraId="4D98CBB4" w14:textId="78304460" w:rsidR="002074D2" w:rsidRDefault="002074D2" w:rsidP="00133675">
      <w:r>
        <w:br w:type="page"/>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5"/>
        <w:gridCol w:w="5417"/>
      </w:tblGrid>
      <w:tr w:rsidR="002074D2" w:rsidRPr="002074D2" w14:paraId="68B4344C" w14:textId="77777777" w:rsidTr="001C6A97">
        <w:trPr>
          <w:trHeight w:val="397"/>
        </w:trPr>
        <w:tc>
          <w:tcPr>
            <w:tcW w:w="2805" w:type="dxa"/>
            <w:shd w:val="clear" w:color="auto" w:fill="F2F2F2" w:themeFill="background1" w:themeFillShade="F2"/>
            <w:vAlign w:val="center"/>
          </w:tcPr>
          <w:p w14:paraId="79CB9FDD" w14:textId="77777777" w:rsidR="002074D2" w:rsidRPr="002074D2" w:rsidRDefault="002074D2" w:rsidP="001C6A97">
            <w:pPr>
              <w:spacing w:before="40" w:after="80"/>
              <w:ind w:left="0"/>
              <w:jc w:val="left"/>
              <w:rPr>
                <w:b/>
                <w:spacing w:val="0"/>
                <w:sz w:val="20"/>
                <w:szCs w:val="20"/>
              </w:rPr>
            </w:pPr>
            <w:r w:rsidRPr="002074D2">
              <w:rPr>
                <w:b/>
                <w:spacing w:val="0"/>
                <w:sz w:val="20"/>
                <w:szCs w:val="20"/>
              </w:rPr>
              <w:lastRenderedPageBreak/>
              <w:br w:type="page"/>
              <w:t>Panel Member’s Name:</w:t>
            </w:r>
          </w:p>
        </w:tc>
        <w:tc>
          <w:tcPr>
            <w:tcW w:w="5417" w:type="dxa"/>
            <w:vAlign w:val="center"/>
          </w:tcPr>
          <w:p w14:paraId="13C0DB92" w14:textId="77777777" w:rsidR="002074D2" w:rsidRPr="002074D2" w:rsidRDefault="002074D2" w:rsidP="001C6A97">
            <w:pPr>
              <w:spacing w:before="40" w:after="80"/>
              <w:ind w:left="0"/>
              <w:jc w:val="left"/>
              <w:rPr>
                <w:spacing w:val="0"/>
                <w:sz w:val="20"/>
                <w:szCs w:val="20"/>
              </w:rPr>
            </w:pPr>
          </w:p>
        </w:tc>
      </w:tr>
      <w:tr w:rsidR="002074D2" w:rsidRPr="002074D2" w14:paraId="76033A98" w14:textId="77777777" w:rsidTr="001C6A97">
        <w:trPr>
          <w:trHeight w:val="397"/>
        </w:trPr>
        <w:tc>
          <w:tcPr>
            <w:tcW w:w="2805" w:type="dxa"/>
            <w:shd w:val="clear" w:color="auto" w:fill="F2F2F2" w:themeFill="background1" w:themeFillShade="F2"/>
            <w:vAlign w:val="center"/>
          </w:tcPr>
          <w:p w14:paraId="644733A7" w14:textId="77777777" w:rsidR="002074D2" w:rsidRPr="002074D2" w:rsidRDefault="002074D2" w:rsidP="001C6A97">
            <w:pPr>
              <w:spacing w:before="40" w:after="80"/>
              <w:ind w:left="0"/>
              <w:jc w:val="left"/>
              <w:rPr>
                <w:b/>
                <w:spacing w:val="0"/>
                <w:sz w:val="20"/>
                <w:szCs w:val="20"/>
              </w:rPr>
            </w:pPr>
            <w:r w:rsidRPr="002074D2">
              <w:rPr>
                <w:b/>
                <w:spacing w:val="0"/>
                <w:sz w:val="20"/>
                <w:szCs w:val="20"/>
              </w:rPr>
              <w:t>Respondent’s Name:</w:t>
            </w:r>
          </w:p>
        </w:tc>
        <w:tc>
          <w:tcPr>
            <w:tcW w:w="5417" w:type="dxa"/>
            <w:vAlign w:val="center"/>
          </w:tcPr>
          <w:p w14:paraId="1A958B07" w14:textId="7585D434" w:rsidR="002074D2" w:rsidRPr="002074D2" w:rsidRDefault="000F2F9E" w:rsidP="001C6A97">
            <w:pPr>
              <w:spacing w:before="40" w:after="80"/>
              <w:ind w:left="0"/>
              <w:jc w:val="left"/>
              <w:rPr>
                <w:spacing w:val="0"/>
                <w:sz w:val="20"/>
                <w:szCs w:val="20"/>
              </w:rPr>
            </w:pPr>
            <w:r w:rsidRPr="000F2F9E">
              <w:rPr>
                <w:spacing w:val="0"/>
                <w:sz w:val="20"/>
                <w:szCs w:val="20"/>
              </w:rPr>
              <w:t>Atos Australia Pty Ltd</w:t>
            </w:r>
          </w:p>
        </w:tc>
      </w:tr>
    </w:tbl>
    <w:p w14:paraId="6859E663" w14:textId="2D8A5959" w:rsidR="00AE2FDB" w:rsidRPr="000F2F9E" w:rsidRDefault="000F2F9E" w:rsidP="00503116">
      <w:pPr>
        <w:pStyle w:val="ListParagraph"/>
        <w:numPr>
          <w:ilvl w:val="1"/>
          <w:numId w:val="13"/>
        </w:numPr>
        <w:tabs>
          <w:tab w:val="clear" w:pos="3604"/>
          <w:tab w:val="left" w:pos="709"/>
        </w:tabs>
        <w:spacing w:before="240"/>
        <w:ind w:left="902" w:hanging="902"/>
        <w:contextualSpacing w:val="0"/>
        <w:rPr>
          <w:b/>
        </w:rPr>
      </w:pPr>
      <w:r>
        <w:rPr>
          <w:b/>
        </w:rPr>
        <w:t>PROPOSED SERVICES EVALUATION</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
        <w:gridCol w:w="5502"/>
        <w:gridCol w:w="1634"/>
      </w:tblGrid>
      <w:tr w:rsidR="00AE2FDB" w:rsidRPr="00AE2FDB" w14:paraId="1E466F98" w14:textId="77777777" w:rsidTr="00503116">
        <w:tc>
          <w:tcPr>
            <w:tcW w:w="1086" w:type="dxa"/>
            <w:vAlign w:val="center"/>
          </w:tcPr>
          <w:p w14:paraId="0C9E1767" w14:textId="6A8573E9" w:rsidR="00AE2FDB" w:rsidRPr="0070740B" w:rsidRDefault="00AE2FDB" w:rsidP="00F71D14">
            <w:pPr>
              <w:ind w:left="0"/>
              <w:jc w:val="center"/>
              <w:rPr>
                <w:b/>
                <w:bCs/>
                <w:spacing w:val="0"/>
                <w:sz w:val="20"/>
                <w:szCs w:val="20"/>
              </w:rPr>
            </w:pPr>
            <w:r w:rsidRPr="0070740B">
              <w:rPr>
                <w:b/>
                <w:bCs/>
                <w:spacing w:val="0"/>
                <w:sz w:val="20"/>
                <w:szCs w:val="20"/>
              </w:rPr>
              <w:t>(</w:t>
            </w:r>
            <w:r w:rsidR="00F71D14">
              <w:rPr>
                <w:b/>
                <w:bCs/>
                <w:spacing w:val="0"/>
                <w:sz w:val="20"/>
                <w:szCs w:val="20"/>
              </w:rPr>
              <w:t>a</w:t>
            </w:r>
            <w:r w:rsidRPr="0070740B">
              <w:rPr>
                <w:b/>
                <w:bCs/>
                <w:spacing w:val="0"/>
                <w:sz w:val="20"/>
                <w:szCs w:val="20"/>
              </w:rPr>
              <w:t>)</w:t>
            </w:r>
          </w:p>
        </w:tc>
        <w:tc>
          <w:tcPr>
            <w:tcW w:w="5502" w:type="dxa"/>
            <w:vAlign w:val="center"/>
          </w:tcPr>
          <w:p w14:paraId="5C06FE08" w14:textId="633A350C" w:rsidR="00AE2FDB" w:rsidRPr="0070740B" w:rsidRDefault="00EE5E80" w:rsidP="00D851CC">
            <w:pPr>
              <w:spacing w:before="160" w:after="160"/>
              <w:ind w:left="0"/>
              <w:jc w:val="center"/>
              <w:rPr>
                <w:b/>
                <w:sz w:val="20"/>
                <w:szCs w:val="20"/>
              </w:rPr>
            </w:pPr>
            <w:r>
              <w:rPr>
                <w:b/>
                <w:sz w:val="20"/>
                <w:szCs w:val="20"/>
              </w:rPr>
              <w:t xml:space="preserve">PROPOSED </w:t>
            </w:r>
            <w:r w:rsidR="00AE2FDB" w:rsidRPr="0070740B">
              <w:rPr>
                <w:b/>
                <w:sz w:val="20"/>
                <w:szCs w:val="20"/>
              </w:rPr>
              <w:t>SERVICES</w:t>
            </w:r>
          </w:p>
          <w:p w14:paraId="7AF19982" w14:textId="26F1CFFE" w:rsidR="00EE5E80" w:rsidRDefault="00EE5E80" w:rsidP="00EE5E80">
            <w:pPr>
              <w:pStyle w:val="ListParagraph"/>
              <w:numPr>
                <w:ilvl w:val="0"/>
                <w:numId w:val="9"/>
              </w:numPr>
              <w:spacing w:before="60" w:after="60"/>
              <w:ind w:left="364" w:hanging="260"/>
              <w:contextualSpacing w:val="0"/>
              <w:rPr>
                <w:sz w:val="20"/>
                <w:szCs w:val="20"/>
              </w:rPr>
            </w:pPr>
            <w:r>
              <w:rPr>
                <w:sz w:val="20"/>
                <w:szCs w:val="20"/>
              </w:rPr>
              <w:t>Do the proposed services meet the requirements?</w:t>
            </w:r>
          </w:p>
          <w:p w14:paraId="134C4E67" w14:textId="497725CA" w:rsidR="00AE2FDB" w:rsidRPr="0070740B" w:rsidRDefault="00AE2FDB" w:rsidP="00EE5E80">
            <w:pPr>
              <w:pStyle w:val="ListParagraph"/>
              <w:numPr>
                <w:ilvl w:val="0"/>
                <w:numId w:val="9"/>
              </w:numPr>
              <w:spacing w:before="60" w:after="60"/>
              <w:ind w:left="364" w:hanging="260"/>
              <w:contextualSpacing w:val="0"/>
              <w:rPr>
                <w:sz w:val="20"/>
                <w:szCs w:val="20"/>
              </w:rPr>
            </w:pPr>
            <w:r w:rsidRPr="0070740B">
              <w:rPr>
                <w:sz w:val="20"/>
                <w:szCs w:val="20"/>
              </w:rPr>
              <w:t>Are there any additional options proposed as part of the service offering?</w:t>
            </w:r>
          </w:p>
          <w:p w14:paraId="7ACDF44E" w14:textId="2249EFA8" w:rsidR="00AE2FDB" w:rsidRPr="0070740B" w:rsidRDefault="00AE2FDB" w:rsidP="00EE5E80">
            <w:pPr>
              <w:pStyle w:val="ListParagraph"/>
              <w:numPr>
                <w:ilvl w:val="0"/>
                <w:numId w:val="9"/>
              </w:numPr>
              <w:spacing w:before="60" w:after="60"/>
              <w:ind w:left="364" w:hanging="260"/>
              <w:contextualSpacing w:val="0"/>
              <w:rPr>
                <w:sz w:val="20"/>
                <w:szCs w:val="20"/>
              </w:rPr>
            </w:pPr>
            <w:r w:rsidRPr="0070740B">
              <w:rPr>
                <w:sz w:val="20"/>
                <w:szCs w:val="20"/>
              </w:rPr>
              <w:t>Is there additional cost for the value add services?</w:t>
            </w:r>
          </w:p>
        </w:tc>
        <w:tc>
          <w:tcPr>
            <w:tcW w:w="1634" w:type="dxa"/>
            <w:vAlign w:val="center"/>
          </w:tcPr>
          <w:p w14:paraId="5E7577E1" w14:textId="0EACBDD0" w:rsidR="0070740B" w:rsidRDefault="00970585" w:rsidP="0070740B">
            <w:pPr>
              <w:ind w:left="0"/>
              <w:jc w:val="center"/>
              <w:rPr>
                <w:b/>
                <w:bCs/>
                <w:spacing w:val="0"/>
                <w:sz w:val="20"/>
                <w:szCs w:val="20"/>
              </w:rPr>
            </w:pPr>
            <w:r>
              <w:rPr>
                <w:b/>
                <w:bCs/>
                <w:spacing w:val="0"/>
                <w:sz w:val="20"/>
                <w:szCs w:val="20"/>
              </w:rPr>
              <w:t>Score (0</w:t>
            </w:r>
            <w:r w:rsidR="0070740B" w:rsidRPr="0070740B">
              <w:rPr>
                <w:b/>
                <w:bCs/>
                <w:spacing w:val="0"/>
                <w:sz w:val="20"/>
                <w:szCs w:val="20"/>
              </w:rPr>
              <w:t xml:space="preserve"> - </w:t>
            </w:r>
            <w:r>
              <w:rPr>
                <w:b/>
                <w:bCs/>
                <w:spacing w:val="0"/>
                <w:sz w:val="20"/>
                <w:szCs w:val="20"/>
              </w:rPr>
              <w:t>4</w:t>
            </w:r>
            <w:r w:rsidR="0070740B" w:rsidRPr="0070740B">
              <w:rPr>
                <w:b/>
                <w:bCs/>
                <w:spacing w:val="0"/>
                <w:sz w:val="20"/>
                <w:szCs w:val="20"/>
              </w:rPr>
              <w:t>)</w:t>
            </w:r>
          </w:p>
          <w:p w14:paraId="4A223B36" w14:textId="5B84D98A" w:rsidR="00AE2FDB" w:rsidRPr="00AE2FDB" w:rsidRDefault="0070740B" w:rsidP="0070740B">
            <w:pPr>
              <w:ind w:left="0"/>
              <w:jc w:val="center"/>
              <w:rPr>
                <w:b/>
                <w:bCs/>
                <w:spacing w:val="0"/>
              </w:rPr>
            </w:pPr>
            <w:r w:rsidRPr="0070740B">
              <w:rPr>
                <w:b/>
                <w:bCs/>
                <w:spacing w:val="0"/>
                <w:sz w:val="20"/>
                <w:szCs w:val="20"/>
              </w:rPr>
              <w:t>[</w:t>
            </w:r>
            <w:r w:rsidRPr="0070740B">
              <w:rPr>
                <w:b/>
                <w:bCs/>
                <w:spacing w:val="0"/>
                <w:sz w:val="20"/>
                <w:szCs w:val="20"/>
              </w:rPr>
              <w:tab/>
              <w:t>]</w:t>
            </w:r>
          </w:p>
        </w:tc>
      </w:tr>
    </w:tbl>
    <w:p w14:paraId="0F33E00E" w14:textId="77777777" w:rsidR="00AE2FDB" w:rsidRPr="00AE2FDB" w:rsidRDefault="00AE2FDB" w:rsidP="00EA792D">
      <w:pPr>
        <w:rPr>
          <w:spacing w:val="0"/>
        </w:rPr>
      </w:pPr>
      <w:r w:rsidRPr="00AE2FDB">
        <w:rPr>
          <w:spacing w:val="0"/>
        </w:rPr>
        <w:t>Comments:</w:t>
      </w:r>
    </w:p>
    <w:p w14:paraId="542737A6" w14:textId="77777777" w:rsidR="00AE2FDB" w:rsidRPr="00AE2FDB" w:rsidRDefault="00AE2FDB" w:rsidP="00503116">
      <w:pPr>
        <w:tabs>
          <w:tab w:val="right" w:leader="dot" w:pos="8931"/>
        </w:tabs>
        <w:rPr>
          <w:spacing w:val="0"/>
        </w:rPr>
      </w:pPr>
      <w:r w:rsidRPr="00AE2FDB">
        <w:rPr>
          <w:spacing w:val="0"/>
        </w:rPr>
        <w:tab/>
      </w:r>
    </w:p>
    <w:p w14:paraId="5AB9EE9B" w14:textId="77777777" w:rsidR="0095664C" w:rsidRPr="00AE2FDB" w:rsidRDefault="0095664C" w:rsidP="00503116">
      <w:pPr>
        <w:tabs>
          <w:tab w:val="right" w:leader="dot" w:pos="8931"/>
        </w:tabs>
        <w:rPr>
          <w:spacing w:val="0"/>
        </w:rPr>
      </w:pPr>
      <w:r w:rsidRPr="00AE2FDB">
        <w:rPr>
          <w:spacing w:val="0"/>
        </w:rPr>
        <w:tab/>
      </w:r>
    </w:p>
    <w:p w14:paraId="2A03A978" w14:textId="77777777" w:rsidR="0095664C" w:rsidRPr="00AE2FDB" w:rsidRDefault="0095664C" w:rsidP="00503116">
      <w:pPr>
        <w:tabs>
          <w:tab w:val="right" w:leader="dot" w:pos="8931"/>
        </w:tabs>
        <w:rPr>
          <w:spacing w:val="0"/>
        </w:rPr>
      </w:pPr>
      <w:r w:rsidRPr="00AE2FDB">
        <w:rPr>
          <w:spacing w:val="0"/>
        </w:rPr>
        <w:tab/>
      </w:r>
    </w:p>
    <w:p w14:paraId="239EEBBF" w14:textId="77777777" w:rsidR="0095664C" w:rsidRPr="00AE2FDB" w:rsidRDefault="0095664C" w:rsidP="00503116">
      <w:pPr>
        <w:tabs>
          <w:tab w:val="right" w:leader="dot" w:pos="8931"/>
        </w:tabs>
        <w:rPr>
          <w:spacing w:val="0"/>
        </w:rPr>
      </w:pPr>
      <w:r w:rsidRPr="00AE2FDB">
        <w:rPr>
          <w:spacing w:val="0"/>
        </w:rPr>
        <w:tab/>
      </w:r>
    </w:p>
    <w:p w14:paraId="22C6B4C9" w14:textId="77777777" w:rsidR="0095664C" w:rsidRPr="00AE2FDB" w:rsidRDefault="0095664C" w:rsidP="00503116">
      <w:pPr>
        <w:tabs>
          <w:tab w:val="right" w:leader="dot" w:pos="8931"/>
        </w:tabs>
        <w:rPr>
          <w:spacing w:val="0"/>
        </w:rPr>
      </w:pPr>
      <w:r w:rsidRPr="00AE2FDB">
        <w:rPr>
          <w:spacing w:val="0"/>
        </w:rPr>
        <w:tab/>
      </w:r>
    </w:p>
    <w:p w14:paraId="7F8ECED7" w14:textId="77777777" w:rsidR="00AE2FDB" w:rsidRPr="00AE2FDB" w:rsidRDefault="00AE2FDB" w:rsidP="00503116">
      <w:pPr>
        <w:tabs>
          <w:tab w:val="right" w:leader="dot" w:pos="8931"/>
        </w:tabs>
        <w:rPr>
          <w:spacing w:val="0"/>
        </w:rPr>
      </w:pPr>
      <w:r w:rsidRPr="00AE2FDB">
        <w:rPr>
          <w:spacing w:val="0"/>
        </w:rPr>
        <w:tab/>
      </w:r>
    </w:p>
    <w:p w14:paraId="24A211C2" w14:textId="77777777" w:rsidR="00AE2FDB" w:rsidRPr="00AE2FDB" w:rsidRDefault="00AE2FDB" w:rsidP="00503116">
      <w:pPr>
        <w:tabs>
          <w:tab w:val="right" w:leader="dot" w:pos="8931"/>
        </w:tabs>
        <w:rPr>
          <w:spacing w:val="0"/>
        </w:rPr>
      </w:pPr>
      <w:r w:rsidRPr="00AE2FDB">
        <w:rPr>
          <w:spacing w:val="0"/>
        </w:rPr>
        <w:tab/>
      </w:r>
    </w:p>
    <w:p w14:paraId="788FF87E" w14:textId="3DEB486B" w:rsidR="00AE2FDB" w:rsidRDefault="00AE2FDB" w:rsidP="00503116">
      <w:pPr>
        <w:tabs>
          <w:tab w:val="right" w:leader="dot" w:pos="8931"/>
        </w:tabs>
        <w:rPr>
          <w:spacing w:val="0"/>
        </w:rPr>
      </w:pPr>
      <w:r w:rsidRPr="00AE2FDB">
        <w:rPr>
          <w:spacing w:val="0"/>
        </w:rPr>
        <w:tab/>
      </w:r>
    </w:p>
    <w:p w14:paraId="4E9FCBCC" w14:textId="6134F693" w:rsidR="0095664C" w:rsidRDefault="0095664C"/>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
        <w:gridCol w:w="5521"/>
        <w:gridCol w:w="1624"/>
      </w:tblGrid>
      <w:tr w:rsidR="00AE2FDB" w:rsidRPr="00AE2FDB" w14:paraId="50B00091" w14:textId="77777777" w:rsidTr="00131D97">
        <w:tc>
          <w:tcPr>
            <w:tcW w:w="1077" w:type="dxa"/>
            <w:vAlign w:val="center"/>
          </w:tcPr>
          <w:p w14:paraId="228D2073" w14:textId="61B2EEF4" w:rsidR="00AE2FDB" w:rsidRPr="0070740B" w:rsidRDefault="00F71D14" w:rsidP="00AE2FDB">
            <w:pPr>
              <w:ind w:left="0"/>
              <w:jc w:val="center"/>
              <w:rPr>
                <w:b/>
                <w:bCs/>
                <w:spacing w:val="0"/>
                <w:sz w:val="20"/>
                <w:szCs w:val="20"/>
              </w:rPr>
            </w:pPr>
            <w:r>
              <w:rPr>
                <w:b/>
                <w:bCs/>
                <w:spacing w:val="0"/>
                <w:sz w:val="20"/>
                <w:szCs w:val="20"/>
              </w:rPr>
              <w:t>(b</w:t>
            </w:r>
            <w:r w:rsidR="00AE2FDB" w:rsidRPr="0070740B">
              <w:rPr>
                <w:b/>
                <w:bCs/>
                <w:spacing w:val="0"/>
                <w:sz w:val="20"/>
                <w:szCs w:val="20"/>
              </w:rPr>
              <w:t>)</w:t>
            </w:r>
          </w:p>
        </w:tc>
        <w:tc>
          <w:tcPr>
            <w:tcW w:w="5521" w:type="dxa"/>
            <w:vAlign w:val="center"/>
          </w:tcPr>
          <w:p w14:paraId="59C3ACF1" w14:textId="77777777" w:rsidR="00AE2FDB" w:rsidRPr="0070740B" w:rsidRDefault="00AE2FDB" w:rsidP="00D851CC">
            <w:pPr>
              <w:spacing w:before="160" w:after="160"/>
              <w:ind w:left="0"/>
              <w:jc w:val="center"/>
              <w:rPr>
                <w:b/>
                <w:sz w:val="20"/>
                <w:szCs w:val="20"/>
              </w:rPr>
            </w:pPr>
            <w:r w:rsidRPr="0070740B">
              <w:rPr>
                <w:b/>
                <w:sz w:val="20"/>
                <w:szCs w:val="20"/>
              </w:rPr>
              <w:t>TRANSITION PLAN</w:t>
            </w:r>
          </w:p>
          <w:p w14:paraId="7E810DEA" w14:textId="08090FE0" w:rsidR="00E245A6" w:rsidRPr="0070740B" w:rsidRDefault="0062446F" w:rsidP="00EE5E80">
            <w:pPr>
              <w:pStyle w:val="ListParagraph"/>
              <w:numPr>
                <w:ilvl w:val="0"/>
                <w:numId w:val="9"/>
              </w:numPr>
              <w:spacing w:before="60" w:after="60"/>
              <w:ind w:left="364" w:hanging="260"/>
              <w:contextualSpacing w:val="0"/>
              <w:rPr>
                <w:sz w:val="20"/>
                <w:szCs w:val="20"/>
              </w:rPr>
            </w:pPr>
            <w:r w:rsidRPr="0070740B">
              <w:rPr>
                <w:sz w:val="20"/>
                <w:szCs w:val="20"/>
              </w:rPr>
              <w:t>Does the plan articulate the stages and process for transition?</w:t>
            </w:r>
          </w:p>
          <w:p w14:paraId="42CE7710" w14:textId="52B62552" w:rsidR="00AE2FDB" w:rsidRPr="0070740B" w:rsidRDefault="00903EE5" w:rsidP="00EE5E80">
            <w:pPr>
              <w:pStyle w:val="ListParagraph"/>
              <w:numPr>
                <w:ilvl w:val="0"/>
                <w:numId w:val="9"/>
              </w:numPr>
              <w:spacing w:before="60" w:after="60"/>
              <w:ind w:left="364" w:hanging="260"/>
              <w:contextualSpacing w:val="0"/>
              <w:rPr>
                <w:sz w:val="20"/>
                <w:szCs w:val="20"/>
              </w:rPr>
            </w:pPr>
            <w:r>
              <w:rPr>
                <w:sz w:val="20"/>
                <w:szCs w:val="20"/>
              </w:rPr>
              <w:t>Can the c</w:t>
            </w:r>
            <w:r w:rsidR="00AE2FDB" w:rsidRPr="0070740B">
              <w:rPr>
                <w:sz w:val="20"/>
                <w:szCs w:val="20"/>
              </w:rPr>
              <w:t>ontractor meet the proposed timeline for implementation of the services?</w:t>
            </w:r>
          </w:p>
          <w:p w14:paraId="7067CB6B" w14:textId="3E450423" w:rsidR="0062446F" w:rsidRPr="0070740B" w:rsidRDefault="0062446F" w:rsidP="00EE5E80">
            <w:pPr>
              <w:pStyle w:val="ListParagraph"/>
              <w:numPr>
                <w:ilvl w:val="0"/>
                <w:numId w:val="9"/>
              </w:numPr>
              <w:spacing w:before="60" w:after="60"/>
              <w:ind w:left="364" w:hanging="260"/>
              <w:contextualSpacing w:val="0"/>
              <w:rPr>
                <w:sz w:val="20"/>
                <w:szCs w:val="20"/>
              </w:rPr>
            </w:pPr>
            <w:r w:rsidRPr="0070740B">
              <w:rPr>
                <w:sz w:val="20"/>
                <w:szCs w:val="20"/>
              </w:rPr>
              <w:t>Are the roles and responsibilities clear?</w:t>
            </w:r>
          </w:p>
          <w:p w14:paraId="4620FF3A" w14:textId="246B7E82" w:rsidR="00AE2FDB" w:rsidRPr="0070740B" w:rsidRDefault="00AE2FDB" w:rsidP="00EE5E80">
            <w:pPr>
              <w:pStyle w:val="ListParagraph"/>
              <w:numPr>
                <w:ilvl w:val="0"/>
                <w:numId w:val="9"/>
              </w:numPr>
              <w:spacing w:before="60" w:after="60"/>
              <w:ind w:left="364" w:hanging="260"/>
              <w:contextualSpacing w:val="0"/>
              <w:rPr>
                <w:sz w:val="20"/>
                <w:szCs w:val="20"/>
              </w:rPr>
            </w:pPr>
            <w:r w:rsidRPr="0070740B">
              <w:rPr>
                <w:sz w:val="20"/>
                <w:szCs w:val="20"/>
              </w:rPr>
              <w:t>Are the specified personnel outlined in the transition plan suitably qualified, experienced and available during the transition timeline?</w:t>
            </w:r>
          </w:p>
        </w:tc>
        <w:tc>
          <w:tcPr>
            <w:tcW w:w="1624" w:type="dxa"/>
            <w:vAlign w:val="center"/>
          </w:tcPr>
          <w:p w14:paraId="16112F9F" w14:textId="77777777" w:rsidR="00970585" w:rsidRDefault="00970585" w:rsidP="00970585">
            <w:pPr>
              <w:ind w:left="0"/>
              <w:jc w:val="center"/>
              <w:rPr>
                <w:b/>
                <w:bCs/>
                <w:spacing w:val="0"/>
                <w:sz w:val="20"/>
                <w:szCs w:val="20"/>
              </w:rPr>
            </w:pPr>
            <w:r>
              <w:rPr>
                <w:b/>
                <w:bCs/>
                <w:spacing w:val="0"/>
                <w:sz w:val="20"/>
                <w:szCs w:val="20"/>
              </w:rPr>
              <w:t>Score (0</w:t>
            </w:r>
            <w:r w:rsidRPr="0070740B">
              <w:rPr>
                <w:b/>
                <w:bCs/>
                <w:spacing w:val="0"/>
                <w:sz w:val="20"/>
                <w:szCs w:val="20"/>
              </w:rPr>
              <w:t xml:space="preserve"> - </w:t>
            </w:r>
            <w:r>
              <w:rPr>
                <w:b/>
                <w:bCs/>
                <w:spacing w:val="0"/>
                <w:sz w:val="20"/>
                <w:szCs w:val="20"/>
              </w:rPr>
              <w:t>4</w:t>
            </w:r>
            <w:r w:rsidRPr="0070740B">
              <w:rPr>
                <w:b/>
                <w:bCs/>
                <w:spacing w:val="0"/>
                <w:sz w:val="20"/>
                <w:szCs w:val="20"/>
              </w:rPr>
              <w:t>)</w:t>
            </w:r>
          </w:p>
          <w:p w14:paraId="7AEC2763" w14:textId="2C5C9D63" w:rsidR="00AE2FDB" w:rsidRPr="00AE2FDB" w:rsidRDefault="00970585" w:rsidP="00970585">
            <w:pPr>
              <w:ind w:left="0"/>
              <w:jc w:val="center"/>
              <w:rPr>
                <w:b/>
                <w:bCs/>
                <w:spacing w:val="0"/>
              </w:rPr>
            </w:pPr>
            <w:r w:rsidRPr="0070740B">
              <w:rPr>
                <w:b/>
                <w:bCs/>
                <w:spacing w:val="0"/>
                <w:sz w:val="20"/>
                <w:szCs w:val="20"/>
              </w:rPr>
              <w:t xml:space="preserve"> </w:t>
            </w:r>
            <w:r w:rsidR="0070740B" w:rsidRPr="0070740B">
              <w:rPr>
                <w:b/>
                <w:bCs/>
                <w:spacing w:val="0"/>
                <w:sz w:val="20"/>
                <w:szCs w:val="20"/>
              </w:rPr>
              <w:t>[</w:t>
            </w:r>
            <w:r w:rsidR="0070740B" w:rsidRPr="0070740B">
              <w:rPr>
                <w:b/>
                <w:bCs/>
                <w:spacing w:val="0"/>
                <w:sz w:val="20"/>
                <w:szCs w:val="20"/>
              </w:rPr>
              <w:tab/>
              <w:t>]</w:t>
            </w:r>
          </w:p>
        </w:tc>
      </w:tr>
    </w:tbl>
    <w:p w14:paraId="0B12A168" w14:textId="77777777" w:rsidR="00AE2FDB" w:rsidRPr="00AE2FDB" w:rsidRDefault="00AE2FDB" w:rsidP="00AE2FDB">
      <w:pPr>
        <w:rPr>
          <w:spacing w:val="0"/>
        </w:rPr>
      </w:pPr>
      <w:r w:rsidRPr="00AE2FDB">
        <w:rPr>
          <w:spacing w:val="0"/>
        </w:rPr>
        <w:t>Comments:</w:t>
      </w:r>
    </w:p>
    <w:p w14:paraId="64C6C761" w14:textId="77777777" w:rsidR="00AE2FDB" w:rsidRPr="00AE2FDB" w:rsidRDefault="00AE2FDB" w:rsidP="00503116">
      <w:pPr>
        <w:tabs>
          <w:tab w:val="right" w:leader="dot" w:pos="8931"/>
        </w:tabs>
        <w:rPr>
          <w:spacing w:val="0"/>
        </w:rPr>
      </w:pPr>
      <w:r w:rsidRPr="00AE2FDB">
        <w:rPr>
          <w:spacing w:val="0"/>
        </w:rPr>
        <w:tab/>
      </w:r>
    </w:p>
    <w:p w14:paraId="74CB9461" w14:textId="77777777" w:rsidR="0095664C" w:rsidRPr="00AE2FDB" w:rsidRDefault="0095664C" w:rsidP="00503116">
      <w:pPr>
        <w:tabs>
          <w:tab w:val="right" w:leader="dot" w:pos="8931"/>
        </w:tabs>
        <w:rPr>
          <w:spacing w:val="0"/>
        </w:rPr>
      </w:pPr>
      <w:r w:rsidRPr="00AE2FDB">
        <w:rPr>
          <w:spacing w:val="0"/>
        </w:rPr>
        <w:tab/>
      </w:r>
    </w:p>
    <w:p w14:paraId="26CCCB69" w14:textId="77777777" w:rsidR="0095664C" w:rsidRPr="00AE2FDB" w:rsidRDefault="0095664C" w:rsidP="00503116">
      <w:pPr>
        <w:tabs>
          <w:tab w:val="right" w:leader="dot" w:pos="8931"/>
        </w:tabs>
        <w:rPr>
          <w:spacing w:val="0"/>
        </w:rPr>
      </w:pPr>
      <w:r w:rsidRPr="00AE2FDB">
        <w:rPr>
          <w:spacing w:val="0"/>
        </w:rPr>
        <w:tab/>
      </w:r>
    </w:p>
    <w:p w14:paraId="19A4349E" w14:textId="77777777" w:rsidR="0095664C" w:rsidRPr="00AE2FDB" w:rsidRDefault="0095664C" w:rsidP="00503116">
      <w:pPr>
        <w:tabs>
          <w:tab w:val="right" w:leader="dot" w:pos="8931"/>
        </w:tabs>
        <w:rPr>
          <w:spacing w:val="0"/>
        </w:rPr>
      </w:pPr>
      <w:r w:rsidRPr="00AE2FDB">
        <w:rPr>
          <w:spacing w:val="0"/>
        </w:rPr>
        <w:tab/>
      </w:r>
    </w:p>
    <w:p w14:paraId="41085409" w14:textId="77777777" w:rsidR="0095664C" w:rsidRPr="00AE2FDB" w:rsidRDefault="0095664C" w:rsidP="00503116">
      <w:pPr>
        <w:tabs>
          <w:tab w:val="right" w:leader="dot" w:pos="8931"/>
        </w:tabs>
        <w:rPr>
          <w:spacing w:val="0"/>
        </w:rPr>
      </w:pPr>
      <w:r w:rsidRPr="00AE2FDB">
        <w:rPr>
          <w:spacing w:val="0"/>
        </w:rPr>
        <w:tab/>
      </w:r>
    </w:p>
    <w:p w14:paraId="38DBC1B6" w14:textId="77777777" w:rsidR="00AE2FDB" w:rsidRPr="00AE2FDB" w:rsidRDefault="00AE2FDB" w:rsidP="00503116">
      <w:pPr>
        <w:tabs>
          <w:tab w:val="right" w:leader="dot" w:pos="8931"/>
        </w:tabs>
        <w:rPr>
          <w:spacing w:val="0"/>
        </w:rPr>
      </w:pPr>
      <w:r w:rsidRPr="00AE2FDB">
        <w:rPr>
          <w:spacing w:val="0"/>
        </w:rPr>
        <w:tab/>
      </w:r>
    </w:p>
    <w:p w14:paraId="61A3250D" w14:textId="77777777" w:rsidR="00AE2FDB" w:rsidRPr="00AE2FDB" w:rsidRDefault="00AE2FDB" w:rsidP="00503116">
      <w:pPr>
        <w:tabs>
          <w:tab w:val="right" w:leader="dot" w:pos="8931"/>
        </w:tabs>
        <w:rPr>
          <w:spacing w:val="0"/>
        </w:rPr>
      </w:pPr>
      <w:r w:rsidRPr="00AE2FDB">
        <w:rPr>
          <w:spacing w:val="0"/>
        </w:rPr>
        <w:tab/>
      </w:r>
    </w:p>
    <w:p w14:paraId="4AD15DEE" w14:textId="77777777" w:rsidR="00AE2FDB" w:rsidRPr="00AE2FDB" w:rsidRDefault="00AE2FDB" w:rsidP="00503116">
      <w:pPr>
        <w:tabs>
          <w:tab w:val="right" w:leader="dot" w:pos="8931"/>
        </w:tabs>
        <w:rPr>
          <w:spacing w:val="0"/>
        </w:rPr>
      </w:pPr>
      <w:r w:rsidRPr="00AE2FDB">
        <w:rPr>
          <w:spacing w:val="0"/>
        </w:rPr>
        <w:tab/>
      </w:r>
    </w:p>
    <w:p w14:paraId="6CDF1A06" w14:textId="67C0F7F3" w:rsidR="00AE2FDB" w:rsidRDefault="00AE2FDB" w:rsidP="00AE2FDB">
      <w:pPr>
        <w:spacing w:before="240"/>
        <w:rPr>
          <w: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
        <w:gridCol w:w="5525"/>
        <w:gridCol w:w="1623"/>
      </w:tblGrid>
      <w:tr w:rsidR="00AE2FDB" w:rsidRPr="00AE2FDB" w14:paraId="43D38717" w14:textId="77777777" w:rsidTr="00131D97">
        <w:tc>
          <w:tcPr>
            <w:tcW w:w="1074" w:type="dxa"/>
            <w:vAlign w:val="center"/>
          </w:tcPr>
          <w:p w14:paraId="5C5CA0D0" w14:textId="31593990" w:rsidR="00AE2FDB" w:rsidRPr="0070740B" w:rsidRDefault="00F71D14" w:rsidP="00AE2FDB">
            <w:pPr>
              <w:ind w:left="0"/>
              <w:jc w:val="center"/>
              <w:rPr>
                <w:b/>
                <w:bCs/>
                <w:spacing w:val="0"/>
                <w:sz w:val="20"/>
                <w:szCs w:val="20"/>
              </w:rPr>
            </w:pPr>
            <w:r>
              <w:rPr>
                <w:b/>
                <w:bCs/>
                <w:spacing w:val="0"/>
                <w:sz w:val="20"/>
                <w:szCs w:val="20"/>
              </w:rPr>
              <w:lastRenderedPageBreak/>
              <w:t>(c</w:t>
            </w:r>
            <w:r w:rsidR="00AE2FDB" w:rsidRPr="0070740B">
              <w:rPr>
                <w:b/>
                <w:bCs/>
                <w:spacing w:val="0"/>
                <w:sz w:val="20"/>
                <w:szCs w:val="20"/>
              </w:rPr>
              <w:t>)</w:t>
            </w:r>
          </w:p>
        </w:tc>
        <w:tc>
          <w:tcPr>
            <w:tcW w:w="5525" w:type="dxa"/>
            <w:vAlign w:val="center"/>
          </w:tcPr>
          <w:p w14:paraId="68923F40" w14:textId="3A8941B9" w:rsidR="00AE2FDB" w:rsidRPr="0070740B" w:rsidRDefault="00AE2FDB" w:rsidP="00D851CC">
            <w:pPr>
              <w:spacing w:before="160" w:after="160"/>
              <w:ind w:left="0"/>
              <w:jc w:val="center"/>
              <w:rPr>
                <w:b/>
                <w:sz w:val="20"/>
                <w:szCs w:val="20"/>
              </w:rPr>
            </w:pPr>
            <w:r w:rsidRPr="0070740B">
              <w:rPr>
                <w:b/>
                <w:sz w:val="20"/>
                <w:szCs w:val="20"/>
              </w:rPr>
              <w:t>ACCEPTANCE TESTING PLAN</w:t>
            </w:r>
          </w:p>
          <w:p w14:paraId="73D0507E" w14:textId="6040C381" w:rsidR="001507F2" w:rsidRPr="0070740B" w:rsidRDefault="001507F2" w:rsidP="00EE5E80">
            <w:pPr>
              <w:pStyle w:val="ListParagraph"/>
              <w:numPr>
                <w:ilvl w:val="0"/>
                <w:numId w:val="9"/>
              </w:numPr>
              <w:spacing w:before="60" w:after="60"/>
              <w:ind w:left="364" w:hanging="260"/>
              <w:contextualSpacing w:val="0"/>
              <w:rPr>
                <w:sz w:val="20"/>
                <w:szCs w:val="20"/>
              </w:rPr>
            </w:pPr>
            <w:r w:rsidRPr="0070740B">
              <w:rPr>
                <w:sz w:val="20"/>
                <w:szCs w:val="20"/>
              </w:rPr>
              <w:t xml:space="preserve">Does the </w:t>
            </w:r>
            <w:r w:rsidR="00C52313" w:rsidRPr="0070740B">
              <w:rPr>
                <w:sz w:val="20"/>
                <w:szCs w:val="20"/>
              </w:rPr>
              <w:t>acceptance testing plan</w:t>
            </w:r>
            <w:r w:rsidRPr="0070740B">
              <w:rPr>
                <w:sz w:val="20"/>
                <w:szCs w:val="20"/>
              </w:rPr>
              <w:t xml:space="preserve"> articulate the criteria for acceptance testing?</w:t>
            </w:r>
          </w:p>
          <w:p w14:paraId="1690306A" w14:textId="6D7B6AAC" w:rsidR="001507F2" w:rsidRPr="0070740B" w:rsidRDefault="001507F2" w:rsidP="00EE5E80">
            <w:pPr>
              <w:pStyle w:val="ListParagraph"/>
              <w:numPr>
                <w:ilvl w:val="0"/>
                <w:numId w:val="9"/>
              </w:numPr>
              <w:spacing w:before="60" w:after="60"/>
              <w:ind w:left="364" w:hanging="260"/>
              <w:contextualSpacing w:val="0"/>
              <w:rPr>
                <w:sz w:val="20"/>
                <w:szCs w:val="20"/>
              </w:rPr>
            </w:pPr>
            <w:r w:rsidRPr="0070740B">
              <w:rPr>
                <w:sz w:val="20"/>
                <w:szCs w:val="20"/>
              </w:rPr>
              <w:t xml:space="preserve">Does </w:t>
            </w:r>
            <w:r w:rsidR="00C52313" w:rsidRPr="0070740B">
              <w:rPr>
                <w:sz w:val="20"/>
                <w:szCs w:val="20"/>
              </w:rPr>
              <w:t>the plan</w:t>
            </w:r>
            <w:r w:rsidRPr="0070740B">
              <w:rPr>
                <w:sz w:val="20"/>
                <w:szCs w:val="20"/>
              </w:rPr>
              <w:t xml:space="preserve"> articulate</w:t>
            </w:r>
            <w:r w:rsidR="00BE604E" w:rsidRPr="0070740B">
              <w:rPr>
                <w:sz w:val="20"/>
                <w:szCs w:val="20"/>
              </w:rPr>
              <w:t xml:space="preserve"> the stages,</w:t>
            </w:r>
            <w:r w:rsidRPr="0070740B">
              <w:rPr>
                <w:sz w:val="20"/>
                <w:szCs w:val="20"/>
              </w:rPr>
              <w:t xml:space="preserve"> process</w:t>
            </w:r>
            <w:r w:rsidR="00BE604E" w:rsidRPr="0070740B">
              <w:rPr>
                <w:sz w:val="20"/>
                <w:szCs w:val="20"/>
              </w:rPr>
              <w:t xml:space="preserve"> and procedures</w:t>
            </w:r>
            <w:r w:rsidRPr="0070740B">
              <w:rPr>
                <w:sz w:val="20"/>
                <w:szCs w:val="20"/>
              </w:rPr>
              <w:t xml:space="preserve"> for acceptance testing?</w:t>
            </w:r>
          </w:p>
          <w:p w14:paraId="0B7F9413" w14:textId="77777777" w:rsidR="00B75905" w:rsidRPr="0070740B" w:rsidRDefault="00B75905" w:rsidP="00EE5E80">
            <w:pPr>
              <w:pStyle w:val="ListParagraph"/>
              <w:numPr>
                <w:ilvl w:val="0"/>
                <w:numId w:val="9"/>
              </w:numPr>
              <w:spacing w:before="60" w:after="60"/>
              <w:ind w:left="364" w:hanging="260"/>
              <w:contextualSpacing w:val="0"/>
              <w:rPr>
                <w:sz w:val="20"/>
                <w:szCs w:val="20"/>
              </w:rPr>
            </w:pPr>
            <w:r w:rsidRPr="0070740B">
              <w:rPr>
                <w:sz w:val="20"/>
                <w:szCs w:val="20"/>
              </w:rPr>
              <w:t>Are the roles and responsibilities clear?</w:t>
            </w:r>
          </w:p>
          <w:p w14:paraId="5DEEAA06" w14:textId="0213CF0A" w:rsidR="00B75905" w:rsidRPr="0070740B" w:rsidRDefault="00B75905" w:rsidP="00EE5E80">
            <w:pPr>
              <w:pStyle w:val="ListParagraph"/>
              <w:numPr>
                <w:ilvl w:val="0"/>
                <w:numId w:val="9"/>
              </w:numPr>
              <w:spacing w:before="60" w:after="60"/>
              <w:ind w:left="364" w:hanging="260"/>
              <w:contextualSpacing w:val="0"/>
              <w:rPr>
                <w:sz w:val="20"/>
                <w:szCs w:val="20"/>
              </w:rPr>
            </w:pPr>
            <w:r w:rsidRPr="0070740B">
              <w:rPr>
                <w:sz w:val="20"/>
                <w:szCs w:val="20"/>
              </w:rPr>
              <w:t>Is there sufficient detail on the proposed test environment(s)?</w:t>
            </w:r>
          </w:p>
        </w:tc>
        <w:tc>
          <w:tcPr>
            <w:tcW w:w="1623" w:type="dxa"/>
            <w:vAlign w:val="center"/>
          </w:tcPr>
          <w:p w14:paraId="464B9DED" w14:textId="77777777" w:rsidR="00970585" w:rsidRDefault="00970585" w:rsidP="00970585">
            <w:pPr>
              <w:ind w:left="0"/>
              <w:jc w:val="center"/>
              <w:rPr>
                <w:b/>
                <w:bCs/>
                <w:spacing w:val="0"/>
                <w:sz w:val="20"/>
                <w:szCs w:val="20"/>
              </w:rPr>
            </w:pPr>
            <w:r>
              <w:rPr>
                <w:b/>
                <w:bCs/>
                <w:spacing w:val="0"/>
                <w:sz w:val="20"/>
                <w:szCs w:val="20"/>
              </w:rPr>
              <w:t>Score (0</w:t>
            </w:r>
            <w:r w:rsidRPr="0070740B">
              <w:rPr>
                <w:b/>
                <w:bCs/>
                <w:spacing w:val="0"/>
                <w:sz w:val="20"/>
                <w:szCs w:val="20"/>
              </w:rPr>
              <w:t xml:space="preserve"> - </w:t>
            </w:r>
            <w:r>
              <w:rPr>
                <w:b/>
                <w:bCs/>
                <w:spacing w:val="0"/>
                <w:sz w:val="20"/>
                <w:szCs w:val="20"/>
              </w:rPr>
              <w:t>4</w:t>
            </w:r>
            <w:r w:rsidRPr="0070740B">
              <w:rPr>
                <w:b/>
                <w:bCs/>
                <w:spacing w:val="0"/>
                <w:sz w:val="20"/>
                <w:szCs w:val="20"/>
              </w:rPr>
              <w:t>)</w:t>
            </w:r>
          </w:p>
          <w:p w14:paraId="27FD8491" w14:textId="5DF67565" w:rsidR="00AE2FDB" w:rsidRPr="00AE2FDB" w:rsidRDefault="00970585" w:rsidP="00970585">
            <w:pPr>
              <w:ind w:left="0"/>
              <w:jc w:val="center"/>
              <w:rPr>
                <w:b/>
                <w:bCs/>
                <w:spacing w:val="0"/>
              </w:rPr>
            </w:pPr>
            <w:r w:rsidRPr="0070740B">
              <w:rPr>
                <w:b/>
                <w:bCs/>
                <w:spacing w:val="0"/>
                <w:sz w:val="20"/>
                <w:szCs w:val="20"/>
              </w:rPr>
              <w:t xml:space="preserve"> </w:t>
            </w:r>
            <w:r w:rsidR="0070740B" w:rsidRPr="0070740B">
              <w:rPr>
                <w:b/>
                <w:bCs/>
                <w:spacing w:val="0"/>
                <w:sz w:val="20"/>
                <w:szCs w:val="20"/>
              </w:rPr>
              <w:t>[</w:t>
            </w:r>
            <w:r w:rsidR="0070740B" w:rsidRPr="0070740B">
              <w:rPr>
                <w:b/>
                <w:bCs/>
                <w:spacing w:val="0"/>
                <w:sz w:val="20"/>
                <w:szCs w:val="20"/>
              </w:rPr>
              <w:tab/>
              <w:t>]</w:t>
            </w:r>
          </w:p>
        </w:tc>
      </w:tr>
    </w:tbl>
    <w:p w14:paraId="24F26416" w14:textId="77777777" w:rsidR="00AE2FDB" w:rsidRPr="00AE2FDB" w:rsidRDefault="00AE2FDB" w:rsidP="00AE2FDB">
      <w:pPr>
        <w:rPr>
          <w:spacing w:val="0"/>
        </w:rPr>
      </w:pPr>
      <w:r w:rsidRPr="00AE2FDB">
        <w:rPr>
          <w:spacing w:val="0"/>
        </w:rPr>
        <w:t>Comments:</w:t>
      </w:r>
    </w:p>
    <w:p w14:paraId="01F65499" w14:textId="77777777" w:rsidR="00AE2FDB" w:rsidRPr="00AE2FDB" w:rsidRDefault="00AE2FDB" w:rsidP="00503116">
      <w:pPr>
        <w:tabs>
          <w:tab w:val="right" w:leader="dot" w:pos="8931"/>
        </w:tabs>
        <w:rPr>
          <w:spacing w:val="0"/>
        </w:rPr>
      </w:pPr>
      <w:r w:rsidRPr="00AE2FDB">
        <w:rPr>
          <w:spacing w:val="0"/>
        </w:rPr>
        <w:tab/>
      </w:r>
    </w:p>
    <w:p w14:paraId="62181253" w14:textId="77777777" w:rsidR="00AE2FDB" w:rsidRPr="00AE2FDB" w:rsidRDefault="00AE2FDB" w:rsidP="00503116">
      <w:pPr>
        <w:tabs>
          <w:tab w:val="right" w:leader="dot" w:pos="8931"/>
        </w:tabs>
        <w:rPr>
          <w:spacing w:val="0"/>
        </w:rPr>
      </w:pPr>
      <w:r w:rsidRPr="00AE2FDB">
        <w:rPr>
          <w:spacing w:val="0"/>
        </w:rPr>
        <w:tab/>
      </w:r>
    </w:p>
    <w:p w14:paraId="0F0CA2FA" w14:textId="77777777" w:rsidR="0095664C" w:rsidRPr="00AE2FDB" w:rsidRDefault="0095664C" w:rsidP="00503116">
      <w:pPr>
        <w:tabs>
          <w:tab w:val="right" w:leader="dot" w:pos="8931"/>
        </w:tabs>
        <w:rPr>
          <w:spacing w:val="0"/>
        </w:rPr>
      </w:pPr>
      <w:r w:rsidRPr="00AE2FDB">
        <w:rPr>
          <w:spacing w:val="0"/>
        </w:rPr>
        <w:tab/>
      </w:r>
    </w:p>
    <w:p w14:paraId="72D50977" w14:textId="77777777" w:rsidR="0095664C" w:rsidRPr="00AE2FDB" w:rsidRDefault="0095664C" w:rsidP="00503116">
      <w:pPr>
        <w:tabs>
          <w:tab w:val="right" w:leader="dot" w:pos="8931"/>
        </w:tabs>
        <w:rPr>
          <w:spacing w:val="0"/>
        </w:rPr>
      </w:pPr>
      <w:r w:rsidRPr="00AE2FDB">
        <w:rPr>
          <w:spacing w:val="0"/>
        </w:rPr>
        <w:tab/>
      </w:r>
    </w:p>
    <w:p w14:paraId="4C980623" w14:textId="77777777" w:rsidR="0095664C" w:rsidRPr="00AE2FDB" w:rsidRDefault="0095664C" w:rsidP="00503116">
      <w:pPr>
        <w:tabs>
          <w:tab w:val="right" w:leader="dot" w:pos="8931"/>
        </w:tabs>
        <w:rPr>
          <w:spacing w:val="0"/>
        </w:rPr>
      </w:pPr>
      <w:r w:rsidRPr="00AE2FDB">
        <w:rPr>
          <w:spacing w:val="0"/>
        </w:rPr>
        <w:tab/>
      </w:r>
    </w:p>
    <w:p w14:paraId="7F3039D0" w14:textId="77777777" w:rsidR="0095664C" w:rsidRPr="00AE2FDB" w:rsidRDefault="0095664C" w:rsidP="00503116">
      <w:pPr>
        <w:tabs>
          <w:tab w:val="right" w:leader="dot" w:pos="8931"/>
        </w:tabs>
        <w:rPr>
          <w:spacing w:val="0"/>
        </w:rPr>
      </w:pPr>
      <w:r w:rsidRPr="00AE2FDB">
        <w:rPr>
          <w:spacing w:val="0"/>
        </w:rPr>
        <w:tab/>
      </w:r>
    </w:p>
    <w:p w14:paraId="5083E274" w14:textId="77777777" w:rsidR="00AE2FDB" w:rsidRPr="00AE2FDB" w:rsidRDefault="00AE2FDB" w:rsidP="00503116">
      <w:pPr>
        <w:tabs>
          <w:tab w:val="right" w:leader="dot" w:pos="8931"/>
        </w:tabs>
        <w:rPr>
          <w:spacing w:val="0"/>
        </w:rPr>
      </w:pPr>
      <w:r w:rsidRPr="00AE2FDB">
        <w:rPr>
          <w:spacing w:val="0"/>
        </w:rPr>
        <w:tab/>
      </w:r>
    </w:p>
    <w:p w14:paraId="6E9366FC" w14:textId="77777777" w:rsidR="00AE2FDB" w:rsidRPr="00AE2FDB" w:rsidRDefault="00AE2FDB" w:rsidP="00503116">
      <w:pPr>
        <w:tabs>
          <w:tab w:val="right" w:leader="dot" w:pos="8931"/>
        </w:tabs>
        <w:rPr>
          <w:spacing w:val="0"/>
        </w:rPr>
      </w:pPr>
      <w:r w:rsidRPr="00AE2FDB">
        <w:rPr>
          <w:spacing w:val="0"/>
        </w:rPr>
        <w:tab/>
      </w:r>
    </w:p>
    <w:p w14:paraId="61FC56E5" w14:textId="3E8D4298" w:rsidR="00503116" w:rsidRDefault="00503116" w:rsidP="00A356DC"/>
    <w:p w14:paraId="1BE89A68" w14:textId="77777777" w:rsidR="00B9637A" w:rsidRDefault="00B9637A" w:rsidP="00B9637A">
      <w:pPr>
        <w:pStyle w:val="ListParagraph"/>
        <w:numPr>
          <w:ilvl w:val="1"/>
          <w:numId w:val="13"/>
        </w:numPr>
        <w:tabs>
          <w:tab w:val="clear" w:pos="3604"/>
          <w:tab w:val="left" w:pos="709"/>
        </w:tabs>
        <w:spacing w:before="240"/>
        <w:ind w:left="902" w:hanging="902"/>
        <w:contextualSpacing w:val="0"/>
        <w:rPr>
          <w:b/>
        </w:rPr>
      </w:pPr>
      <w:r>
        <w:rPr>
          <w:b/>
        </w:rPr>
        <w:t>PRICE EVALUATION</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
        <w:gridCol w:w="5499"/>
        <w:gridCol w:w="1640"/>
      </w:tblGrid>
      <w:tr w:rsidR="00B9637A" w:rsidRPr="00AE2FDB" w14:paraId="4B34BE6F" w14:textId="77777777" w:rsidTr="009C4062">
        <w:tc>
          <w:tcPr>
            <w:tcW w:w="1083" w:type="dxa"/>
            <w:vAlign w:val="center"/>
          </w:tcPr>
          <w:p w14:paraId="457837CF" w14:textId="77777777" w:rsidR="00B9637A" w:rsidRPr="0070740B" w:rsidRDefault="00B9637A" w:rsidP="009C4062">
            <w:pPr>
              <w:ind w:left="0"/>
              <w:jc w:val="center"/>
              <w:rPr>
                <w:b/>
                <w:bCs/>
                <w:spacing w:val="0"/>
                <w:sz w:val="20"/>
                <w:szCs w:val="20"/>
              </w:rPr>
            </w:pPr>
            <w:r w:rsidRPr="0070740B">
              <w:rPr>
                <w:b/>
                <w:bCs/>
                <w:spacing w:val="0"/>
                <w:sz w:val="20"/>
                <w:szCs w:val="20"/>
              </w:rPr>
              <w:t>(a)</w:t>
            </w:r>
          </w:p>
        </w:tc>
        <w:tc>
          <w:tcPr>
            <w:tcW w:w="5499" w:type="dxa"/>
            <w:vAlign w:val="center"/>
          </w:tcPr>
          <w:p w14:paraId="3001EA99" w14:textId="77777777" w:rsidR="00B9637A" w:rsidRPr="0070740B" w:rsidRDefault="00B9637A" w:rsidP="009C4062">
            <w:pPr>
              <w:spacing w:before="160" w:after="160"/>
              <w:ind w:left="0"/>
              <w:jc w:val="center"/>
              <w:rPr>
                <w:b/>
                <w:sz w:val="20"/>
                <w:szCs w:val="20"/>
              </w:rPr>
            </w:pPr>
            <w:r w:rsidRPr="0070740B">
              <w:rPr>
                <w:b/>
                <w:sz w:val="20"/>
                <w:szCs w:val="20"/>
              </w:rPr>
              <w:t>PRICE OF OFFERED SERVICES</w:t>
            </w:r>
          </w:p>
          <w:p w14:paraId="5491C6B9" w14:textId="77777777" w:rsidR="00B9637A" w:rsidRPr="0070740B" w:rsidRDefault="00B9637A" w:rsidP="009C4062">
            <w:pPr>
              <w:pStyle w:val="ListParagraph"/>
              <w:numPr>
                <w:ilvl w:val="0"/>
                <w:numId w:val="9"/>
              </w:numPr>
              <w:spacing w:before="60" w:after="60"/>
              <w:ind w:left="364" w:hanging="260"/>
              <w:contextualSpacing w:val="0"/>
              <w:rPr>
                <w:sz w:val="20"/>
                <w:szCs w:val="20"/>
              </w:rPr>
            </w:pPr>
            <w:r w:rsidRPr="0070740B">
              <w:rPr>
                <w:sz w:val="20"/>
                <w:szCs w:val="20"/>
              </w:rPr>
              <w:t>Does the price proposed meet the anticipated budget estimate?</w:t>
            </w:r>
          </w:p>
          <w:p w14:paraId="77818A8F" w14:textId="77777777" w:rsidR="00B9637A" w:rsidRPr="0070740B" w:rsidRDefault="00B9637A" w:rsidP="009C4062">
            <w:pPr>
              <w:pStyle w:val="ListParagraph"/>
              <w:numPr>
                <w:ilvl w:val="0"/>
                <w:numId w:val="9"/>
              </w:numPr>
              <w:spacing w:before="60" w:after="60"/>
              <w:ind w:left="364" w:hanging="260"/>
              <w:contextualSpacing w:val="0"/>
              <w:rPr>
                <w:sz w:val="20"/>
                <w:szCs w:val="20"/>
              </w:rPr>
            </w:pPr>
            <w:r w:rsidRPr="0070740B">
              <w:rPr>
                <w:sz w:val="20"/>
                <w:szCs w:val="20"/>
              </w:rPr>
              <w:t>Is this the lowest price quote received?</w:t>
            </w:r>
          </w:p>
          <w:p w14:paraId="3FAD8A9B" w14:textId="77777777" w:rsidR="00B9637A" w:rsidRPr="0070740B" w:rsidRDefault="00B9637A" w:rsidP="009C4062">
            <w:pPr>
              <w:pStyle w:val="ListParagraph"/>
              <w:numPr>
                <w:ilvl w:val="0"/>
                <w:numId w:val="9"/>
              </w:numPr>
              <w:spacing w:before="60" w:after="60"/>
              <w:ind w:left="364" w:hanging="260"/>
              <w:contextualSpacing w:val="0"/>
              <w:rPr>
                <w:sz w:val="20"/>
                <w:szCs w:val="20"/>
              </w:rPr>
            </w:pPr>
            <w:r w:rsidRPr="0070740B">
              <w:rPr>
                <w:sz w:val="20"/>
                <w:szCs w:val="20"/>
              </w:rPr>
              <w:t>Does the quote represent value for money?</w:t>
            </w:r>
          </w:p>
        </w:tc>
        <w:tc>
          <w:tcPr>
            <w:tcW w:w="1640" w:type="dxa"/>
            <w:vAlign w:val="center"/>
          </w:tcPr>
          <w:p w14:paraId="7FAB437B" w14:textId="77777777" w:rsidR="00B9637A" w:rsidRDefault="00B9637A" w:rsidP="009C4062">
            <w:pPr>
              <w:ind w:left="0"/>
              <w:jc w:val="center"/>
              <w:rPr>
                <w:b/>
                <w:bCs/>
                <w:spacing w:val="0"/>
                <w:sz w:val="20"/>
                <w:szCs w:val="20"/>
              </w:rPr>
            </w:pPr>
            <w:r>
              <w:rPr>
                <w:b/>
                <w:bCs/>
                <w:spacing w:val="0"/>
                <w:sz w:val="20"/>
                <w:szCs w:val="20"/>
              </w:rPr>
              <w:t>Ranking</w:t>
            </w:r>
          </w:p>
          <w:p w14:paraId="6848CA74" w14:textId="77777777" w:rsidR="00B9637A" w:rsidRDefault="00B9637A" w:rsidP="009C4062">
            <w:pPr>
              <w:ind w:left="0"/>
              <w:jc w:val="center"/>
              <w:rPr>
                <w:b/>
                <w:bCs/>
                <w:spacing w:val="0"/>
                <w:sz w:val="20"/>
                <w:szCs w:val="20"/>
              </w:rPr>
            </w:pPr>
            <w:r>
              <w:rPr>
                <w:b/>
                <w:bCs/>
                <w:spacing w:val="0"/>
                <w:sz w:val="20"/>
                <w:szCs w:val="20"/>
              </w:rPr>
              <w:t>(1 – 3)</w:t>
            </w:r>
          </w:p>
          <w:p w14:paraId="4B8BBF3F" w14:textId="77777777" w:rsidR="00B9637A" w:rsidRPr="0070740B" w:rsidRDefault="00B9637A" w:rsidP="009C4062">
            <w:pPr>
              <w:ind w:left="0"/>
              <w:jc w:val="center"/>
              <w:rPr>
                <w:b/>
                <w:bCs/>
                <w:spacing w:val="0"/>
                <w:sz w:val="20"/>
                <w:szCs w:val="20"/>
              </w:rPr>
            </w:pPr>
            <w:r w:rsidRPr="0070740B">
              <w:rPr>
                <w:b/>
                <w:bCs/>
                <w:spacing w:val="0"/>
                <w:sz w:val="20"/>
                <w:szCs w:val="20"/>
              </w:rPr>
              <w:t>[</w:t>
            </w:r>
            <w:r w:rsidRPr="0070740B">
              <w:rPr>
                <w:b/>
                <w:bCs/>
                <w:spacing w:val="0"/>
                <w:sz w:val="20"/>
                <w:szCs w:val="20"/>
              </w:rPr>
              <w:tab/>
              <w:t>]</w:t>
            </w:r>
          </w:p>
        </w:tc>
      </w:tr>
    </w:tbl>
    <w:p w14:paraId="417A8D67" w14:textId="77777777" w:rsidR="00B9637A" w:rsidRPr="00AE2FDB" w:rsidRDefault="00B9637A" w:rsidP="00B9637A">
      <w:pPr>
        <w:rPr>
          <w:spacing w:val="0"/>
        </w:rPr>
      </w:pPr>
      <w:r w:rsidRPr="00AE2FDB">
        <w:rPr>
          <w:spacing w:val="0"/>
        </w:rPr>
        <w:t>Comments:</w:t>
      </w:r>
    </w:p>
    <w:p w14:paraId="158F8389" w14:textId="77777777" w:rsidR="00B9637A" w:rsidRPr="00AE2FDB" w:rsidRDefault="00B9637A" w:rsidP="00B9637A">
      <w:pPr>
        <w:tabs>
          <w:tab w:val="right" w:leader="dot" w:pos="8931"/>
        </w:tabs>
        <w:rPr>
          <w:spacing w:val="0"/>
        </w:rPr>
      </w:pPr>
      <w:r w:rsidRPr="00AE2FDB">
        <w:rPr>
          <w:spacing w:val="0"/>
        </w:rPr>
        <w:tab/>
      </w:r>
    </w:p>
    <w:p w14:paraId="3DB5CD73" w14:textId="77777777" w:rsidR="00B9637A" w:rsidRPr="00AE2FDB" w:rsidRDefault="00B9637A" w:rsidP="00B9637A">
      <w:pPr>
        <w:tabs>
          <w:tab w:val="right" w:leader="dot" w:pos="8931"/>
        </w:tabs>
        <w:rPr>
          <w:spacing w:val="0"/>
        </w:rPr>
      </w:pPr>
      <w:r w:rsidRPr="00AE2FDB">
        <w:rPr>
          <w:spacing w:val="0"/>
        </w:rPr>
        <w:tab/>
      </w:r>
    </w:p>
    <w:p w14:paraId="029794D7" w14:textId="77777777" w:rsidR="00B9637A" w:rsidRPr="00AE2FDB" w:rsidRDefault="00B9637A" w:rsidP="00B9637A">
      <w:pPr>
        <w:tabs>
          <w:tab w:val="right" w:leader="dot" w:pos="8931"/>
        </w:tabs>
        <w:rPr>
          <w:spacing w:val="0"/>
        </w:rPr>
      </w:pPr>
      <w:r w:rsidRPr="00AE2FDB">
        <w:rPr>
          <w:spacing w:val="0"/>
        </w:rPr>
        <w:tab/>
      </w:r>
    </w:p>
    <w:p w14:paraId="0C35AA57" w14:textId="77777777" w:rsidR="00B9637A" w:rsidRPr="00AE2FDB" w:rsidRDefault="00B9637A" w:rsidP="00B9637A">
      <w:pPr>
        <w:tabs>
          <w:tab w:val="right" w:leader="dot" w:pos="8931"/>
        </w:tabs>
        <w:rPr>
          <w:spacing w:val="0"/>
        </w:rPr>
      </w:pPr>
      <w:r w:rsidRPr="00AE2FDB">
        <w:rPr>
          <w:spacing w:val="0"/>
        </w:rPr>
        <w:tab/>
      </w:r>
    </w:p>
    <w:p w14:paraId="01D481DC" w14:textId="77777777" w:rsidR="00B9637A" w:rsidRPr="00AE2FDB" w:rsidRDefault="00B9637A" w:rsidP="00B9637A">
      <w:pPr>
        <w:tabs>
          <w:tab w:val="right" w:leader="dot" w:pos="8931"/>
        </w:tabs>
        <w:rPr>
          <w:spacing w:val="0"/>
        </w:rPr>
      </w:pPr>
      <w:r w:rsidRPr="00AE2FDB">
        <w:rPr>
          <w:spacing w:val="0"/>
        </w:rPr>
        <w:tab/>
      </w:r>
    </w:p>
    <w:p w14:paraId="50868C82" w14:textId="77777777" w:rsidR="00B9637A" w:rsidRPr="00AE2FDB" w:rsidRDefault="00B9637A" w:rsidP="00B9637A">
      <w:pPr>
        <w:tabs>
          <w:tab w:val="right" w:leader="dot" w:pos="8931"/>
        </w:tabs>
        <w:rPr>
          <w:spacing w:val="0"/>
        </w:rPr>
      </w:pPr>
      <w:r w:rsidRPr="00AE2FDB">
        <w:rPr>
          <w:spacing w:val="0"/>
        </w:rPr>
        <w:tab/>
      </w:r>
    </w:p>
    <w:p w14:paraId="54C93FA2" w14:textId="77777777" w:rsidR="00B9637A" w:rsidRPr="00AE2FDB" w:rsidRDefault="00B9637A" w:rsidP="00B9637A">
      <w:pPr>
        <w:tabs>
          <w:tab w:val="right" w:leader="dot" w:pos="8931"/>
        </w:tabs>
        <w:rPr>
          <w:spacing w:val="0"/>
        </w:rPr>
      </w:pPr>
      <w:r w:rsidRPr="00AE2FDB">
        <w:rPr>
          <w:spacing w:val="0"/>
        </w:rPr>
        <w:tab/>
      </w:r>
    </w:p>
    <w:p w14:paraId="479AFCB9" w14:textId="77777777" w:rsidR="00B9637A" w:rsidRDefault="00B9637A" w:rsidP="00B9637A">
      <w:pPr>
        <w:tabs>
          <w:tab w:val="right" w:leader="dot" w:pos="8931"/>
        </w:tabs>
        <w:rPr>
          <w:spacing w:val="0"/>
        </w:rPr>
      </w:pPr>
      <w:r w:rsidRPr="00AE2FDB">
        <w:rPr>
          <w:spacing w:val="0"/>
        </w:rPr>
        <w:tab/>
      </w:r>
    </w:p>
    <w:p w14:paraId="4C4095D0" w14:textId="107FA278" w:rsidR="00B9637A" w:rsidRDefault="00B9637A" w:rsidP="00A356DC"/>
    <w:p w14:paraId="0B888FF7" w14:textId="77777777" w:rsidR="00B9637A" w:rsidRDefault="00B9637A" w:rsidP="00A356DC">
      <w:pPr>
        <w:sectPr w:rsidR="00B9637A" w:rsidSect="002B3083">
          <w:headerReference w:type="even" r:id="rId13"/>
          <w:headerReference w:type="default" r:id="rId14"/>
          <w:headerReference w:type="first" r:id="rId15"/>
          <w:pgSz w:w="11906" w:h="16838"/>
          <w:pgMar w:top="1440" w:right="1440" w:bottom="1440" w:left="1440" w:header="709" w:footer="709" w:gutter="0"/>
          <w:cols w:space="708"/>
          <w:docGrid w:linePitch="360"/>
        </w:sect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5418"/>
      </w:tblGrid>
      <w:tr w:rsidR="00503116" w:rsidRPr="002074D2" w14:paraId="35E3FACA" w14:textId="77777777" w:rsidTr="001C6A97">
        <w:trPr>
          <w:trHeight w:val="397"/>
        </w:trPr>
        <w:tc>
          <w:tcPr>
            <w:tcW w:w="2804" w:type="dxa"/>
            <w:shd w:val="clear" w:color="auto" w:fill="F2F2F2" w:themeFill="background1" w:themeFillShade="F2"/>
            <w:vAlign w:val="center"/>
          </w:tcPr>
          <w:p w14:paraId="5F5EE789" w14:textId="77777777" w:rsidR="00503116" w:rsidRPr="002074D2" w:rsidRDefault="00503116" w:rsidP="001C6A97">
            <w:pPr>
              <w:spacing w:before="40" w:after="80"/>
              <w:ind w:left="0"/>
              <w:jc w:val="left"/>
              <w:rPr>
                <w:b/>
                <w:spacing w:val="0"/>
                <w:sz w:val="20"/>
                <w:szCs w:val="20"/>
              </w:rPr>
            </w:pPr>
            <w:r w:rsidRPr="002074D2">
              <w:rPr>
                <w:b/>
                <w:spacing w:val="0"/>
                <w:sz w:val="20"/>
                <w:szCs w:val="20"/>
              </w:rPr>
              <w:lastRenderedPageBreak/>
              <w:br w:type="page"/>
              <w:t>Panel Member’s Name:</w:t>
            </w:r>
          </w:p>
        </w:tc>
        <w:tc>
          <w:tcPr>
            <w:tcW w:w="5418" w:type="dxa"/>
            <w:vAlign w:val="center"/>
          </w:tcPr>
          <w:p w14:paraId="56E54DBC" w14:textId="77777777" w:rsidR="00503116" w:rsidRPr="002074D2" w:rsidRDefault="00503116" w:rsidP="001C6A97">
            <w:pPr>
              <w:spacing w:before="40" w:after="80"/>
              <w:ind w:left="0"/>
              <w:jc w:val="left"/>
              <w:rPr>
                <w:spacing w:val="0"/>
                <w:sz w:val="20"/>
                <w:szCs w:val="20"/>
              </w:rPr>
            </w:pPr>
          </w:p>
        </w:tc>
      </w:tr>
      <w:tr w:rsidR="00503116" w:rsidRPr="002074D2" w14:paraId="31836386" w14:textId="77777777" w:rsidTr="001C6A97">
        <w:trPr>
          <w:trHeight w:val="397"/>
        </w:trPr>
        <w:tc>
          <w:tcPr>
            <w:tcW w:w="2804" w:type="dxa"/>
            <w:shd w:val="clear" w:color="auto" w:fill="F2F2F2" w:themeFill="background1" w:themeFillShade="F2"/>
            <w:vAlign w:val="center"/>
          </w:tcPr>
          <w:p w14:paraId="0618FAE4" w14:textId="77777777" w:rsidR="00503116" w:rsidRPr="002074D2" w:rsidRDefault="00503116" w:rsidP="001C6A97">
            <w:pPr>
              <w:spacing w:before="40" w:after="80"/>
              <w:ind w:left="0"/>
              <w:jc w:val="left"/>
              <w:rPr>
                <w:b/>
                <w:spacing w:val="0"/>
                <w:sz w:val="20"/>
                <w:szCs w:val="20"/>
              </w:rPr>
            </w:pPr>
            <w:r w:rsidRPr="002074D2">
              <w:rPr>
                <w:b/>
                <w:spacing w:val="0"/>
                <w:sz w:val="20"/>
                <w:szCs w:val="20"/>
              </w:rPr>
              <w:t>Respondent’s Name:</w:t>
            </w:r>
          </w:p>
        </w:tc>
        <w:tc>
          <w:tcPr>
            <w:tcW w:w="5418" w:type="dxa"/>
            <w:vAlign w:val="center"/>
          </w:tcPr>
          <w:p w14:paraId="075DB8B3" w14:textId="2E4C1482" w:rsidR="00503116" w:rsidRPr="002074D2" w:rsidRDefault="00503116" w:rsidP="001C6A97">
            <w:pPr>
              <w:spacing w:before="40" w:after="80"/>
              <w:ind w:left="0"/>
              <w:jc w:val="left"/>
              <w:rPr>
                <w:spacing w:val="0"/>
                <w:sz w:val="20"/>
                <w:szCs w:val="20"/>
              </w:rPr>
            </w:pPr>
            <w:r w:rsidRPr="00503116">
              <w:rPr>
                <w:spacing w:val="0"/>
                <w:sz w:val="20"/>
                <w:szCs w:val="20"/>
              </w:rPr>
              <w:t>Datacom Syste</w:t>
            </w:r>
            <w:r>
              <w:rPr>
                <w:spacing w:val="0"/>
                <w:sz w:val="20"/>
                <w:szCs w:val="20"/>
              </w:rPr>
              <w:t>ms (AU) Pty Ltd, East Perth WA.</w:t>
            </w:r>
          </w:p>
        </w:tc>
      </w:tr>
    </w:tbl>
    <w:p w14:paraId="17B72F8D" w14:textId="77777777" w:rsidR="00503116" w:rsidRPr="000F2F9E" w:rsidRDefault="00503116" w:rsidP="00E74B28">
      <w:pPr>
        <w:pStyle w:val="ListParagraph"/>
        <w:numPr>
          <w:ilvl w:val="0"/>
          <w:numId w:val="24"/>
        </w:numPr>
        <w:tabs>
          <w:tab w:val="clear" w:pos="3604"/>
          <w:tab w:val="num" w:pos="709"/>
        </w:tabs>
        <w:spacing w:before="240"/>
        <w:ind w:left="709" w:hanging="709"/>
        <w:contextualSpacing w:val="0"/>
        <w:rPr>
          <w:b/>
        </w:rPr>
      </w:pPr>
      <w:r>
        <w:rPr>
          <w:b/>
        </w:rPr>
        <w:t>PROPOSED SERVICES EVALUATION</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
        <w:gridCol w:w="5502"/>
        <w:gridCol w:w="1634"/>
      </w:tblGrid>
      <w:tr w:rsidR="00503116" w:rsidRPr="00AE2FDB" w14:paraId="56D4EF3C" w14:textId="77777777" w:rsidTr="00E74B28">
        <w:tc>
          <w:tcPr>
            <w:tcW w:w="1086" w:type="dxa"/>
            <w:vAlign w:val="center"/>
          </w:tcPr>
          <w:p w14:paraId="69A80511" w14:textId="77777777" w:rsidR="00503116" w:rsidRPr="0070740B" w:rsidRDefault="00503116" w:rsidP="00503116">
            <w:pPr>
              <w:ind w:left="0"/>
              <w:jc w:val="center"/>
              <w:rPr>
                <w:b/>
                <w:bCs/>
                <w:spacing w:val="0"/>
                <w:sz w:val="20"/>
                <w:szCs w:val="20"/>
              </w:rPr>
            </w:pPr>
            <w:r w:rsidRPr="0070740B">
              <w:rPr>
                <w:b/>
                <w:bCs/>
                <w:spacing w:val="0"/>
                <w:sz w:val="20"/>
                <w:szCs w:val="20"/>
              </w:rPr>
              <w:t>(</w:t>
            </w:r>
            <w:r>
              <w:rPr>
                <w:b/>
                <w:bCs/>
                <w:spacing w:val="0"/>
                <w:sz w:val="20"/>
                <w:szCs w:val="20"/>
              </w:rPr>
              <w:t>a</w:t>
            </w:r>
            <w:r w:rsidRPr="0070740B">
              <w:rPr>
                <w:b/>
                <w:bCs/>
                <w:spacing w:val="0"/>
                <w:sz w:val="20"/>
                <w:szCs w:val="20"/>
              </w:rPr>
              <w:t>)</w:t>
            </w:r>
          </w:p>
        </w:tc>
        <w:tc>
          <w:tcPr>
            <w:tcW w:w="5502" w:type="dxa"/>
            <w:vAlign w:val="center"/>
          </w:tcPr>
          <w:p w14:paraId="39549567" w14:textId="77777777" w:rsidR="00EE5E80" w:rsidRPr="0070740B" w:rsidRDefault="00EE5E80" w:rsidP="00EE5E80">
            <w:pPr>
              <w:spacing w:before="160" w:after="160"/>
              <w:ind w:left="0"/>
              <w:jc w:val="center"/>
              <w:rPr>
                <w:b/>
                <w:sz w:val="20"/>
                <w:szCs w:val="20"/>
              </w:rPr>
            </w:pPr>
            <w:r>
              <w:rPr>
                <w:b/>
                <w:sz w:val="20"/>
                <w:szCs w:val="20"/>
              </w:rPr>
              <w:t xml:space="preserve">PROPOSED </w:t>
            </w:r>
            <w:r w:rsidRPr="0070740B">
              <w:rPr>
                <w:b/>
                <w:sz w:val="20"/>
                <w:szCs w:val="20"/>
              </w:rPr>
              <w:t>SERVICES</w:t>
            </w:r>
          </w:p>
          <w:p w14:paraId="7CF46456" w14:textId="77777777" w:rsidR="00EE5E80" w:rsidRDefault="00EE5E80" w:rsidP="00EE5E80">
            <w:pPr>
              <w:pStyle w:val="ListParagraph"/>
              <w:numPr>
                <w:ilvl w:val="0"/>
                <w:numId w:val="9"/>
              </w:numPr>
              <w:spacing w:before="60" w:after="60"/>
              <w:ind w:left="364" w:hanging="260"/>
              <w:contextualSpacing w:val="0"/>
              <w:rPr>
                <w:sz w:val="20"/>
                <w:szCs w:val="20"/>
              </w:rPr>
            </w:pPr>
            <w:r>
              <w:rPr>
                <w:sz w:val="20"/>
                <w:szCs w:val="20"/>
              </w:rPr>
              <w:t>Do the proposed services meet the requirements?</w:t>
            </w:r>
          </w:p>
          <w:p w14:paraId="46BA21DD" w14:textId="77777777" w:rsidR="00EE5E80" w:rsidRPr="0070740B" w:rsidRDefault="00EE5E80" w:rsidP="00EE5E80">
            <w:pPr>
              <w:pStyle w:val="ListParagraph"/>
              <w:numPr>
                <w:ilvl w:val="0"/>
                <w:numId w:val="9"/>
              </w:numPr>
              <w:spacing w:before="60" w:after="60"/>
              <w:ind w:left="364" w:hanging="260"/>
              <w:contextualSpacing w:val="0"/>
              <w:rPr>
                <w:sz w:val="20"/>
                <w:szCs w:val="20"/>
              </w:rPr>
            </w:pPr>
            <w:r w:rsidRPr="0070740B">
              <w:rPr>
                <w:sz w:val="20"/>
                <w:szCs w:val="20"/>
              </w:rPr>
              <w:t>Are there any additional options proposed as part of the service offering?</w:t>
            </w:r>
          </w:p>
          <w:p w14:paraId="7CDC69A7" w14:textId="6DB20767" w:rsidR="00503116" w:rsidRPr="0070740B" w:rsidRDefault="00EE5E80" w:rsidP="00EE5E80">
            <w:pPr>
              <w:pStyle w:val="ListParagraph"/>
              <w:numPr>
                <w:ilvl w:val="0"/>
                <w:numId w:val="9"/>
              </w:numPr>
              <w:spacing w:before="60" w:after="60"/>
              <w:ind w:left="364" w:hanging="260"/>
              <w:contextualSpacing w:val="0"/>
              <w:rPr>
                <w:sz w:val="20"/>
                <w:szCs w:val="20"/>
              </w:rPr>
            </w:pPr>
            <w:r w:rsidRPr="0070740B">
              <w:rPr>
                <w:sz w:val="20"/>
                <w:szCs w:val="20"/>
              </w:rPr>
              <w:t>Is there additional cost for the value add services?</w:t>
            </w:r>
          </w:p>
        </w:tc>
        <w:tc>
          <w:tcPr>
            <w:tcW w:w="1634" w:type="dxa"/>
            <w:vAlign w:val="center"/>
          </w:tcPr>
          <w:p w14:paraId="6C4B0BC6" w14:textId="77777777" w:rsidR="00970585" w:rsidRDefault="00970585" w:rsidP="00970585">
            <w:pPr>
              <w:ind w:left="0"/>
              <w:jc w:val="center"/>
              <w:rPr>
                <w:b/>
                <w:bCs/>
                <w:spacing w:val="0"/>
                <w:sz w:val="20"/>
                <w:szCs w:val="20"/>
              </w:rPr>
            </w:pPr>
            <w:r>
              <w:rPr>
                <w:b/>
                <w:bCs/>
                <w:spacing w:val="0"/>
                <w:sz w:val="20"/>
                <w:szCs w:val="20"/>
              </w:rPr>
              <w:t>Score (0</w:t>
            </w:r>
            <w:r w:rsidRPr="0070740B">
              <w:rPr>
                <w:b/>
                <w:bCs/>
                <w:spacing w:val="0"/>
                <w:sz w:val="20"/>
                <w:szCs w:val="20"/>
              </w:rPr>
              <w:t xml:space="preserve"> - </w:t>
            </w:r>
            <w:r>
              <w:rPr>
                <w:b/>
                <w:bCs/>
                <w:spacing w:val="0"/>
                <w:sz w:val="20"/>
                <w:szCs w:val="20"/>
              </w:rPr>
              <w:t>4</w:t>
            </w:r>
            <w:r w:rsidRPr="0070740B">
              <w:rPr>
                <w:b/>
                <w:bCs/>
                <w:spacing w:val="0"/>
                <w:sz w:val="20"/>
                <w:szCs w:val="20"/>
              </w:rPr>
              <w:t>)</w:t>
            </w:r>
          </w:p>
          <w:p w14:paraId="357EA6E2" w14:textId="160F8E96" w:rsidR="00503116" w:rsidRPr="00AE2FDB" w:rsidRDefault="00970585" w:rsidP="00970585">
            <w:pPr>
              <w:ind w:left="0"/>
              <w:jc w:val="center"/>
              <w:rPr>
                <w:b/>
                <w:bCs/>
                <w:spacing w:val="0"/>
              </w:rPr>
            </w:pPr>
            <w:r w:rsidRPr="0070740B">
              <w:rPr>
                <w:b/>
                <w:bCs/>
                <w:spacing w:val="0"/>
                <w:sz w:val="20"/>
                <w:szCs w:val="20"/>
              </w:rPr>
              <w:t xml:space="preserve"> </w:t>
            </w:r>
            <w:r w:rsidR="00503116" w:rsidRPr="0070740B">
              <w:rPr>
                <w:b/>
                <w:bCs/>
                <w:spacing w:val="0"/>
                <w:sz w:val="20"/>
                <w:szCs w:val="20"/>
              </w:rPr>
              <w:t>[</w:t>
            </w:r>
            <w:r w:rsidR="00503116" w:rsidRPr="0070740B">
              <w:rPr>
                <w:b/>
                <w:bCs/>
                <w:spacing w:val="0"/>
                <w:sz w:val="20"/>
                <w:szCs w:val="20"/>
              </w:rPr>
              <w:tab/>
              <w:t>]</w:t>
            </w:r>
          </w:p>
        </w:tc>
      </w:tr>
    </w:tbl>
    <w:p w14:paraId="41EAC769" w14:textId="77777777" w:rsidR="00503116" w:rsidRPr="00AE2FDB" w:rsidRDefault="00503116" w:rsidP="00503116">
      <w:pPr>
        <w:rPr>
          <w:spacing w:val="0"/>
        </w:rPr>
      </w:pPr>
      <w:r w:rsidRPr="00AE2FDB">
        <w:rPr>
          <w:spacing w:val="0"/>
        </w:rPr>
        <w:t>Comments:</w:t>
      </w:r>
    </w:p>
    <w:p w14:paraId="66F0CF39" w14:textId="77777777" w:rsidR="00503116" w:rsidRPr="00AE2FDB" w:rsidRDefault="00503116" w:rsidP="00503116">
      <w:pPr>
        <w:tabs>
          <w:tab w:val="right" w:leader="dot" w:pos="8931"/>
        </w:tabs>
        <w:rPr>
          <w:spacing w:val="0"/>
        </w:rPr>
      </w:pPr>
      <w:r w:rsidRPr="00AE2FDB">
        <w:rPr>
          <w:spacing w:val="0"/>
        </w:rPr>
        <w:tab/>
      </w:r>
    </w:p>
    <w:p w14:paraId="3F4AB3DF" w14:textId="77777777" w:rsidR="00503116" w:rsidRPr="00AE2FDB" w:rsidRDefault="00503116" w:rsidP="00503116">
      <w:pPr>
        <w:tabs>
          <w:tab w:val="right" w:leader="dot" w:pos="8931"/>
        </w:tabs>
        <w:rPr>
          <w:spacing w:val="0"/>
        </w:rPr>
      </w:pPr>
      <w:r w:rsidRPr="00AE2FDB">
        <w:rPr>
          <w:spacing w:val="0"/>
        </w:rPr>
        <w:tab/>
      </w:r>
    </w:p>
    <w:p w14:paraId="2FE336A6" w14:textId="77777777" w:rsidR="00503116" w:rsidRPr="00AE2FDB" w:rsidRDefault="00503116" w:rsidP="00503116">
      <w:pPr>
        <w:tabs>
          <w:tab w:val="right" w:leader="dot" w:pos="8931"/>
        </w:tabs>
        <w:rPr>
          <w:spacing w:val="0"/>
        </w:rPr>
      </w:pPr>
      <w:r w:rsidRPr="00AE2FDB">
        <w:rPr>
          <w:spacing w:val="0"/>
        </w:rPr>
        <w:tab/>
      </w:r>
    </w:p>
    <w:p w14:paraId="3AB44078" w14:textId="77777777" w:rsidR="00503116" w:rsidRPr="00AE2FDB" w:rsidRDefault="00503116" w:rsidP="00503116">
      <w:pPr>
        <w:tabs>
          <w:tab w:val="right" w:leader="dot" w:pos="8931"/>
        </w:tabs>
        <w:rPr>
          <w:spacing w:val="0"/>
        </w:rPr>
      </w:pPr>
      <w:r w:rsidRPr="00AE2FDB">
        <w:rPr>
          <w:spacing w:val="0"/>
        </w:rPr>
        <w:tab/>
      </w:r>
    </w:p>
    <w:p w14:paraId="3019FDFB" w14:textId="77777777" w:rsidR="00503116" w:rsidRPr="00AE2FDB" w:rsidRDefault="00503116" w:rsidP="00503116">
      <w:pPr>
        <w:tabs>
          <w:tab w:val="right" w:leader="dot" w:pos="8931"/>
        </w:tabs>
        <w:rPr>
          <w:spacing w:val="0"/>
        </w:rPr>
      </w:pPr>
      <w:r w:rsidRPr="00AE2FDB">
        <w:rPr>
          <w:spacing w:val="0"/>
        </w:rPr>
        <w:tab/>
      </w:r>
    </w:p>
    <w:p w14:paraId="70315D79" w14:textId="77777777" w:rsidR="00503116" w:rsidRPr="00AE2FDB" w:rsidRDefault="00503116" w:rsidP="00503116">
      <w:pPr>
        <w:tabs>
          <w:tab w:val="right" w:leader="dot" w:pos="8931"/>
        </w:tabs>
        <w:rPr>
          <w:spacing w:val="0"/>
        </w:rPr>
      </w:pPr>
      <w:r w:rsidRPr="00AE2FDB">
        <w:rPr>
          <w:spacing w:val="0"/>
        </w:rPr>
        <w:tab/>
      </w:r>
    </w:p>
    <w:p w14:paraId="30DBDC40" w14:textId="77777777" w:rsidR="00503116" w:rsidRPr="00AE2FDB" w:rsidRDefault="00503116" w:rsidP="00503116">
      <w:pPr>
        <w:tabs>
          <w:tab w:val="right" w:leader="dot" w:pos="8931"/>
        </w:tabs>
        <w:rPr>
          <w:spacing w:val="0"/>
        </w:rPr>
      </w:pPr>
      <w:r w:rsidRPr="00AE2FDB">
        <w:rPr>
          <w:spacing w:val="0"/>
        </w:rPr>
        <w:tab/>
      </w:r>
    </w:p>
    <w:p w14:paraId="7D9D4F4C" w14:textId="77777777" w:rsidR="00503116" w:rsidRDefault="00503116" w:rsidP="00503116">
      <w:pPr>
        <w:tabs>
          <w:tab w:val="right" w:leader="dot" w:pos="8931"/>
        </w:tabs>
        <w:rPr>
          <w:spacing w:val="0"/>
        </w:rPr>
      </w:pPr>
      <w:r w:rsidRPr="00AE2FDB">
        <w:rPr>
          <w:spacing w:val="0"/>
        </w:rPr>
        <w:tab/>
      </w:r>
    </w:p>
    <w:p w14:paraId="48A98333" w14:textId="557269D9" w:rsidR="00503116" w:rsidRDefault="00503116" w:rsidP="00503116"/>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
        <w:gridCol w:w="5521"/>
        <w:gridCol w:w="1624"/>
      </w:tblGrid>
      <w:tr w:rsidR="00503116" w:rsidRPr="00AE2FDB" w14:paraId="6BC5B33F" w14:textId="77777777" w:rsidTr="00E74B28">
        <w:tc>
          <w:tcPr>
            <w:tcW w:w="1077" w:type="dxa"/>
            <w:vAlign w:val="center"/>
          </w:tcPr>
          <w:p w14:paraId="2A1B1F7C" w14:textId="77777777" w:rsidR="00503116" w:rsidRPr="0070740B" w:rsidRDefault="00503116" w:rsidP="00503116">
            <w:pPr>
              <w:ind w:left="0"/>
              <w:jc w:val="center"/>
              <w:rPr>
                <w:b/>
                <w:bCs/>
                <w:spacing w:val="0"/>
                <w:sz w:val="20"/>
                <w:szCs w:val="20"/>
              </w:rPr>
            </w:pPr>
            <w:r>
              <w:rPr>
                <w:b/>
                <w:bCs/>
                <w:spacing w:val="0"/>
                <w:sz w:val="20"/>
                <w:szCs w:val="20"/>
              </w:rPr>
              <w:t>(b</w:t>
            </w:r>
            <w:r w:rsidRPr="0070740B">
              <w:rPr>
                <w:b/>
                <w:bCs/>
                <w:spacing w:val="0"/>
                <w:sz w:val="20"/>
                <w:szCs w:val="20"/>
              </w:rPr>
              <w:t>)</w:t>
            </w:r>
          </w:p>
        </w:tc>
        <w:tc>
          <w:tcPr>
            <w:tcW w:w="5521" w:type="dxa"/>
            <w:vAlign w:val="center"/>
          </w:tcPr>
          <w:p w14:paraId="6D93975C" w14:textId="77777777" w:rsidR="00503116" w:rsidRPr="0070740B" w:rsidRDefault="00503116" w:rsidP="00503116">
            <w:pPr>
              <w:spacing w:before="160" w:after="160"/>
              <w:ind w:left="0"/>
              <w:jc w:val="center"/>
              <w:rPr>
                <w:b/>
                <w:sz w:val="20"/>
                <w:szCs w:val="20"/>
              </w:rPr>
            </w:pPr>
            <w:r w:rsidRPr="0070740B">
              <w:rPr>
                <w:b/>
                <w:sz w:val="20"/>
                <w:szCs w:val="20"/>
              </w:rPr>
              <w:t>TRANSITION PLAN</w:t>
            </w:r>
          </w:p>
          <w:p w14:paraId="522290EB" w14:textId="77777777" w:rsidR="00503116" w:rsidRPr="0070740B" w:rsidRDefault="00503116" w:rsidP="00EE5E80">
            <w:pPr>
              <w:pStyle w:val="ListParagraph"/>
              <w:numPr>
                <w:ilvl w:val="0"/>
                <w:numId w:val="9"/>
              </w:numPr>
              <w:spacing w:before="60" w:after="60"/>
              <w:ind w:left="364" w:hanging="260"/>
              <w:contextualSpacing w:val="0"/>
              <w:rPr>
                <w:sz w:val="20"/>
                <w:szCs w:val="20"/>
              </w:rPr>
            </w:pPr>
            <w:r w:rsidRPr="0070740B">
              <w:rPr>
                <w:sz w:val="20"/>
                <w:szCs w:val="20"/>
              </w:rPr>
              <w:t>Does the plan articulate the stages and process for transition?</w:t>
            </w:r>
          </w:p>
          <w:p w14:paraId="131E61D0" w14:textId="1CCA4051" w:rsidR="00503116" w:rsidRPr="0070740B" w:rsidRDefault="00903EE5" w:rsidP="00EE5E80">
            <w:pPr>
              <w:pStyle w:val="ListParagraph"/>
              <w:numPr>
                <w:ilvl w:val="0"/>
                <w:numId w:val="9"/>
              </w:numPr>
              <w:spacing w:before="60" w:after="60"/>
              <w:ind w:left="364" w:hanging="260"/>
              <w:contextualSpacing w:val="0"/>
              <w:rPr>
                <w:sz w:val="20"/>
                <w:szCs w:val="20"/>
              </w:rPr>
            </w:pPr>
            <w:r>
              <w:rPr>
                <w:sz w:val="20"/>
                <w:szCs w:val="20"/>
              </w:rPr>
              <w:t>Can the c</w:t>
            </w:r>
            <w:r w:rsidR="00503116" w:rsidRPr="0070740B">
              <w:rPr>
                <w:sz w:val="20"/>
                <w:szCs w:val="20"/>
              </w:rPr>
              <w:t>ontractor meet the proposed timeline for implementation of the services?</w:t>
            </w:r>
          </w:p>
          <w:p w14:paraId="0F9B2542" w14:textId="77777777" w:rsidR="00503116" w:rsidRPr="0070740B" w:rsidRDefault="00503116" w:rsidP="00EE5E80">
            <w:pPr>
              <w:pStyle w:val="ListParagraph"/>
              <w:numPr>
                <w:ilvl w:val="0"/>
                <w:numId w:val="9"/>
              </w:numPr>
              <w:spacing w:before="60" w:after="60"/>
              <w:ind w:left="364" w:hanging="260"/>
              <w:contextualSpacing w:val="0"/>
              <w:rPr>
                <w:sz w:val="20"/>
                <w:szCs w:val="20"/>
              </w:rPr>
            </w:pPr>
            <w:r w:rsidRPr="0070740B">
              <w:rPr>
                <w:sz w:val="20"/>
                <w:szCs w:val="20"/>
              </w:rPr>
              <w:t>Are the roles and responsibilities clear?</w:t>
            </w:r>
          </w:p>
          <w:p w14:paraId="4DF10D66" w14:textId="77777777" w:rsidR="00503116" w:rsidRPr="0070740B" w:rsidRDefault="00503116" w:rsidP="00EE5E80">
            <w:pPr>
              <w:pStyle w:val="ListParagraph"/>
              <w:numPr>
                <w:ilvl w:val="0"/>
                <w:numId w:val="9"/>
              </w:numPr>
              <w:spacing w:before="60" w:after="60"/>
              <w:ind w:left="364" w:hanging="260"/>
              <w:contextualSpacing w:val="0"/>
              <w:rPr>
                <w:sz w:val="20"/>
                <w:szCs w:val="20"/>
              </w:rPr>
            </w:pPr>
            <w:r w:rsidRPr="0070740B">
              <w:rPr>
                <w:sz w:val="20"/>
                <w:szCs w:val="20"/>
              </w:rPr>
              <w:t>Are the specified personnel outlined in the transition plan suitably qualified, experienced and available during the transition timeline?</w:t>
            </w:r>
          </w:p>
        </w:tc>
        <w:tc>
          <w:tcPr>
            <w:tcW w:w="1624" w:type="dxa"/>
            <w:vAlign w:val="center"/>
          </w:tcPr>
          <w:p w14:paraId="7A2A417D" w14:textId="77777777" w:rsidR="00970585" w:rsidRDefault="00970585" w:rsidP="00970585">
            <w:pPr>
              <w:ind w:left="0"/>
              <w:jc w:val="center"/>
              <w:rPr>
                <w:b/>
                <w:bCs/>
                <w:spacing w:val="0"/>
                <w:sz w:val="20"/>
                <w:szCs w:val="20"/>
              </w:rPr>
            </w:pPr>
            <w:r>
              <w:rPr>
                <w:b/>
                <w:bCs/>
                <w:spacing w:val="0"/>
                <w:sz w:val="20"/>
                <w:szCs w:val="20"/>
              </w:rPr>
              <w:t>Score (0</w:t>
            </w:r>
            <w:r w:rsidRPr="0070740B">
              <w:rPr>
                <w:b/>
                <w:bCs/>
                <w:spacing w:val="0"/>
                <w:sz w:val="20"/>
                <w:szCs w:val="20"/>
              </w:rPr>
              <w:t xml:space="preserve"> - </w:t>
            </w:r>
            <w:r>
              <w:rPr>
                <w:b/>
                <w:bCs/>
                <w:spacing w:val="0"/>
                <w:sz w:val="20"/>
                <w:szCs w:val="20"/>
              </w:rPr>
              <w:t>4</w:t>
            </w:r>
            <w:r w:rsidRPr="0070740B">
              <w:rPr>
                <w:b/>
                <w:bCs/>
                <w:spacing w:val="0"/>
                <w:sz w:val="20"/>
                <w:szCs w:val="20"/>
              </w:rPr>
              <w:t>)</w:t>
            </w:r>
          </w:p>
          <w:p w14:paraId="7C0520BB" w14:textId="421F4428" w:rsidR="00503116" w:rsidRPr="00AE2FDB" w:rsidRDefault="00970585" w:rsidP="00970585">
            <w:pPr>
              <w:ind w:left="0"/>
              <w:jc w:val="center"/>
              <w:rPr>
                <w:b/>
                <w:bCs/>
                <w:spacing w:val="0"/>
              </w:rPr>
            </w:pPr>
            <w:r w:rsidRPr="0070740B">
              <w:rPr>
                <w:b/>
                <w:bCs/>
                <w:spacing w:val="0"/>
                <w:sz w:val="20"/>
                <w:szCs w:val="20"/>
              </w:rPr>
              <w:t xml:space="preserve"> </w:t>
            </w:r>
            <w:r w:rsidR="00503116" w:rsidRPr="0070740B">
              <w:rPr>
                <w:b/>
                <w:bCs/>
                <w:spacing w:val="0"/>
                <w:sz w:val="20"/>
                <w:szCs w:val="20"/>
              </w:rPr>
              <w:t>[</w:t>
            </w:r>
            <w:r w:rsidR="00503116" w:rsidRPr="0070740B">
              <w:rPr>
                <w:b/>
                <w:bCs/>
                <w:spacing w:val="0"/>
                <w:sz w:val="20"/>
                <w:szCs w:val="20"/>
              </w:rPr>
              <w:tab/>
              <w:t>]</w:t>
            </w:r>
          </w:p>
        </w:tc>
      </w:tr>
    </w:tbl>
    <w:p w14:paraId="1A7A67E8" w14:textId="77777777" w:rsidR="00503116" w:rsidRPr="00AE2FDB" w:rsidRDefault="00503116" w:rsidP="00503116">
      <w:pPr>
        <w:rPr>
          <w:spacing w:val="0"/>
        </w:rPr>
      </w:pPr>
      <w:r w:rsidRPr="00AE2FDB">
        <w:rPr>
          <w:spacing w:val="0"/>
        </w:rPr>
        <w:t>Comments:</w:t>
      </w:r>
    </w:p>
    <w:p w14:paraId="64F0F809" w14:textId="77777777" w:rsidR="00503116" w:rsidRPr="00AE2FDB" w:rsidRDefault="00503116" w:rsidP="00503116">
      <w:pPr>
        <w:tabs>
          <w:tab w:val="right" w:leader="dot" w:pos="8931"/>
        </w:tabs>
        <w:rPr>
          <w:spacing w:val="0"/>
        </w:rPr>
      </w:pPr>
      <w:r w:rsidRPr="00AE2FDB">
        <w:rPr>
          <w:spacing w:val="0"/>
        </w:rPr>
        <w:tab/>
      </w:r>
    </w:p>
    <w:p w14:paraId="0B68596C" w14:textId="77777777" w:rsidR="00503116" w:rsidRPr="00AE2FDB" w:rsidRDefault="00503116" w:rsidP="00503116">
      <w:pPr>
        <w:tabs>
          <w:tab w:val="right" w:leader="dot" w:pos="8931"/>
        </w:tabs>
        <w:rPr>
          <w:spacing w:val="0"/>
        </w:rPr>
      </w:pPr>
      <w:r w:rsidRPr="00AE2FDB">
        <w:rPr>
          <w:spacing w:val="0"/>
        </w:rPr>
        <w:tab/>
      </w:r>
    </w:p>
    <w:p w14:paraId="3D3B4A25" w14:textId="77777777" w:rsidR="00503116" w:rsidRPr="00AE2FDB" w:rsidRDefault="00503116" w:rsidP="00503116">
      <w:pPr>
        <w:tabs>
          <w:tab w:val="right" w:leader="dot" w:pos="8931"/>
        </w:tabs>
        <w:rPr>
          <w:spacing w:val="0"/>
        </w:rPr>
      </w:pPr>
      <w:r w:rsidRPr="00AE2FDB">
        <w:rPr>
          <w:spacing w:val="0"/>
        </w:rPr>
        <w:tab/>
      </w:r>
    </w:p>
    <w:p w14:paraId="269832FA" w14:textId="77777777" w:rsidR="00503116" w:rsidRPr="00AE2FDB" w:rsidRDefault="00503116" w:rsidP="00503116">
      <w:pPr>
        <w:tabs>
          <w:tab w:val="right" w:leader="dot" w:pos="8931"/>
        </w:tabs>
        <w:rPr>
          <w:spacing w:val="0"/>
        </w:rPr>
      </w:pPr>
      <w:r w:rsidRPr="00AE2FDB">
        <w:rPr>
          <w:spacing w:val="0"/>
        </w:rPr>
        <w:tab/>
      </w:r>
    </w:p>
    <w:p w14:paraId="37E869E0" w14:textId="77777777" w:rsidR="00503116" w:rsidRPr="00AE2FDB" w:rsidRDefault="00503116" w:rsidP="00503116">
      <w:pPr>
        <w:tabs>
          <w:tab w:val="right" w:leader="dot" w:pos="8931"/>
        </w:tabs>
        <w:rPr>
          <w:spacing w:val="0"/>
        </w:rPr>
      </w:pPr>
      <w:r w:rsidRPr="00AE2FDB">
        <w:rPr>
          <w:spacing w:val="0"/>
        </w:rPr>
        <w:tab/>
      </w:r>
    </w:p>
    <w:p w14:paraId="6A329408" w14:textId="77777777" w:rsidR="00503116" w:rsidRPr="00AE2FDB" w:rsidRDefault="00503116" w:rsidP="00503116">
      <w:pPr>
        <w:tabs>
          <w:tab w:val="right" w:leader="dot" w:pos="8931"/>
        </w:tabs>
        <w:rPr>
          <w:spacing w:val="0"/>
        </w:rPr>
      </w:pPr>
      <w:r w:rsidRPr="00AE2FDB">
        <w:rPr>
          <w:spacing w:val="0"/>
        </w:rPr>
        <w:tab/>
      </w:r>
    </w:p>
    <w:p w14:paraId="3165F90F" w14:textId="77777777" w:rsidR="00503116" w:rsidRPr="00AE2FDB" w:rsidRDefault="00503116" w:rsidP="00503116">
      <w:pPr>
        <w:tabs>
          <w:tab w:val="right" w:leader="dot" w:pos="8931"/>
        </w:tabs>
        <w:rPr>
          <w:spacing w:val="0"/>
        </w:rPr>
      </w:pPr>
      <w:r w:rsidRPr="00AE2FDB">
        <w:rPr>
          <w:spacing w:val="0"/>
        </w:rPr>
        <w:tab/>
      </w:r>
    </w:p>
    <w:p w14:paraId="30107B7C" w14:textId="77777777" w:rsidR="00503116" w:rsidRPr="00AE2FDB" w:rsidRDefault="00503116" w:rsidP="00503116">
      <w:pPr>
        <w:tabs>
          <w:tab w:val="right" w:leader="dot" w:pos="8931"/>
        </w:tabs>
        <w:rPr>
          <w:spacing w:val="0"/>
        </w:rPr>
      </w:pPr>
      <w:r w:rsidRPr="00AE2FDB">
        <w:rPr>
          <w:spacing w:val="0"/>
        </w:rPr>
        <w:tab/>
      </w:r>
    </w:p>
    <w:p w14:paraId="035DFF05" w14:textId="77777777" w:rsidR="00503116" w:rsidRDefault="00503116" w:rsidP="00503116">
      <w:pPr>
        <w:spacing w:before="240"/>
        <w:rPr>
          <w: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
        <w:gridCol w:w="5525"/>
        <w:gridCol w:w="1623"/>
      </w:tblGrid>
      <w:tr w:rsidR="00503116" w:rsidRPr="00AE2FDB" w14:paraId="3D15A0A6" w14:textId="77777777" w:rsidTr="00E74B28">
        <w:tc>
          <w:tcPr>
            <w:tcW w:w="1074" w:type="dxa"/>
            <w:vAlign w:val="center"/>
          </w:tcPr>
          <w:p w14:paraId="480D146B" w14:textId="77777777" w:rsidR="00503116" w:rsidRPr="0070740B" w:rsidRDefault="00503116" w:rsidP="00503116">
            <w:pPr>
              <w:ind w:left="0"/>
              <w:jc w:val="center"/>
              <w:rPr>
                <w:b/>
                <w:bCs/>
                <w:spacing w:val="0"/>
                <w:sz w:val="20"/>
                <w:szCs w:val="20"/>
              </w:rPr>
            </w:pPr>
            <w:r>
              <w:rPr>
                <w:b/>
                <w:bCs/>
                <w:spacing w:val="0"/>
                <w:sz w:val="20"/>
                <w:szCs w:val="20"/>
              </w:rPr>
              <w:lastRenderedPageBreak/>
              <w:t>(c</w:t>
            </w:r>
            <w:r w:rsidRPr="0070740B">
              <w:rPr>
                <w:b/>
                <w:bCs/>
                <w:spacing w:val="0"/>
                <w:sz w:val="20"/>
                <w:szCs w:val="20"/>
              </w:rPr>
              <w:t>)</w:t>
            </w:r>
          </w:p>
        </w:tc>
        <w:tc>
          <w:tcPr>
            <w:tcW w:w="5525" w:type="dxa"/>
            <w:vAlign w:val="center"/>
          </w:tcPr>
          <w:p w14:paraId="38D53027" w14:textId="77777777" w:rsidR="00503116" w:rsidRPr="0070740B" w:rsidRDefault="00503116" w:rsidP="00503116">
            <w:pPr>
              <w:spacing w:before="160" w:after="160"/>
              <w:ind w:left="0"/>
              <w:jc w:val="center"/>
              <w:rPr>
                <w:b/>
                <w:sz w:val="20"/>
                <w:szCs w:val="20"/>
              </w:rPr>
            </w:pPr>
            <w:r w:rsidRPr="0070740B">
              <w:rPr>
                <w:b/>
                <w:sz w:val="20"/>
                <w:szCs w:val="20"/>
              </w:rPr>
              <w:t>ACCEPTANCE TESTING PLAN</w:t>
            </w:r>
          </w:p>
          <w:p w14:paraId="65A5157E" w14:textId="77777777" w:rsidR="00503116" w:rsidRPr="0070740B" w:rsidRDefault="00503116" w:rsidP="00EE5E80">
            <w:pPr>
              <w:pStyle w:val="ListParagraph"/>
              <w:numPr>
                <w:ilvl w:val="0"/>
                <w:numId w:val="9"/>
              </w:numPr>
              <w:spacing w:before="60" w:after="60"/>
              <w:ind w:left="364" w:hanging="260"/>
              <w:contextualSpacing w:val="0"/>
              <w:rPr>
                <w:sz w:val="20"/>
                <w:szCs w:val="20"/>
              </w:rPr>
            </w:pPr>
            <w:r w:rsidRPr="0070740B">
              <w:rPr>
                <w:sz w:val="20"/>
                <w:szCs w:val="20"/>
              </w:rPr>
              <w:t>Does the acceptance testing plan articulate the criteria for acceptance testing?</w:t>
            </w:r>
          </w:p>
          <w:p w14:paraId="09366E00" w14:textId="77777777" w:rsidR="00503116" w:rsidRPr="0070740B" w:rsidRDefault="00503116" w:rsidP="00EE5E80">
            <w:pPr>
              <w:pStyle w:val="ListParagraph"/>
              <w:numPr>
                <w:ilvl w:val="0"/>
                <w:numId w:val="9"/>
              </w:numPr>
              <w:spacing w:before="60" w:after="60"/>
              <w:ind w:left="364" w:hanging="260"/>
              <w:contextualSpacing w:val="0"/>
              <w:rPr>
                <w:sz w:val="20"/>
                <w:szCs w:val="20"/>
              </w:rPr>
            </w:pPr>
            <w:r w:rsidRPr="0070740B">
              <w:rPr>
                <w:sz w:val="20"/>
                <w:szCs w:val="20"/>
              </w:rPr>
              <w:t>Does the plan articulate the stages, process and procedures for acceptance testing?</w:t>
            </w:r>
          </w:p>
          <w:p w14:paraId="0826A6B5" w14:textId="77777777" w:rsidR="00503116" w:rsidRPr="0070740B" w:rsidRDefault="00503116" w:rsidP="00EE5E80">
            <w:pPr>
              <w:pStyle w:val="ListParagraph"/>
              <w:numPr>
                <w:ilvl w:val="0"/>
                <w:numId w:val="9"/>
              </w:numPr>
              <w:spacing w:before="60" w:after="60"/>
              <w:ind w:left="364" w:hanging="260"/>
              <w:contextualSpacing w:val="0"/>
              <w:rPr>
                <w:sz w:val="20"/>
                <w:szCs w:val="20"/>
              </w:rPr>
            </w:pPr>
            <w:r w:rsidRPr="0070740B">
              <w:rPr>
                <w:sz w:val="20"/>
                <w:szCs w:val="20"/>
              </w:rPr>
              <w:t>Are the roles and responsibilities clear?</w:t>
            </w:r>
          </w:p>
          <w:p w14:paraId="4DD623C7" w14:textId="77777777" w:rsidR="00503116" w:rsidRPr="0070740B" w:rsidRDefault="00503116" w:rsidP="00EE5E80">
            <w:pPr>
              <w:pStyle w:val="ListParagraph"/>
              <w:numPr>
                <w:ilvl w:val="0"/>
                <w:numId w:val="9"/>
              </w:numPr>
              <w:spacing w:before="60" w:after="60"/>
              <w:ind w:left="364" w:hanging="260"/>
              <w:contextualSpacing w:val="0"/>
              <w:rPr>
                <w:sz w:val="20"/>
                <w:szCs w:val="20"/>
              </w:rPr>
            </w:pPr>
            <w:r w:rsidRPr="0070740B">
              <w:rPr>
                <w:sz w:val="20"/>
                <w:szCs w:val="20"/>
              </w:rPr>
              <w:t>Is there sufficient detail on the proposed test environment(s)?</w:t>
            </w:r>
          </w:p>
        </w:tc>
        <w:tc>
          <w:tcPr>
            <w:tcW w:w="1623" w:type="dxa"/>
            <w:vAlign w:val="center"/>
          </w:tcPr>
          <w:p w14:paraId="3330C67E" w14:textId="77777777" w:rsidR="00970585" w:rsidRDefault="00970585" w:rsidP="00970585">
            <w:pPr>
              <w:ind w:left="0"/>
              <w:jc w:val="center"/>
              <w:rPr>
                <w:b/>
                <w:bCs/>
                <w:spacing w:val="0"/>
                <w:sz w:val="20"/>
                <w:szCs w:val="20"/>
              </w:rPr>
            </w:pPr>
            <w:r>
              <w:rPr>
                <w:b/>
                <w:bCs/>
                <w:spacing w:val="0"/>
                <w:sz w:val="20"/>
                <w:szCs w:val="20"/>
              </w:rPr>
              <w:t>Score (0</w:t>
            </w:r>
            <w:r w:rsidRPr="0070740B">
              <w:rPr>
                <w:b/>
                <w:bCs/>
                <w:spacing w:val="0"/>
                <w:sz w:val="20"/>
                <w:szCs w:val="20"/>
              </w:rPr>
              <w:t xml:space="preserve"> - </w:t>
            </w:r>
            <w:r>
              <w:rPr>
                <w:b/>
                <w:bCs/>
                <w:spacing w:val="0"/>
                <w:sz w:val="20"/>
                <w:szCs w:val="20"/>
              </w:rPr>
              <w:t>4</w:t>
            </w:r>
            <w:r w:rsidRPr="0070740B">
              <w:rPr>
                <w:b/>
                <w:bCs/>
                <w:spacing w:val="0"/>
                <w:sz w:val="20"/>
                <w:szCs w:val="20"/>
              </w:rPr>
              <w:t>)</w:t>
            </w:r>
          </w:p>
          <w:p w14:paraId="20DC437C" w14:textId="713B94EE" w:rsidR="00503116" w:rsidRPr="00AE2FDB" w:rsidRDefault="00970585" w:rsidP="00970585">
            <w:pPr>
              <w:ind w:left="0"/>
              <w:jc w:val="center"/>
              <w:rPr>
                <w:b/>
                <w:bCs/>
                <w:spacing w:val="0"/>
              </w:rPr>
            </w:pPr>
            <w:r w:rsidRPr="0070740B">
              <w:rPr>
                <w:b/>
                <w:bCs/>
                <w:spacing w:val="0"/>
                <w:sz w:val="20"/>
                <w:szCs w:val="20"/>
              </w:rPr>
              <w:t xml:space="preserve"> </w:t>
            </w:r>
            <w:r w:rsidR="00503116" w:rsidRPr="0070740B">
              <w:rPr>
                <w:b/>
                <w:bCs/>
                <w:spacing w:val="0"/>
                <w:sz w:val="20"/>
                <w:szCs w:val="20"/>
              </w:rPr>
              <w:t>[</w:t>
            </w:r>
            <w:r w:rsidR="00503116" w:rsidRPr="0070740B">
              <w:rPr>
                <w:b/>
                <w:bCs/>
                <w:spacing w:val="0"/>
                <w:sz w:val="20"/>
                <w:szCs w:val="20"/>
              </w:rPr>
              <w:tab/>
              <w:t>]</w:t>
            </w:r>
          </w:p>
        </w:tc>
      </w:tr>
    </w:tbl>
    <w:p w14:paraId="01C0C76A" w14:textId="77777777" w:rsidR="00503116" w:rsidRPr="00AE2FDB" w:rsidRDefault="00503116" w:rsidP="00503116">
      <w:pPr>
        <w:rPr>
          <w:spacing w:val="0"/>
        </w:rPr>
      </w:pPr>
      <w:r w:rsidRPr="00AE2FDB">
        <w:rPr>
          <w:spacing w:val="0"/>
        </w:rPr>
        <w:t>Comments:</w:t>
      </w:r>
    </w:p>
    <w:p w14:paraId="5BAEEF71" w14:textId="77777777" w:rsidR="00503116" w:rsidRPr="00AE2FDB" w:rsidRDefault="00503116" w:rsidP="00503116">
      <w:pPr>
        <w:tabs>
          <w:tab w:val="right" w:leader="dot" w:pos="8931"/>
        </w:tabs>
        <w:rPr>
          <w:spacing w:val="0"/>
        </w:rPr>
      </w:pPr>
      <w:r w:rsidRPr="00AE2FDB">
        <w:rPr>
          <w:spacing w:val="0"/>
        </w:rPr>
        <w:tab/>
      </w:r>
    </w:p>
    <w:p w14:paraId="6124BC42" w14:textId="77777777" w:rsidR="00503116" w:rsidRPr="00AE2FDB" w:rsidRDefault="00503116" w:rsidP="00503116">
      <w:pPr>
        <w:tabs>
          <w:tab w:val="right" w:leader="dot" w:pos="8931"/>
        </w:tabs>
        <w:rPr>
          <w:spacing w:val="0"/>
        </w:rPr>
      </w:pPr>
      <w:r w:rsidRPr="00AE2FDB">
        <w:rPr>
          <w:spacing w:val="0"/>
        </w:rPr>
        <w:tab/>
      </w:r>
    </w:p>
    <w:p w14:paraId="59572AA2" w14:textId="77777777" w:rsidR="00503116" w:rsidRPr="00AE2FDB" w:rsidRDefault="00503116" w:rsidP="00503116">
      <w:pPr>
        <w:tabs>
          <w:tab w:val="right" w:leader="dot" w:pos="8931"/>
        </w:tabs>
        <w:rPr>
          <w:spacing w:val="0"/>
        </w:rPr>
      </w:pPr>
      <w:r w:rsidRPr="00AE2FDB">
        <w:rPr>
          <w:spacing w:val="0"/>
        </w:rPr>
        <w:tab/>
      </w:r>
    </w:p>
    <w:p w14:paraId="000B6FF5" w14:textId="77777777" w:rsidR="00503116" w:rsidRPr="00AE2FDB" w:rsidRDefault="00503116" w:rsidP="00503116">
      <w:pPr>
        <w:tabs>
          <w:tab w:val="right" w:leader="dot" w:pos="8931"/>
        </w:tabs>
        <w:rPr>
          <w:spacing w:val="0"/>
        </w:rPr>
      </w:pPr>
      <w:r w:rsidRPr="00AE2FDB">
        <w:rPr>
          <w:spacing w:val="0"/>
        </w:rPr>
        <w:tab/>
      </w:r>
    </w:p>
    <w:p w14:paraId="51D2BB15" w14:textId="77777777" w:rsidR="00503116" w:rsidRPr="00AE2FDB" w:rsidRDefault="00503116" w:rsidP="00503116">
      <w:pPr>
        <w:tabs>
          <w:tab w:val="right" w:leader="dot" w:pos="8931"/>
        </w:tabs>
        <w:rPr>
          <w:spacing w:val="0"/>
        </w:rPr>
      </w:pPr>
      <w:r w:rsidRPr="00AE2FDB">
        <w:rPr>
          <w:spacing w:val="0"/>
        </w:rPr>
        <w:tab/>
      </w:r>
    </w:p>
    <w:p w14:paraId="1C5FED7F" w14:textId="77777777" w:rsidR="00503116" w:rsidRPr="00AE2FDB" w:rsidRDefault="00503116" w:rsidP="00503116">
      <w:pPr>
        <w:tabs>
          <w:tab w:val="right" w:leader="dot" w:pos="8931"/>
        </w:tabs>
        <w:rPr>
          <w:spacing w:val="0"/>
        </w:rPr>
      </w:pPr>
      <w:r w:rsidRPr="00AE2FDB">
        <w:rPr>
          <w:spacing w:val="0"/>
        </w:rPr>
        <w:tab/>
      </w:r>
    </w:p>
    <w:p w14:paraId="2726F296" w14:textId="77777777" w:rsidR="00503116" w:rsidRPr="00AE2FDB" w:rsidRDefault="00503116" w:rsidP="00503116">
      <w:pPr>
        <w:tabs>
          <w:tab w:val="right" w:leader="dot" w:pos="8931"/>
        </w:tabs>
        <w:rPr>
          <w:spacing w:val="0"/>
        </w:rPr>
      </w:pPr>
      <w:r w:rsidRPr="00AE2FDB">
        <w:rPr>
          <w:spacing w:val="0"/>
        </w:rPr>
        <w:tab/>
      </w:r>
    </w:p>
    <w:p w14:paraId="1C3528FB" w14:textId="77777777" w:rsidR="00503116" w:rsidRPr="00AE2FDB" w:rsidRDefault="00503116" w:rsidP="00503116">
      <w:pPr>
        <w:tabs>
          <w:tab w:val="right" w:leader="dot" w:pos="8931"/>
        </w:tabs>
        <w:rPr>
          <w:spacing w:val="0"/>
        </w:rPr>
      </w:pPr>
      <w:r w:rsidRPr="00AE2FDB">
        <w:rPr>
          <w:spacing w:val="0"/>
        </w:rPr>
        <w:tab/>
      </w:r>
    </w:p>
    <w:p w14:paraId="7E7FA295" w14:textId="60FA19AB" w:rsidR="00503116" w:rsidRDefault="00503116" w:rsidP="00503116">
      <w:pPr>
        <w:spacing w:before="120"/>
        <w:ind w:left="0"/>
        <w:jc w:val="left"/>
        <w:rPr>
          <w:b/>
          <w:spacing w:val="0"/>
          <w:sz w:val="20"/>
          <w:szCs w:val="20"/>
        </w:rPr>
      </w:pPr>
    </w:p>
    <w:p w14:paraId="4C81B327" w14:textId="77777777" w:rsidR="00B9637A" w:rsidRDefault="00B9637A" w:rsidP="00B9637A">
      <w:pPr>
        <w:pStyle w:val="ListParagraph"/>
        <w:numPr>
          <w:ilvl w:val="0"/>
          <w:numId w:val="24"/>
        </w:numPr>
        <w:tabs>
          <w:tab w:val="clear" w:pos="3604"/>
          <w:tab w:val="num" w:pos="709"/>
        </w:tabs>
        <w:spacing w:before="240"/>
        <w:ind w:left="709" w:hanging="709"/>
        <w:contextualSpacing w:val="0"/>
        <w:rPr>
          <w:b/>
        </w:rPr>
      </w:pPr>
      <w:r>
        <w:rPr>
          <w:b/>
        </w:rPr>
        <w:t>PRICE EVALUATION</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
        <w:gridCol w:w="5499"/>
        <w:gridCol w:w="1640"/>
      </w:tblGrid>
      <w:tr w:rsidR="00B9637A" w:rsidRPr="00AE2FDB" w14:paraId="2ACB1429" w14:textId="77777777" w:rsidTr="009C4062">
        <w:tc>
          <w:tcPr>
            <w:tcW w:w="1083" w:type="dxa"/>
            <w:vAlign w:val="center"/>
          </w:tcPr>
          <w:p w14:paraId="26C2D03D" w14:textId="77777777" w:rsidR="00B9637A" w:rsidRPr="0070740B" w:rsidRDefault="00B9637A" w:rsidP="009C4062">
            <w:pPr>
              <w:ind w:left="0"/>
              <w:jc w:val="center"/>
              <w:rPr>
                <w:b/>
                <w:bCs/>
                <w:spacing w:val="0"/>
                <w:sz w:val="20"/>
                <w:szCs w:val="20"/>
              </w:rPr>
            </w:pPr>
            <w:r w:rsidRPr="0070740B">
              <w:rPr>
                <w:b/>
                <w:bCs/>
                <w:spacing w:val="0"/>
                <w:sz w:val="20"/>
                <w:szCs w:val="20"/>
              </w:rPr>
              <w:t>(a)</w:t>
            </w:r>
          </w:p>
        </w:tc>
        <w:tc>
          <w:tcPr>
            <w:tcW w:w="5499" w:type="dxa"/>
            <w:vAlign w:val="center"/>
          </w:tcPr>
          <w:p w14:paraId="1ABB6B4F" w14:textId="77777777" w:rsidR="00B9637A" w:rsidRPr="0070740B" w:rsidRDefault="00B9637A" w:rsidP="009C4062">
            <w:pPr>
              <w:spacing w:before="160" w:after="160"/>
              <w:ind w:left="0"/>
              <w:jc w:val="center"/>
              <w:rPr>
                <w:b/>
                <w:sz w:val="20"/>
                <w:szCs w:val="20"/>
              </w:rPr>
            </w:pPr>
            <w:r w:rsidRPr="0070740B">
              <w:rPr>
                <w:b/>
                <w:sz w:val="20"/>
                <w:szCs w:val="20"/>
              </w:rPr>
              <w:t>PRICE OF OFFERED SERVICES</w:t>
            </w:r>
          </w:p>
          <w:p w14:paraId="2310838D" w14:textId="77777777" w:rsidR="00B9637A" w:rsidRPr="0070740B" w:rsidRDefault="00B9637A" w:rsidP="009C4062">
            <w:pPr>
              <w:pStyle w:val="ListParagraph"/>
              <w:numPr>
                <w:ilvl w:val="0"/>
                <w:numId w:val="9"/>
              </w:numPr>
              <w:spacing w:before="60" w:after="60"/>
              <w:ind w:left="364" w:hanging="260"/>
              <w:contextualSpacing w:val="0"/>
              <w:rPr>
                <w:sz w:val="20"/>
                <w:szCs w:val="20"/>
              </w:rPr>
            </w:pPr>
            <w:r w:rsidRPr="0070740B">
              <w:rPr>
                <w:sz w:val="20"/>
                <w:szCs w:val="20"/>
              </w:rPr>
              <w:t>Does the price proposed meet the anticipated budget estimate?</w:t>
            </w:r>
          </w:p>
          <w:p w14:paraId="4B93877F" w14:textId="77777777" w:rsidR="00B9637A" w:rsidRPr="0070740B" w:rsidRDefault="00B9637A" w:rsidP="009C4062">
            <w:pPr>
              <w:pStyle w:val="ListParagraph"/>
              <w:numPr>
                <w:ilvl w:val="0"/>
                <w:numId w:val="9"/>
              </w:numPr>
              <w:spacing w:before="60" w:after="60"/>
              <w:ind w:left="364" w:hanging="260"/>
              <w:contextualSpacing w:val="0"/>
              <w:rPr>
                <w:sz w:val="20"/>
                <w:szCs w:val="20"/>
              </w:rPr>
            </w:pPr>
            <w:r w:rsidRPr="0070740B">
              <w:rPr>
                <w:sz w:val="20"/>
                <w:szCs w:val="20"/>
              </w:rPr>
              <w:t>Is this the lowest price quote received?</w:t>
            </w:r>
          </w:p>
          <w:p w14:paraId="75C1F3B7" w14:textId="77777777" w:rsidR="00B9637A" w:rsidRPr="0070740B" w:rsidRDefault="00B9637A" w:rsidP="009C4062">
            <w:pPr>
              <w:pStyle w:val="ListParagraph"/>
              <w:numPr>
                <w:ilvl w:val="0"/>
                <w:numId w:val="9"/>
              </w:numPr>
              <w:spacing w:before="60" w:after="60"/>
              <w:ind w:left="364" w:hanging="260"/>
              <w:contextualSpacing w:val="0"/>
              <w:rPr>
                <w:sz w:val="20"/>
                <w:szCs w:val="20"/>
              </w:rPr>
            </w:pPr>
            <w:r w:rsidRPr="0070740B">
              <w:rPr>
                <w:sz w:val="20"/>
                <w:szCs w:val="20"/>
              </w:rPr>
              <w:t>Does the quote represent value for money?</w:t>
            </w:r>
          </w:p>
        </w:tc>
        <w:tc>
          <w:tcPr>
            <w:tcW w:w="1640" w:type="dxa"/>
            <w:vAlign w:val="center"/>
          </w:tcPr>
          <w:p w14:paraId="2CAFB8DB" w14:textId="77777777" w:rsidR="00B9637A" w:rsidRDefault="00B9637A" w:rsidP="009C4062">
            <w:pPr>
              <w:ind w:left="0"/>
              <w:jc w:val="center"/>
              <w:rPr>
                <w:b/>
                <w:bCs/>
                <w:spacing w:val="0"/>
                <w:sz w:val="20"/>
                <w:szCs w:val="20"/>
              </w:rPr>
            </w:pPr>
            <w:r>
              <w:rPr>
                <w:b/>
                <w:bCs/>
                <w:spacing w:val="0"/>
                <w:sz w:val="20"/>
                <w:szCs w:val="20"/>
              </w:rPr>
              <w:t>Ranking</w:t>
            </w:r>
          </w:p>
          <w:p w14:paraId="6C536952" w14:textId="77777777" w:rsidR="00B9637A" w:rsidRDefault="00B9637A" w:rsidP="009C4062">
            <w:pPr>
              <w:ind w:left="0"/>
              <w:jc w:val="center"/>
              <w:rPr>
                <w:b/>
                <w:bCs/>
                <w:spacing w:val="0"/>
                <w:sz w:val="20"/>
                <w:szCs w:val="20"/>
              </w:rPr>
            </w:pPr>
            <w:r>
              <w:rPr>
                <w:b/>
                <w:bCs/>
                <w:spacing w:val="0"/>
                <w:sz w:val="20"/>
                <w:szCs w:val="20"/>
              </w:rPr>
              <w:t>(1 – 3)</w:t>
            </w:r>
          </w:p>
          <w:p w14:paraId="56FC5EBB" w14:textId="77777777" w:rsidR="00B9637A" w:rsidRPr="0070740B" w:rsidRDefault="00B9637A" w:rsidP="009C4062">
            <w:pPr>
              <w:ind w:left="0"/>
              <w:jc w:val="center"/>
              <w:rPr>
                <w:b/>
                <w:bCs/>
                <w:spacing w:val="0"/>
                <w:sz w:val="20"/>
                <w:szCs w:val="20"/>
              </w:rPr>
            </w:pPr>
            <w:r w:rsidRPr="0070740B">
              <w:rPr>
                <w:b/>
                <w:bCs/>
                <w:spacing w:val="0"/>
                <w:sz w:val="20"/>
                <w:szCs w:val="20"/>
              </w:rPr>
              <w:t>[</w:t>
            </w:r>
            <w:r w:rsidRPr="0070740B">
              <w:rPr>
                <w:b/>
                <w:bCs/>
                <w:spacing w:val="0"/>
                <w:sz w:val="20"/>
                <w:szCs w:val="20"/>
              </w:rPr>
              <w:tab/>
              <w:t>]</w:t>
            </w:r>
          </w:p>
        </w:tc>
      </w:tr>
    </w:tbl>
    <w:p w14:paraId="4BD135C5" w14:textId="77777777" w:rsidR="00B9637A" w:rsidRPr="00AE2FDB" w:rsidRDefault="00B9637A" w:rsidP="00B9637A">
      <w:pPr>
        <w:rPr>
          <w:spacing w:val="0"/>
        </w:rPr>
      </w:pPr>
      <w:r w:rsidRPr="00AE2FDB">
        <w:rPr>
          <w:spacing w:val="0"/>
        </w:rPr>
        <w:t>Comments:</w:t>
      </w:r>
    </w:p>
    <w:p w14:paraId="3408AE58" w14:textId="77777777" w:rsidR="00B9637A" w:rsidRPr="00AE2FDB" w:rsidRDefault="00B9637A" w:rsidP="00B9637A">
      <w:pPr>
        <w:tabs>
          <w:tab w:val="right" w:leader="dot" w:pos="8931"/>
        </w:tabs>
        <w:rPr>
          <w:spacing w:val="0"/>
        </w:rPr>
      </w:pPr>
      <w:r w:rsidRPr="00AE2FDB">
        <w:rPr>
          <w:spacing w:val="0"/>
        </w:rPr>
        <w:tab/>
      </w:r>
    </w:p>
    <w:p w14:paraId="4C152F66" w14:textId="77777777" w:rsidR="00B9637A" w:rsidRPr="00AE2FDB" w:rsidRDefault="00B9637A" w:rsidP="00B9637A">
      <w:pPr>
        <w:tabs>
          <w:tab w:val="right" w:leader="dot" w:pos="8931"/>
        </w:tabs>
        <w:rPr>
          <w:spacing w:val="0"/>
        </w:rPr>
      </w:pPr>
      <w:r w:rsidRPr="00AE2FDB">
        <w:rPr>
          <w:spacing w:val="0"/>
        </w:rPr>
        <w:tab/>
      </w:r>
    </w:p>
    <w:p w14:paraId="63C83631" w14:textId="77777777" w:rsidR="00B9637A" w:rsidRPr="00AE2FDB" w:rsidRDefault="00B9637A" w:rsidP="00B9637A">
      <w:pPr>
        <w:tabs>
          <w:tab w:val="right" w:leader="dot" w:pos="8931"/>
        </w:tabs>
        <w:rPr>
          <w:spacing w:val="0"/>
        </w:rPr>
      </w:pPr>
      <w:r w:rsidRPr="00AE2FDB">
        <w:rPr>
          <w:spacing w:val="0"/>
        </w:rPr>
        <w:tab/>
      </w:r>
    </w:p>
    <w:p w14:paraId="12D3E359" w14:textId="77777777" w:rsidR="00B9637A" w:rsidRPr="00AE2FDB" w:rsidRDefault="00B9637A" w:rsidP="00B9637A">
      <w:pPr>
        <w:tabs>
          <w:tab w:val="right" w:leader="dot" w:pos="8931"/>
        </w:tabs>
        <w:rPr>
          <w:spacing w:val="0"/>
        </w:rPr>
      </w:pPr>
      <w:r w:rsidRPr="00AE2FDB">
        <w:rPr>
          <w:spacing w:val="0"/>
        </w:rPr>
        <w:tab/>
      </w:r>
    </w:p>
    <w:p w14:paraId="65C5963C" w14:textId="77777777" w:rsidR="00B9637A" w:rsidRPr="00AE2FDB" w:rsidRDefault="00B9637A" w:rsidP="00B9637A">
      <w:pPr>
        <w:tabs>
          <w:tab w:val="right" w:leader="dot" w:pos="8931"/>
        </w:tabs>
        <w:rPr>
          <w:spacing w:val="0"/>
        </w:rPr>
      </w:pPr>
      <w:r w:rsidRPr="00AE2FDB">
        <w:rPr>
          <w:spacing w:val="0"/>
        </w:rPr>
        <w:tab/>
      </w:r>
    </w:p>
    <w:p w14:paraId="682171E2" w14:textId="77777777" w:rsidR="00B9637A" w:rsidRPr="00AE2FDB" w:rsidRDefault="00B9637A" w:rsidP="00B9637A">
      <w:pPr>
        <w:tabs>
          <w:tab w:val="right" w:leader="dot" w:pos="8931"/>
        </w:tabs>
        <w:rPr>
          <w:spacing w:val="0"/>
        </w:rPr>
      </w:pPr>
      <w:r w:rsidRPr="00AE2FDB">
        <w:rPr>
          <w:spacing w:val="0"/>
        </w:rPr>
        <w:tab/>
      </w:r>
    </w:p>
    <w:p w14:paraId="661ACF21" w14:textId="77777777" w:rsidR="00B9637A" w:rsidRPr="00AE2FDB" w:rsidRDefault="00B9637A" w:rsidP="00B9637A">
      <w:pPr>
        <w:tabs>
          <w:tab w:val="right" w:leader="dot" w:pos="8931"/>
        </w:tabs>
        <w:rPr>
          <w:spacing w:val="0"/>
        </w:rPr>
      </w:pPr>
      <w:r w:rsidRPr="00AE2FDB">
        <w:rPr>
          <w:spacing w:val="0"/>
        </w:rPr>
        <w:tab/>
      </w:r>
    </w:p>
    <w:p w14:paraId="2D8911A3" w14:textId="77777777" w:rsidR="00B9637A" w:rsidRDefault="00B9637A" w:rsidP="00B9637A">
      <w:pPr>
        <w:tabs>
          <w:tab w:val="right" w:leader="dot" w:pos="8931"/>
        </w:tabs>
        <w:rPr>
          <w:spacing w:val="0"/>
        </w:rPr>
      </w:pPr>
      <w:r w:rsidRPr="00AE2FDB">
        <w:rPr>
          <w:spacing w:val="0"/>
        </w:rPr>
        <w:tab/>
      </w:r>
    </w:p>
    <w:p w14:paraId="75B78E35" w14:textId="56D65DED" w:rsidR="00B9637A" w:rsidRDefault="00B9637A" w:rsidP="00503116">
      <w:pPr>
        <w:spacing w:before="120"/>
        <w:ind w:left="0"/>
        <w:jc w:val="left"/>
        <w:rPr>
          <w:b/>
          <w:spacing w:val="0"/>
          <w:sz w:val="20"/>
          <w:szCs w:val="20"/>
        </w:rPr>
      </w:pPr>
    </w:p>
    <w:p w14:paraId="78DE2FED" w14:textId="77777777" w:rsidR="00B9637A" w:rsidRDefault="00B9637A" w:rsidP="00503116">
      <w:pPr>
        <w:spacing w:before="120"/>
        <w:ind w:left="0"/>
        <w:jc w:val="left"/>
        <w:rPr>
          <w:b/>
          <w:spacing w:val="0"/>
          <w:sz w:val="20"/>
          <w:szCs w:val="20"/>
        </w:rPr>
        <w:sectPr w:rsidR="00B9637A" w:rsidSect="002B3083">
          <w:pgSz w:w="11906" w:h="16838"/>
          <w:pgMar w:top="1440" w:right="1440" w:bottom="1440" w:left="1440" w:header="709" w:footer="709" w:gutter="0"/>
          <w:cols w:space="708"/>
          <w:docGrid w:linePitch="360"/>
        </w:sect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5"/>
        <w:gridCol w:w="5417"/>
      </w:tblGrid>
      <w:tr w:rsidR="00503116" w:rsidRPr="002074D2" w14:paraId="52A5A937" w14:textId="77777777" w:rsidTr="001C6A97">
        <w:trPr>
          <w:trHeight w:val="397"/>
        </w:trPr>
        <w:tc>
          <w:tcPr>
            <w:tcW w:w="2805" w:type="dxa"/>
            <w:shd w:val="clear" w:color="auto" w:fill="F2F2F2" w:themeFill="background1" w:themeFillShade="F2"/>
            <w:vAlign w:val="center"/>
          </w:tcPr>
          <w:p w14:paraId="5592BDB0" w14:textId="23BC0103" w:rsidR="00503116" w:rsidRPr="002074D2" w:rsidRDefault="00503116" w:rsidP="001C6A97">
            <w:pPr>
              <w:spacing w:before="40" w:after="80"/>
              <w:ind w:left="0"/>
              <w:jc w:val="left"/>
              <w:rPr>
                <w:b/>
                <w:spacing w:val="0"/>
                <w:sz w:val="20"/>
                <w:szCs w:val="20"/>
              </w:rPr>
            </w:pPr>
            <w:r w:rsidRPr="002074D2">
              <w:rPr>
                <w:b/>
                <w:spacing w:val="0"/>
                <w:sz w:val="20"/>
                <w:szCs w:val="20"/>
              </w:rPr>
              <w:lastRenderedPageBreak/>
              <w:br w:type="page"/>
              <w:t>Panel Member’s Name:</w:t>
            </w:r>
          </w:p>
        </w:tc>
        <w:tc>
          <w:tcPr>
            <w:tcW w:w="5417" w:type="dxa"/>
            <w:vAlign w:val="center"/>
          </w:tcPr>
          <w:p w14:paraId="7983DC41" w14:textId="77777777" w:rsidR="00503116" w:rsidRPr="002074D2" w:rsidRDefault="00503116" w:rsidP="001C6A97">
            <w:pPr>
              <w:spacing w:before="40" w:after="80"/>
              <w:ind w:left="0"/>
              <w:jc w:val="left"/>
              <w:rPr>
                <w:spacing w:val="0"/>
                <w:sz w:val="20"/>
                <w:szCs w:val="20"/>
              </w:rPr>
            </w:pPr>
          </w:p>
        </w:tc>
      </w:tr>
      <w:tr w:rsidR="00503116" w:rsidRPr="002074D2" w14:paraId="773BBCF3" w14:textId="77777777" w:rsidTr="001C6A97">
        <w:trPr>
          <w:trHeight w:val="397"/>
        </w:trPr>
        <w:tc>
          <w:tcPr>
            <w:tcW w:w="2805" w:type="dxa"/>
            <w:shd w:val="clear" w:color="auto" w:fill="F2F2F2" w:themeFill="background1" w:themeFillShade="F2"/>
            <w:vAlign w:val="center"/>
          </w:tcPr>
          <w:p w14:paraId="385989B5" w14:textId="77777777" w:rsidR="00503116" w:rsidRPr="002074D2" w:rsidRDefault="00503116" w:rsidP="001C6A97">
            <w:pPr>
              <w:spacing w:before="40" w:after="80"/>
              <w:ind w:left="0"/>
              <w:jc w:val="left"/>
              <w:rPr>
                <w:b/>
                <w:spacing w:val="0"/>
                <w:sz w:val="20"/>
                <w:szCs w:val="20"/>
              </w:rPr>
            </w:pPr>
            <w:r w:rsidRPr="002074D2">
              <w:rPr>
                <w:b/>
                <w:spacing w:val="0"/>
                <w:sz w:val="20"/>
                <w:szCs w:val="20"/>
              </w:rPr>
              <w:t>Respondent’s Name:</w:t>
            </w:r>
          </w:p>
        </w:tc>
        <w:tc>
          <w:tcPr>
            <w:tcW w:w="5417" w:type="dxa"/>
            <w:vAlign w:val="center"/>
          </w:tcPr>
          <w:p w14:paraId="5E04BFB7" w14:textId="26528CAD" w:rsidR="00503116" w:rsidRPr="002074D2" w:rsidRDefault="00503116" w:rsidP="001C6A97">
            <w:pPr>
              <w:spacing w:before="40" w:after="80"/>
              <w:ind w:left="0"/>
              <w:jc w:val="left"/>
              <w:rPr>
                <w:spacing w:val="0"/>
                <w:sz w:val="20"/>
                <w:szCs w:val="20"/>
              </w:rPr>
            </w:pPr>
            <w:r w:rsidRPr="00503116">
              <w:rPr>
                <w:spacing w:val="0"/>
                <w:sz w:val="20"/>
                <w:szCs w:val="20"/>
              </w:rPr>
              <w:t>NEC Australia Pty Ltd, Perth WA.</w:t>
            </w:r>
          </w:p>
        </w:tc>
      </w:tr>
    </w:tbl>
    <w:p w14:paraId="15E0587C" w14:textId="77777777" w:rsidR="00503116" w:rsidRPr="000F2F9E" w:rsidRDefault="00503116" w:rsidP="00B9637A">
      <w:pPr>
        <w:pStyle w:val="ListParagraph"/>
        <w:numPr>
          <w:ilvl w:val="0"/>
          <w:numId w:val="25"/>
        </w:numPr>
        <w:tabs>
          <w:tab w:val="clear" w:pos="3604"/>
          <w:tab w:val="left" w:pos="709"/>
        </w:tabs>
        <w:spacing w:before="240"/>
        <w:ind w:left="709"/>
        <w:contextualSpacing w:val="0"/>
        <w:rPr>
          <w:b/>
        </w:rPr>
      </w:pPr>
      <w:r>
        <w:rPr>
          <w:b/>
        </w:rPr>
        <w:t>PROPOSED SERVICES EVALUATION</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
        <w:gridCol w:w="5502"/>
        <w:gridCol w:w="1634"/>
      </w:tblGrid>
      <w:tr w:rsidR="00503116" w:rsidRPr="00AE2FDB" w14:paraId="77FE0658" w14:textId="77777777" w:rsidTr="00E74B28">
        <w:tc>
          <w:tcPr>
            <w:tcW w:w="1086" w:type="dxa"/>
            <w:vAlign w:val="center"/>
          </w:tcPr>
          <w:p w14:paraId="5AAF495D" w14:textId="77777777" w:rsidR="00503116" w:rsidRPr="0070740B" w:rsidRDefault="00503116" w:rsidP="00503116">
            <w:pPr>
              <w:ind w:left="0"/>
              <w:jc w:val="center"/>
              <w:rPr>
                <w:b/>
                <w:bCs/>
                <w:spacing w:val="0"/>
                <w:sz w:val="20"/>
                <w:szCs w:val="20"/>
              </w:rPr>
            </w:pPr>
            <w:r w:rsidRPr="0070740B">
              <w:rPr>
                <w:b/>
                <w:bCs/>
                <w:spacing w:val="0"/>
                <w:sz w:val="20"/>
                <w:szCs w:val="20"/>
              </w:rPr>
              <w:t>(</w:t>
            </w:r>
            <w:r>
              <w:rPr>
                <w:b/>
                <w:bCs/>
                <w:spacing w:val="0"/>
                <w:sz w:val="20"/>
                <w:szCs w:val="20"/>
              </w:rPr>
              <w:t>a</w:t>
            </w:r>
            <w:r w:rsidRPr="0070740B">
              <w:rPr>
                <w:b/>
                <w:bCs/>
                <w:spacing w:val="0"/>
                <w:sz w:val="20"/>
                <w:szCs w:val="20"/>
              </w:rPr>
              <w:t>)</w:t>
            </w:r>
          </w:p>
        </w:tc>
        <w:tc>
          <w:tcPr>
            <w:tcW w:w="5502" w:type="dxa"/>
            <w:vAlign w:val="center"/>
          </w:tcPr>
          <w:p w14:paraId="5CAF71BE" w14:textId="77777777" w:rsidR="00EE5E80" w:rsidRPr="0070740B" w:rsidRDefault="00EE5E80" w:rsidP="00EE5E80">
            <w:pPr>
              <w:spacing w:before="160" w:after="160"/>
              <w:ind w:left="0"/>
              <w:jc w:val="center"/>
              <w:rPr>
                <w:b/>
                <w:sz w:val="20"/>
                <w:szCs w:val="20"/>
              </w:rPr>
            </w:pPr>
            <w:r>
              <w:rPr>
                <w:b/>
                <w:sz w:val="20"/>
                <w:szCs w:val="20"/>
              </w:rPr>
              <w:t xml:space="preserve">PROPOSED </w:t>
            </w:r>
            <w:r w:rsidRPr="0070740B">
              <w:rPr>
                <w:b/>
                <w:sz w:val="20"/>
                <w:szCs w:val="20"/>
              </w:rPr>
              <w:t>SERVICES</w:t>
            </w:r>
          </w:p>
          <w:p w14:paraId="51AB6748" w14:textId="77777777" w:rsidR="00EE5E80" w:rsidRDefault="00EE5E80" w:rsidP="00EE5E80">
            <w:pPr>
              <w:pStyle w:val="ListParagraph"/>
              <w:numPr>
                <w:ilvl w:val="0"/>
                <w:numId w:val="9"/>
              </w:numPr>
              <w:spacing w:before="60" w:after="60"/>
              <w:ind w:left="364" w:hanging="260"/>
              <w:contextualSpacing w:val="0"/>
              <w:rPr>
                <w:sz w:val="20"/>
                <w:szCs w:val="20"/>
              </w:rPr>
            </w:pPr>
            <w:r>
              <w:rPr>
                <w:sz w:val="20"/>
                <w:szCs w:val="20"/>
              </w:rPr>
              <w:t>Do the proposed services meet the requirements?</w:t>
            </w:r>
          </w:p>
          <w:p w14:paraId="37A60628" w14:textId="77777777" w:rsidR="00EE5E80" w:rsidRPr="0070740B" w:rsidRDefault="00EE5E80" w:rsidP="00EE5E80">
            <w:pPr>
              <w:pStyle w:val="ListParagraph"/>
              <w:numPr>
                <w:ilvl w:val="0"/>
                <w:numId w:val="9"/>
              </w:numPr>
              <w:spacing w:before="60" w:after="60"/>
              <w:ind w:left="364" w:hanging="260"/>
              <w:contextualSpacing w:val="0"/>
              <w:rPr>
                <w:sz w:val="20"/>
                <w:szCs w:val="20"/>
              </w:rPr>
            </w:pPr>
            <w:r w:rsidRPr="0070740B">
              <w:rPr>
                <w:sz w:val="20"/>
                <w:szCs w:val="20"/>
              </w:rPr>
              <w:t>Are there any additional options proposed as part of the service offering?</w:t>
            </w:r>
          </w:p>
          <w:p w14:paraId="01A12626" w14:textId="7746ED91" w:rsidR="00503116" w:rsidRPr="0070740B" w:rsidRDefault="00EE5E80" w:rsidP="00EE5E80">
            <w:pPr>
              <w:pStyle w:val="ListParagraph"/>
              <w:numPr>
                <w:ilvl w:val="0"/>
                <w:numId w:val="9"/>
              </w:numPr>
              <w:spacing w:before="60" w:after="60"/>
              <w:ind w:left="364" w:hanging="260"/>
              <w:contextualSpacing w:val="0"/>
              <w:rPr>
                <w:sz w:val="20"/>
                <w:szCs w:val="20"/>
              </w:rPr>
            </w:pPr>
            <w:r w:rsidRPr="0070740B">
              <w:rPr>
                <w:sz w:val="20"/>
                <w:szCs w:val="20"/>
              </w:rPr>
              <w:t>Is there additional cost for the value add services?</w:t>
            </w:r>
          </w:p>
        </w:tc>
        <w:tc>
          <w:tcPr>
            <w:tcW w:w="1634" w:type="dxa"/>
            <w:vAlign w:val="center"/>
          </w:tcPr>
          <w:p w14:paraId="67175BB8" w14:textId="77777777" w:rsidR="00970585" w:rsidRDefault="00970585" w:rsidP="00970585">
            <w:pPr>
              <w:ind w:left="0"/>
              <w:jc w:val="center"/>
              <w:rPr>
                <w:b/>
                <w:bCs/>
                <w:spacing w:val="0"/>
                <w:sz w:val="20"/>
                <w:szCs w:val="20"/>
              </w:rPr>
            </w:pPr>
            <w:r>
              <w:rPr>
                <w:b/>
                <w:bCs/>
                <w:spacing w:val="0"/>
                <w:sz w:val="20"/>
                <w:szCs w:val="20"/>
              </w:rPr>
              <w:t>Score (0</w:t>
            </w:r>
            <w:r w:rsidRPr="0070740B">
              <w:rPr>
                <w:b/>
                <w:bCs/>
                <w:spacing w:val="0"/>
                <w:sz w:val="20"/>
                <w:szCs w:val="20"/>
              </w:rPr>
              <w:t xml:space="preserve"> - </w:t>
            </w:r>
            <w:r>
              <w:rPr>
                <w:b/>
                <w:bCs/>
                <w:spacing w:val="0"/>
                <w:sz w:val="20"/>
                <w:szCs w:val="20"/>
              </w:rPr>
              <w:t>4</w:t>
            </w:r>
            <w:r w:rsidRPr="0070740B">
              <w:rPr>
                <w:b/>
                <w:bCs/>
                <w:spacing w:val="0"/>
                <w:sz w:val="20"/>
                <w:szCs w:val="20"/>
              </w:rPr>
              <w:t>)</w:t>
            </w:r>
          </w:p>
          <w:p w14:paraId="45340704" w14:textId="06269191" w:rsidR="00503116" w:rsidRPr="00AE2FDB" w:rsidRDefault="00970585" w:rsidP="00970585">
            <w:pPr>
              <w:ind w:left="0"/>
              <w:jc w:val="center"/>
              <w:rPr>
                <w:b/>
                <w:bCs/>
                <w:spacing w:val="0"/>
              </w:rPr>
            </w:pPr>
            <w:r w:rsidRPr="0070740B">
              <w:rPr>
                <w:b/>
                <w:bCs/>
                <w:spacing w:val="0"/>
                <w:sz w:val="20"/>
                <w:szCs w:val="20"/>
              </w:rPr>
              <w:t xml:space="preserve"> </w:t>
            </w:r>
            <w:r w:rsidR="00503116" w:rsidRPr="0070740B">
              <w:rPr>
                <w:b/>
                <w:bCs/>
                <w:spacing w:val="0"/>
                <w:sz w:val="20"/>
                <w:szCs w:val="20"/>
              </w:rPr>
              <w:t>[</w:t>
            </w:r>
            <w:r w:rsidR="00503116" w:rsidRPr="0070740B">
              <w:rPr>
                <w:b/>
                <w:bCs/>
                <w:spacing w:val="0"/>
                <w:sz w:val="20"/>
                <w:szCs w:val="20"/>
              </w:rPr>
              <w:tab/>
              <w:t>]</w:t>
            </w:r>
          </w:p>
        </w:tc>
      </w:tr>
    </w:tbl>
    <w:p w14:paraId="6746570D" w14:textId="77777777" w:rsidR="00503116" w:rsidRPr="00AE2FDB" w:rsidRDefault="00503116" w:rsidP="00503116">
      <w:pPr>
        <w:rPr>
          <w:spacing w:val="0"/>
        </w:rPr>
      </w:pPr>
      <w:r w:rsidRPr="00AE2FDB">
        <w:rPr>
          <w:spacing w:val="0"/>
        </w:rPr>
        <w:t>Comments:</w:t>
      </w:r>
    </w:p>
    <w:p w14:paraId="10867BF2" w14:textId="77777777" w:rsidR="00503116" w:rsidRPr="00AE2FDB" w:rsidRDefault="00503116" w:rsidP="00503116">
      <w:pPr>
        <w:tabs>
          <w:tab w:val="right" w:leader="dot" w:pos="8931"/>
        </w:tabs>
        <w:rPr>
          <w:spacing w:val="0"/>
        </w:rPr>
      </w:pPr>
      <w:r w:rsidRPr="00AE2FDB">
        <w:rPr>
          <w:spacing w:val="0"/>
        </w:rPr>
        <w:tab/>
      </w:r>
    </w:p>
    <w:p w14:paraId="124DADD0" w14:textId="77777777" w:rsidR="00503116" w:rsidRPr="00AE2FDB" w:rsidRDefault="00503116" w:rsidP="00503116">
      <w:pPr>
        <w:tabs>
          <w:tab w:val="right" w:leader="dot" w:pos="8931"/>
        </w:tabs>
        <w:rPr>
          <w:spacing w:val="0"/>
        </w:rPr>
      </w:pPr>
      <w:r w:rsidRPr="00AE2FDB">
        <w:rPr>
          <w:spacing w:val="0"/>
        </w:rPr>
        <w:tab/>
      </w:r>
    </w:p>
    <w:p w14:paraId="4911AF32" w14:textId="77777777" w:rsidR="00503116" w:rsidRPr="00AE2FDB" w:rsidRDefault="00503116" w:rsidP="00503116">
      <w:pPr>
        <w:tabs>
          <w:tab w:val="right" w:leader="dot" w:pos="8931"/>
        </w:tabs>
        <w:rPr>
          <w:spacing w:val="0"/>
        </w:rPr>
      </w:pPr>
      <w:r w:rsidRPr="00AE2FDB">
        <w:rPr>
          <w:spacing w:val="0"/>
        </w:rPr>
        <w:tab/>
      </w:r>
    </w:p>
    <w:p w14:paraId="467AF891" w14:textId="77777777" w:rsidR="00503116" w:rsidRPr="00AE2FDB" w:rsidRDefault="00503116" w:rsidP="00503116">
      <w:pPr>
        <w:tabs>
          <w:tab w:val="right" w:leader="dot" w:pos="8931"/>
        </w:tabs>
        <w:rPr>
          <w:spacing w:val="0"/>
        </w:rPr>
      </w:pPr>
      <w:r w:rsidRPr="00AE2FDB">
        <w:rPr>
          <w:spacing w:val="0"/>
        </w:rPr>
        <w:tab/>
      </w:r>
    </w:p>
    <w:p w14:paraId="769E9FA0" w14:textId="77777777" w:rsidR="00503116" w:rsidRPr="00AE2FDB" w:rsidRDefault="00503116" w:rsidP="00503116">
      <w:pPr>
        <w:tabs>
          <w:tab w:val="right" w:leader="dot" w:pos="8931"/>
        </w:tabs>
        <w:rPr>
          <w:spacing w:val="0"/>
        </w:rPr>
      </w:pPr>
      <w:r w:rsidRPr="00AE2FDB">
        <w:rPr>
          <w:spacing w:val="0"/>
        </w:rPr>
        <w:tab/>
      </w:r>
    </w:p>
    <w:p w14:paraId="3E5EABDF" w14:textId="77777777" w:rsidR="00503116" w:rsidRPr="00AE2FDB" w:rsidRDefault="00503116" w:rsidP="00503116">
      <w:pPr>
        <w:tabs>
          <w:tab w:val="right" w:leader="dot" w:pos="8931"/>
        </w:tabs>
        <w:rPr>
          <w:spacing w:val="0"/>
        </w:rPr>
      </w:pPr>
      <w:r w:rsidRPr="00AE2FDB">
        <w:rPr>
          <w:spacing w:val="0"/>
        </w:rPr>
        <w:tab/>
      </w:r>
    </w:p>
    <w:p w14:paraId="50F44F78" w14:textId="77777777" w:rsidR="00503116" w:rsidRPr="00AE2FDB" w:rsidRDefault="00503116" w:rsidP="00503116">
      <w:pPr>
        <w:tabs>
          <w:tab w:val="right" w:leader="dot" w:pos="8931"/>
        </w:tabs>
        <w:rPr>
          <w:spacing w:val="0"/>
        </w:rPr>
      </w:pPr>
      <w:r w:rsidRPr="00AE2FDB">
        <w:rPr>
          <w:spacing w:val="0"/>
        </w:rPr>
        <w:tab/>
      </w:r>
    </w:p>
    <w:p w14:paraId="4799970B" w14:textId="77777777" w:rsidR="00503116" w:rsidRDefault="00503116" w:rsidP="00503116">
      <w:pPr>
        <w:tabs>
          <w:tab w:val="right" w:leader="dot" w:pos="8931"/>
        </w:tabs>
        <w:rPr>
          <w:spacing w:val="0"/>
        </w:rPr>
      </w:pPr>
      <w:r w:rsidRPr="00AE2FDB">
        <w:rPr>
          <w:spacing w:val="0"/>
        </w:rPr>
        <w:tab/>
      </w:r>
    </w:p>
    <w:p w14:paraId="5C8E47B4" w14:textId="4B6BDBC9" w:rsidR="00503116" w:rsidRDefault="00503116" w:rsidP="00503116"/>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
        <w:gridCol w:w="5521"/>
        <w:gridCol w:w="1624"/>
      </w:tblGrid>
      <w:tr w:rsidR="00503116" w:rsidRPr="00AE2FDB" w14:paraId="7C8A9934" w14:textId="77777777" w:rsidTr="00E74B28">
        <w:tc>
          <w:tcPr>
            <w:tcW w:w="1077" w:type="dxa"/>
            <w:vAlign w:val="center"/>
          </w:tcPr>
          <w:p w14:paraId="5961B54E" w14:textId="77777777" w:rsidR="00503116" w:rsidRPr="0070740B" w:rsidRDefault="00503116" w:rsidP="00503116">
            <w:pPr>
              <w:ind w:left="0"/>
              <w:jc w:val="center"/>
              <w:rPr>
                <w:b/>
                <w:bCs/>
                <w:spacing w:val="0"/>
                <w:sz w:val="20"/>
                <w:szCs w:val="20"/>
              </w:rPr>
            </w:pPr>
            <w:r>
              <w:rPr>
                <w:b/>
                <w:bCs/>
                <w:spacing w:val="0"/>
                <w:sz w:val="20"/>
                <w:szCs w:val="20"/>
              </w:rPr>
              <w:t>(b</w:t>
            </w:r>
            <w:r w:rsidRPr="0070740B">
              <w:rPr>
                <w:b/>
                <w:bCs/>
                <w:spacing w:val="0"/>
                <w:sz w:val="20"/>
                <w:szCs w:val="20"/>
              </w:rPr>
              <w:t>)</w:t>
            </w:r>
          </w:p>
        </w:tc>
        <w:tc>
          <w:tcPr>
            <w:tcW w:w="5521" w:type="dxa"/>
            <w:vAlign w:val="center"/>
          </w:tcPr>
          <w:p w14:paraId="14756747" w14:textId="77777777" w:rsidR="00503116" w:rsidRPr="0070740B" w:rsidRDefault="00503116" w:rsidP="00503116">
            <w:pPr>
              <w:spacing w:before="160" w:after="160"/>
              <w:ind w:left="0"/>
              <w:jc w:val="center"/>
              <w:rPr>
                <w:b/>
                <w:sz w:val="20"/>
                <w:szCs w:val="20"/>
              </w:rPr>
            </w:pPr>
            <w:r w:rsidRPr="0070740B">
              <w:rPr>
                <w:b/>
                <w:sz w:val="20"/>
                <w:szCs w:val="20"/>
              </w:rPr>
              <w:t>TRANSITION PLAN</w:t>
            </w:r>
          </w:p>
          <w:p w14:paraId="7707BE85" w14:textId="77777777" w:rsidR="00503116" w:rsidRPr="0070740B" w:rsidRDefault="00503116" w:rsidP="00EE5E80">
            <w:pPr>
              <w:pStyle w:val="ListParagraph"/>
              <w:numPr>
                <w:ilvl w:val="0"/>
                <w:numId w:val="9"/>
              </w:numPr>
              <w:spacing w:before="60" w:after="60"/>
              <w:ind w:left="364" w:hanging="260"/>
              <w:contextualSpacing w:val="0"/>
              <w:rPr>
                <w:sz w:val="20"/>
                <w:szCs w:val="20"/>
              </w:rPr>
            </w:pPr>
            <w:r w:rsidRPr="0070740B">
              <w:rPr>
                <w:sz w:val="20"/>
                <w:szCs w:val="20"/>
              </w:rPr>
              <w:t>Does the plan articulate the stages and process for transition?</w:t>
            </w:r>
          </w:p>
          <w:p w14:paraId="7F24E933" w14:textId="470ED263" w:rsidR="00503116" w:rsidRPr="0070740B" w:rsidRDefault="00903EE5" w:rsidP="00EE5E80">
            <w:pPr>
              <w:pStyle w:val="ListParagraph"/>
              <w:numPr>
                <w:ilvl w:val="0"/>
                <w:numId w:val="9"/>
              </w:numPr>
              <w:spacing w:before="60" w:after="60"/>
              <w:ind w:left="364" w:hanging="260"/>
              <w:contextualSpacing w:val="0"/>
              <w:rPr>
                <w:sz w:val="20"/>
                <w:szCs w:val="20"/>
              </w:rPr>
            </w:pPr>
            <w:r>
              <w:rPr>
                <w:sz w:val="20"/>
                <w:szCs w:val="20"/>
              </w:rPr>
              <w:t>Can the c</w:t>
            </w:r>
            <w:r w:rsidR="00503116" w:rsidRPr="0070740B">
              <w:rPr>
                <w:sz w:val="20"/>
                <w:szCs w:val="20"/>
              </w:rPr>
              <w:t>ontractor meet the proposed timeline for implementation of the services?</w:t>
            </w:r>
          </w:p>
          <w:p w14:paraId="46135784" w14:textId="77777777" w:rsidR="00503116" w:rsidRPr="0070740B" w:rsidRDefault="00503116" w:rsidP="00EE5E80">
            <w:pPr>
              <w:pStyle w:val="ListParagraph"/>
              <w:numPr>
                <w:ilvl w:val="0"/>
                <w:numId w:val="9"/>
              </w:numPr>
              <w:spacing w:before="60" w:after="60"/>
              <w:ind w:left="364" w:hanging="260"/>
              <w:contextualSpacing w:val="0"/>
              <w:rPr>
                <w:sz w:val="20"/>
                <w:szCs w:val="20"/>
              </w:rPr>
            </w:pPr>
            <w:r w:rsidRPr="0070740B">
              <w:rPr>
                <w:sz w:val="20"/>
                <w:szCs w:val="20"/>
              </w:rPr>
              <w:t>Are the roles and responsibilities clear?</w:t>
            </w:r>
          </w:p>
          <w:p w14:paraId="6F1144E2" w14:textId="77777777" w:rsidR="00503116" w:rsidRPr="0070740B" w:rsidRDefault="00503116" w:rsidP="00EE5E80">
            <w:pPr>
              <w:pStyle w:val="ListParagraph"/>
              <w:numPr>
                <w:ilvl w:val="0"/>
                <w:numId w:val="9"/>
              </w:numPr>
              <w:spacing w:before="60" w:after="60"/>
              <w:ind w:left="364" w:hanging="260"/>
              <w:contextualSpacing w:val="0"/>
              <w:rPr>
                <w:sz w:val="20"/>
                <w:szCs w:val="20"/>
              </w:rPr>
            </w:pPr>
            <w:r w:rsidRPr="0070740B">
              <w:rPr>
                <w:sz w:val="20"/>
                <w:szCs w:val="20"/>
              </w:rPr>
              <w:t>Are the specified personnel outlined in the transition plan suitably qualified, experienced and available during the transition timeline?</w:t>
            </w:r>
          </w:p>
        </w:tc>
        <w:tc>
          <w:tcPr>
            <w:tcW w:w="1624" w:type="dxa"/>
            <w:vAlign w:val="center"/>
          </w:tcPr>
          <w:p w14:paraId="4035C4D3" w14:textId="77777777" w:rsidR="00970585" w:rsidRDefault="00970585" w:rsidP="00970585">
            <w:pPr>
              <w:ind w:left="0"/>
              <w:jc w:val="center"/>
              <w:rPr>
                <w:b/>
                <w:bCs/>
                <w:spacing w:val="0"/>
                <w:sz w:val="20"/>
                <w:szCs w:val="20"/>
              </w:rPr>
            </w:pPr>
            <w:r>
              <w:rPr>
                <w:b/>
                <w:bCs/>
                <w:spacing w:val="0"/>
                <w:sz w:val="20"/>
                <w:szCs w:val="20"/>
              </w:rPr>
              <w:t>Score (0</w:t>
            </w:r>
            <w:r w:rsidRPr="0070740B">
              <w:rPr>
                <w:b/>
                <w:bCs/>
                <w:spacing w:val="0"/>
                <w:sz w:val="20"/>
                <w:szCs w:val="20"/>
              </w:rPr>
              <w:t xml:space="preserve"> - </w:t>
            </w:r>
            <w:r>
              <w:rPr>
                <w:b/>
                <w:bCs/>
                <w:spacing w:val="0"/>
                <w:sz w:val="20"/>
                <w:szCs w:val="20"/>
              </w:rPr>
              <w:t>4</w:t>
            </w:r>
            <w:r w:rsidRPr="0070740B">
              <w:rPr>
                <w:b/>
                <w:bCs/>
                <w:spacing w:val="0"/>
                <w:sz w:val="20"/>
                <w:szCs w:val="20"/>
              </w:rPr>
              <w:t>)</w:t>
            </w:r>
          </w:p>
          <w:p w14:paraId="1C68D39B" w14:textId="69CC9736" w:rsidR="00503116" w:rsidRPr="00AE2FDB" w:rsidRDefault="00970585" w:rsidP="00970585">
            <w:pPr>
              <w:ind w:left="0"/>
              <w:jc w:val="center"/>
              <w:rPr>
                <w:b/>
                <w:bCs/>
                <w:spacing w:val="0"/>
              </w:rPr>
            </w:pPr>
            <w:r w:rsidRPr="0070740B">
              <w:rPr>
                <w:b/>
                <w:bCs/>
                <w:spacing w:val="0"/>
                <w:sz w:val="20"/>
                <w:szCs w:val="20"/>
              </w:rPr>
              <w:t xml:space="preserve"> </w:t>
            </w:r>
            <w:r w:rsidR="00503116" w:rsidRPr="0070740B">
              <w:rPr>
                <w:b/>
                <w:bCs/>
                <w:spacing w:val="0"/>
                <w:sz w:val="20"/>
                <w:szCs w:val="20"/>
              </w:rPr>
              <w:t>[</w:t>
            </w:r>
            <w:r w:rsidR="00503116" w:rsidRPr="0070740B">
              <w:rPr>
                <w:b/>
                <w:bCs/>
                <w:spacing w:val="0"/>
                <w:sz w:val="20"/>
                <w:szCs w:val="20"/>
              </w:rPr>
              <w:tab/>
              <w:t>]</w:t>
            </w:r>
          </w:p>
        </w:tc>
      </w:tr>
    </w:tbl>
    <w:p w14:paraId="6C244D0F" w14:textId="77777777" w:rsidR="00503116" w:rsidRPr="00AE2FDB" w:rsidRDefault="00503116" w:rsidP="00503116">
      <w:pPr>
        <w:rPr>
          <w:spacing w:val="0"/>
        </w:rPr>
      </w:pPr>
      <w:r w:rsidRPr="00AE2FDB">
        <w:rPr>
          <w:spacing w:val="0"/>
        </w:rPr>
        <w:t>Comments:</w:t>
      </w:r>
    </w:p>
    <w:p w14:paraId="47AD2B50" w14:textId="77777777" w:rsidR="00503116" w:rsidRPr="00AE2FDB" w:rsidRDefault="00503116" w:rsidP="00503116">
      <w:pPr>
        <w:tabs>
          <w:tab w:val="right" w:leader="dot" w:pos="8931"/>
        </w:tabs>
        <w:rPr>
          <w:spacing w:val="0"/>
        </w:rPr>
      </w:pPr>
      <w:r w:rsidRPr="00AE2FDB">
        <w:rPr>
          <w:spacing w:val="0"/>
        </w:rPr>
        <w:tab/>
      </w:r>
    </w:p>
    <w:p w14:paraId="5963876F" w14:textId="77777777" w:rsidR="00503116" w:rsidRPr="00AE2FDB" w:rsidRDefault="00503116" w:rsidP="00503116">
      <w:pPr>
        <w:tabs>
          <w:tab w:val="right" w:leader="dot" w:pos="8931"/>
        </w:tabs>
        <w:rPr>
          <w:spacing w:val="0"/>
        </w:rPr>
      </w:pPr>
      <w:r w:rsidRPr="00AE2FDB">
        <w:rPr>
          <w:spacing w:val="0"/>
        </w:rPr>
        <w:tab/>
      </w:r>
    </w:p>
    <w:p w14:paraId="5A4F9254" w14:textId="77777777" w:rsidR="00503116" w:rsidRPr="00AE2FDB" w:rsidRDefault="00503116" w:rsidP="00503116">
      <w:pPr>
        <w:tabs>
          <w:tab w:val="right" w:leader="dot" w:pos="8931"/>
        </w:tabs>
        <w:rPr>
          <w:spacing w:val="0"/>
        </w:rPr>
      </w:pPr>
      <w:r w:rsidRPr="00AE2FDB">
        <w:rPr>
          <w:spacing w:val="0"/>
        </w:rPr>
        <w:tab/>
      </w:r>
    </w:p>
    <w:p w14:paraId="39AD74A9" w14:textId="77777777" w:rsidR="00503116" w:rsidRPr="00AE2FDB" w:rsidRDefault="00503116" w:rsidP="00503116">
      <w:pPr>
        <w:tabs>
          <w:tab w:val="right" w:leader="dot" w:pos="8931"/>
        </w:tabs>
        <w:rPr>
          <w:spacing w:val="0"/>
        </w:rPr>
      </w:pPr>
      <w:r w:rsidRPr="00AE2FDB">
        <w:rPr>
          <w:spacing w:val="0"/>
        </w:rPr>
        <w:tab/>
      </w:r>
    </w:p>
    <w:p w14:paraId="4E61508F" w14:textId="77777777" w:rsidR="00503116" w:rsidRPr="00AE2FDB" w:rsidRDefault="00503116" w:rsidP="00503116">
      <w:pPr>
        <w:tabs>
          <w:tab w:val="right" w:leader="dot" w:pos="8931"/>
        </w:tabs>
        <w:rPr>
          <w:spacing w:val="0"/>
        </w:rPr>
      </w:pPr>
      <w:r w:rsidRPr="00AE2FDB">
        <w:rPr>
          <w:spacing w:val="0"/>
        </w:rPr>
        <w:tab/>
      </w:r>
    </w:p>
    <w:p w14:paraId="065C5DA3" w14:textId="77777777" w:rsidR="00503116" w:rsidRPr="00AE2FDB" w:rsidRDefault="00503116" w:rsidP="00503116">
      <w:pPr>
        <w:tabs>
          <w:tab w:val="right" w:leader="dot" w:pos="8931"/>
        </w:tabs>
        <w:rPr>
          <w:spacing w:val="0"/>
        </w:rPr>
      </w:pPr>
      <w:r w:rsidRPr="00AE2FDB">
        <w:rPr>
          <w:spacing w:val="0"/>
        </w:rPr>
        <w:tab/>
      </w:r>
    </w:p>
    <w:p w14:paraId="2080E7F8" w14:textId="77777777" w:rsidR="00503116" w:rsidRPr="00AE2FDB" w:rsidRDefault="00503116" w:rsidP="00503116">
      <w:pPr>
        <w:tabs>
          <w:tab w:val="right" w:leader="dot" w:pos="8931"/>
        </w:tabs>
        <w:rPr>
          <w:spacing w:val="0"/>
        </w:rPr>
      </w:pPr>
      <w:r w:rsidRPr="00AE2FDB">
        <w:rPr>
          <w:spacing w:val="0"/>
        </w:rPr>
        <w:tab/>
      </w:r>
    </w:p>
    <w:p w14:paraId="0C4FDFF3" w14:textId="77777777" w:rsidR="00503116" w:rsidRPr="00AE2FDB" w:rsidRDefault="00503116" w:rsidP="00503116">
      <w:pPr>
        <w:tabs>
          <w:tab w:val="right" w:leader="dot" w:pos="8931"/>
        </w:tabs>
        <w:rPr>
          <w:spacing w:val="0"/>
        </w:rPr>
      </w:pPr>
      <w:r w:rsidRPr="00AE2FDB">
        <w:rPr>
          <w:spacing w:val="0"/>
        </w:rPr>
        <w:tab/>
      </w:r>
    </w:p>
    <w:p w14:paraId="6F4F325C" w14:textId="77777777" w:rsidR="00503116" w:rsidRDefault="00503116" w:rsidP="00503116">
      <w:pPr>
        <w:spacing w:before="240"/>
        <w:rPr>
          <w: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
        <w:gridCol w:w="5525"/>
        <w:gridCol w:w="1623"/>
      </w:tblGrid>
      <w:tr w:rsidR="00503116" w:rsidRPr="00AE2FDB" w14:paraId="2B134B8F" w14:textId="77777777" w:rsidTr="00E74B28">
        <w:tc>
          <w:tcPr>
            <w:tcW w:w="1074" w:type="dxa"/>
            <w:vAlign w:val="center"/>
          </w:tcPr>
          <w:p w14:paraId="4C4BDF65" w14:textId="77777777" w:rsidR="00503116" w:rsidRPr="0070740B" w:rsidRDefault="00503116" w:rsidP="00503116">
            <w:pPr>
              <w:ind w:left="0"/>
              <w:jc w:val="center"/>
              <w:rPr>
                <w:b/>
                <w:bCs/>
                <w:spacing w:val="0"/>
                <w:sz w:val="20"/>
                <w:szCs w:val="20"/>
              </w:rPr>
            </w:pPr>
            <w:r>
              <w:rPr>
                <w:b/>
                <w:bCs/>
                <w:spacing w:val="0"/>
                <w:sz w:val="20"/>
                <w:szCs w:val="20"/>
              </w:rPr>
              <w:lastRenderedPageBreak/>
              <w:t>(c</w:t>
            </w:r>
            <w:r w:rsidRPr="0070740B">
              <w:rPr>
                <w:b/>
                <w:bCs/>
                <w:spacing w:val="0"/>
                <w:sz w:val="20"/>
                <w:szCs w:val="20"/>
              </w:rPr>
              <w:t>)</w:t>
            </w:r>
          </w:p>
        </w:tc>
        <w:tc>
          <w:tcPr>
            <w:tcW w:w="5525" w:type="dxa"/>
            <w:vAlign w:val="center"/>
          </w:tcPr>
          <w:p w14:paraId="15C5F5CB" w14:textId="77777777" w:rsidR="00503116" w:rsidRPr="0070740B" w:rsidRDefault="00503116" w:rsidP="00503116">
            <w:pPr>
              <w:spacing w:before="160" w:after="160"/>
              <w:ind w:left="0"/>
              <w:jc w:val="center"/>
              <w:rPr>
                <w:b/>
                <w:sz w:val="20"/>
                <w:szCs w:val="20"/>
              </w:rPr>
            </w:pPr>
            <w:r w:rsidRPr="0070740B">
              <w:rPr>
                <w:b/>
                <w:sz w:val="20"/>
                <w:szCs w:val="20"/>
              </w:rPr>
              <w:t>ACCEPTANCE TESTING PLAN</w:t>
            </w:r>
          </w:p>
          <w:p w14:paraId="667326E3" w14:textId="77777777" w:rsidR="00503116" w:rsidRPr="0070740B" w:rsidRDefault="00503116" w:rsidP="00EE5E80">
            <w:pPr>
              <w:pStyle w:val="ListParagraph"/>
              <w:numPr>
                <w:ilvl w:val="0"/>
                <w:numId w:val="9"/>
              </w:numPr>
              <w:spacing w:before="60" w:after="60"/>
              <w:ind w:left="364" w:hanging="260"/>
              <w:contextualSpacing w:val="0"/>
              <w:rPr>
                <w:sz w:val="20"/>
                <w:szCs w:val="20"/>
              </w:rPr>
            </w:pPr>
            <w:r w:rsidRPr="0070740B">
              <w:rPr>
                <w:sz w:val="20"/>
                <w:szCs w:val="20"/>
              </w:rPr>
              <w:t>Does the acceptance testing plan articulate the criteria for acceptance testing?</w:t>
            </w:r>
          </w:p>
          <w:p w14:paraId="6AA7D0DE" w14:textId="77777777" w:rsidR="00503116" w:rsidRPr="0070740B" w:rsidRDefault="00503116" w:rsidP="00EE5E80">
            <w:pPr>
              <w:pStyle w:val="ListParagraph"/>
              <w:numPr>
                <w:ilvl w:val="0"/>
                <w:numId w:val="9"/>
              </w:numPr>
              <w:spacing w:before="60" w:after="60"/>
              <w:ind w:left="364" w:hanging="260"/>
              <w:contextualSpacing w:val="0"/>
              <w:rPr>
                <w:sz w:val="20"/>
                <w:szCs w:val="20"/>
              </w:rPr>
            </w:pPr>
            <w:r w:rsidRPr="0070740B">
              <w:rPr>
                <w:sz w:val="20"/>
                <w:szCs w:val="20"/>
              </w:rPr>
              <w:t>Does the plan articulate the stages, process and procedures for acceptance testing?</w:t>
            </w:r>
          </w:p>
          <w:p w14:paraId="4304BEE6" w14:textId="77777777" w:rsidR="00503116" w:rsidRPr="0070740B" w:rsidRDefault="00503116" w:rsidP="00EE5E80">
            <w:pPr>
              <w:pStyle w:val="ListParagraph"/>
              <w:numPr>
                <w:ilvl w:val="0"/>
                <w:numId w:val="9"/>
              </w:numPr>
              <w:spacing w:before="60" w:after="60"/>
              <w:ind w:left="364" w:hanging="260"/>
              <w:contextualSpacing w:val="0"/>
              <w:rPr>
                <w:sz w:val="20"/>
                <w:szCs w:val="20"/>
              </w:rPr>
            </w:pPr>
            <w:r w:rsidRPr="0070740B">
              <w:rPr>
                <w:sz w:val="20"/>
                <w:szCs w:val="20"/>
              </w:rPr>
              <w:t>Are the roles and responsibilities clear?</w:t>
            </w:r>
          </w:p>
          <w:p w14:paraId="281C46C3" w14:textId="77777777" w:rsidR="00503116" w:rsidRPr="0070740B" w:rsidRDefault="00503116" w:rsidP="00EE5E80">
            <w:pPr>
              <w:pStyle w:val="ListParagraph"/>
              <w:numPr>
                <w:ilvl w:val="0"/>
                <w:numId w:val="9"/>
              </w:numPr>
              <w:spacing w:before="60" w:after="60"/>
              <w:ind w:left="364" w:hanging="260"/>
              <w:contextualSpacing w:val="0"/>
              <w:rPr>
                <w:sz w:val="20"/>
                <w:szCs w:val="20"/>
              </w:rPr>
            </w:pPr>
            <w:r w:rsidRPr="0070740B">
              <w:rPr>
                <w:sz w:val="20"/>
                <w:szCs w:val="20"/>
              </w:rPr>
              <w:t>Is there sufficient detail on the proposed test environment(s)?</w:t>
            </w:r>
          </w:p>
        </w:tc>
        <w:tc>
          <w:tcPr>
            <w:tcW w:w="1623" w:type="dxa"/>
            <w:vAlign w:val="center"/>
          </w:tcPr>
          <w:p w14:paraId="4310D6FA" w14:textId="77777777" w:rsidR="00970585" w:rsidRDefault="00970585" w:rsidP="00970585">
            <w:pPr>
              <w:ind w:left="0"/>
              <w:jc w:val="center"/>
              <w:rPr>
                <w:b/>
                <w:bCs/>
                <w:spacing w:val="0"/>
                <w:sz w:val="20"/>
                <w:szCs w:val="20"/>
              </w:rPr>
            </w:pPr>
            <w:r>
              <w:rPr>
                <w:b/>
                <w:bCs/>
                <w:spacing w:val="0"/>
                <w:sz w:val="20"/>
                <w:szCs w:val="20"/>
              </w:rPr>
              <w:t>Score (0</w:t>
            </w:r>
            <w:r w:rsidRPr="0070740B">
              <w:rPr>
                <w:b/>
                <w:bCs/>
                <w:spacing w:val="0"/>
                <w:sz w:val="20"/>
                <w:szCs w:val="20"/>
              </w:rPr>
              <w:t xml:space="preserve"> - </w:t>
            </w:r>
            <w:r>
              <w:rPr>
                <w:b/>
                <w:bCs/>
                <w:spacing w:val="0"/>
                <w:sz w:val="20"/>
                <w:szCs w:val="20"/>
              </w:rPr>
              <w:t>4</w:t>
            </w:r>
            <w:r w:rsidRPr="0070740B">
              <w:rPr>
                <w:b/>
                <w:bCs/>
                <w:spacing w:val="0"/>
                <w:sz w:val="20"/>
                <w:szCs w:val="20"/>
              </w:rPr>
              <w:t>)</w:t>
            </w:r>
          </w:p>
          <w:p w14:paraId="4CE5E872" w14:textId="78140F2F" w:rsidR="00503116" w:rsidRPr="00AE2FDB" w:rsidRDefault="00970585" w:rsidP="00970585">
            <w:pPr>
              <w:ind w:left="0"/>
              <w:jc w:val="center"/>
              <w:rPr>
                <w:b/>
                <w:bCs/>
                <w:spacing w:val="0"/>
              </w:rPr>
            </w:pPr>
            <w:r w:rsidRPr="0070740B">
              <w:rPr>
                <w:b/>
                <w:bCs/>
                <w:spacing w:val="0"/>
                <w:sz w:val="20"/>
                <w:szCs w:val="20"/>
              </w:rPr>
              <w:t xml:space="preserve"> </w:t>
            </w:r>
            <w:r w:rsidR="00503116" w:rsidRPr="0070740B">
              <w:rPr>
                <w:b/>
                <w:bCs/>
                <w:spacing w:val="0"/>
                <w:sz w:val="20"/>
                <w:szCs w:val="20"/>
              </w:rPr>
              <w:t>[</w:t>
            </w:r>
            <w:r w:rsidR="00503116" w:rsidRPr="0070740B">
              <w:rPr>
                <w:b/>
                <w:bCs/>
                <w:spacing w:val="0"/>
                <w:sz w:val="20"/>
                <w:szCs w:val="20"/>
              </w:rPr>
              <w:tab/>
              <w:t>]</w:t>
            </w:r>
          </w:p>
        </w:tc>
      </w:tr>
    </w:tbl>
    <w:p w14:paraId="1E46873D" w14:textId="77777777" w:rsidR="00503116" w:rsidRPr="00AE2FDB" w:rsidRDefault="00503116" w:rsidP="00503116">
      <w:pPr>
        <w:rPr>
          <w:spacing w:val="0"/>
        </w:rPr>
      </w:pPr>
      <w:r w:rsidRPr="00AE2FDB">
        <w:rPr>
          <w:spacing w:val="0"/>
        </w:rPr>
        <w:t>Comments:</w:t>
      </w:r>
    </w:p>
    <w:p w14:paraId="12BF0448" w14:textId="77777777" w:rsidR="00503116" w:rsidRPr="00AE2FDB" w:rsidRDefault="00503116" w:rsidP="00503116">
      <w:pPr>
        <w:tabs>
          <w:tab w:val="right" w:leader="dot" w:pos="8931"/>
        </w:tabs>
        <w:rPr>
          <w:spacing w:val="0"/>
        </w:rPr>
      </w:pPr>
      <w:r w:rsidRPr="00AE2FDB">
        <w:rPr>
          <w:spacing w:val="0"/>
        </w:rPr>
        <w:tab/>
      </w:r>
    </w:p>
    <w:p w14:paraId="4513FED2" w14:textId="77777777" w:rsidR="00503116" w:rsidRPr="00AE2FDB" w:rsidRDefault="00503116" w:rsidP="00503116">
      <w:pPr>
        <w:tabs>
          <w:tab w:val="right" w:leader="dot" w:pos="8931"/>
        </w:tabs>
        <w:rPr>
          <w:spacing w:val="0"/>
        </w:rPr>
      </w:pPr>
      <w:r w:rsidRPr="00AE2FDB">
        <w:rPr>
          <w:spacing w:val="0"/>
        </w:rPr>
        <w:tab/>
      </w:r>
    </w:p>
    <w:p w14:paraId="2B238EC3" w14:textId="77777777" w:rsidR="00503116" w:rsidRPr="00AE2FDB" w:rsidRDefault="00503116" w:rsidP="00503116">
      <w:pPr>
        <w:tabs>
          <w:tab w:val="right" w:leader="dot" w:pos="8931"/>
        </w:tabs>
        <w:rPr>
          <w:spacing w:val="0"/>
        </w:rPr>
      </w:pPr>
      <w:r w:rsidRPr="00AE2FDB">
        <w:rPr>
          <w:spacing w:val="0"/>
        </w:rPr>
        <w:tab/>
      </w:r>
    </w:p>
    <w:p w14:paraId="0E28ABD4" w14:textId="77777777" w:rsidR="00503116" w:rsidRPr="00AE2FDB" w:rsidRDefault="00503116" w:rsidP="00503116">
      <w:pPr>
        <w:tabs>
          <w:tab w:val="right" w:leader="dot" w:pos="8931"/>
        </w:tabs>
        <w:rPr>
          <w:spacing w:val="0"/>
        </w:rPr>
      </w:pPr>
      <w:r w:rsidRPr="00AE2FDB">
        <w:rPr>
          <w:spacing w:val="0"/>
        </w:rPr>
        <w:tab/>
      </w:r>
    </w:p>
    <w:p w14:paraId="4954A773" w14:textId="77777777" w:rsidR="00503116" w:rsidRPr="00AE2FDB" w:rsidRDefault="00503116" w:rsidP="00503116">
      <w:pPr>
        <w:tabs>
          <w:tab w:val="right" w:leader="dot" w:pos="8931"/>
        </w:tabs>
        <w:rPr>
          <w:spacing w:val="0"/>
        </w:rPr>
      </w:pPr>
      <w:r w:rsidRPr="00AE2FDB">
        <w:rPr>
          <w:spacing w:val="0"/>
        </w:rPr>
        <w:tab/>
      </w:r>
    </w:p>
    <w:p w14:paraId="4FA8D2E6" w14:textId="77777777" w:rsidR="00503116" w:rsidRPr="00AE2FDB" w:rsidRDefault="00503116" w:rsidP="00503116">
      <w:pPr>
        <w:tabs>
          <w:tab w:val="right" w:leader="dot" w:pos="8931"/>
        </w:tabs>
        <w:rPr>
          <w:spacing w:val="0"/>
        </w:rPr>
      </w:pPr>
      <w:r w:rsidRPr="00AE2FDB">
        <w:rPr>
          <w:spacing w:val="0"/>
        </w:rPr>
        <w:tab/>
      </w:r>
    </w:p>
    <w:p w14:paraId="1AAF9F84" w14:textId="77777777" w:rsidR="00503116" w:rsidRPr="00AE2FDB" w:rsidRDefault="00503116" w:rsidP="00503116">
      <w:pPr>
        <w:tabs>
          <w:tab w:val="right" w:leader="dot" w:pos="8931"/>
        </w:tabs>
        <w:rPr>
          <w:spacing w:val="0"/>
        </w:rPr>
      </w:pPr>
      <w:r w:rsidRPr="00AE2FDB">
        <w:rPr>
          <w:spacing w:val="0"/>
        </w:rPr>
        <w:tab/>
      </w:r>
    </w:p>
    <w:p w14:paraId="5E875C40" w14:textId="244A29E7" w:rsidR="00503116" w:rsidRDefault="00503116" w:rsidP="00503116">
      <w:pPr>
        <w:tabs>
          <w:tab w:val="right" w:leader="dot" w:pos="8931"/>
        </w:tabs>
        <w:rPr>
          <w:spacing w:val="0"/>
        </w:rPr>
      </w:pPr>
      <w:r w:rsidRPr="00AE2FDB">
        <w:rPr>
          <w:spacing w:val="0"/>
        </w:rPr>
        <w:tab/>
      </w:r>
    </w:p>
    <w:p w14:paraId="72969915" w14:textId="77777777" w:rsidR="00B9637A" w:rsidRDefault="00B9637A" w:rsidP="00B9637A">
      <w:pPr>
        <w:pStyle w:val="ListParagraph"/>
        <w:numPr>
          <w:ilvl w:val="0"/>
          <w:numId w:val="25"/>
        </w:numPr>
        <w:tabs>
          <w:tab w:val="left" w:pos="709"/>
        </w:tabs>
        <w:spacing w:before="240"/>
        <w:ind w:left="709" w:hanging="709"/>
        <w:contextualSpacing w:val="0"/>
        <w:rPr>
          <w:b/>
        </w:rPr>
      </w:pPr>
      <w:r>
        <w:rPr>
          <w:b/>
        </w:rPr>
        <w:t>PRICE EVALUATION</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
        <w:gridCol w:w="5499"/>
        <w:gridCol w:w="1640"/>
      </w:tblGrid>
      <w:tr w:rsidR="00B9637A" w:rsidRPr="00AE2FDB" w14:paraId="6A144C4C" w14:textId="77777777" w:rsidTr="009C4062">
        <w:tc>
          <w:tcPr>
            <w:tcW w:w="1083" w:type="dxa"/>
            <w:vAlign w:val="center"/>
          </w:tcPr>
          <w:p w14:paraId="167BBF41" w14:textId="77777777" w:rsidR="00B9637A" w:rsidRPr="0070740B" w:rsidRDefault="00B9637A" w:rsidP="009C4062">
            <w:pPr>
              <w:ind w:left="0"/>
              <w:jc w:val="center"/>
              <w:rPr>
                <w:b/>
                <w:bCs/>
                <w:spacing w:val="0"/>
                <w:sz w:val="20"/>
                <w:szCs w:val="20"/>
              </w:rPr>
            </w:pPr>
            <w:r w:rsidRPr="0070740B">
              <w:rPr>
                <w:b/>
                <w:bCs/>
                <w:spacing w:val="0"/>
                <w:sz w:val="20"/>
                <w:szCs w:val="20"/>
              </w:rPr>
              <w:t>(a)</w:t>
            </w:r>
          </w:p>
        </w:tc>
        <w:tc>
          <w:tcPr>
            <w:tcW w:w="5499" w:type="dxa"/>
            <w:vAlign w:val="center"/>
          </w:tcPr>
          <w:p w14:paraId="2464E793" w14:textId="77777777" w:rsidR="00B9637A" w:rsidRPr="0070740B" w:rsidRDefault="00B9637A" w:rsidP="009C4062">
            <w:pPr>
              <w:spacing w:before="160" w:after="160"/>
              <w:ind w:left="0"/>
              <w:jc w:val="center"/>
              <w:rPr>
                <w:b/>
                <w:sz w:val="20"/>
                <w:szCs w:val="20"/>
              </w:rPr>
            </w:pPr>
            <w:r w:rsidRPr="0070740B">
              <w:rPr>
                <w:b/>
                <w:sz w:val="20"/>
                <w:szCs w:val="20"/>
              </w:rPr>
              <w:t>PRICE OF OFFERED SERVICES</w:t>
            </w:r>
          </w:p>
          <w:p w14:paraId="4E14A667" w14:textId="77777777" w:rsidR="00B9637A" w:rsidRPr="0070740B" w:rsidRDefault="00B9637A" w:rsidP="009C4062">
            <w:pPr>
              <w:pStyle w:val="ListParagraph"/>
              <w:numPr>
                <w:ilvl w:val="0"/>
                <w:numId w:val="9"/>
              </w:numPr>
              <w:spacing w:before="60" w:after="60"/>
              <w:ind w:left="364" w:hanging="260"/>
              <w:contextualSpacing w:val="0"/>
              <w:rPr>
                <w:sz w:val="20"/>
                <w:szCs w:val="20"/>
              </w:rPr>
            </w:pPr>
            <w:r w:rsidRPr="0070740B">
              <w:rPr>
                <w:sz w:val="20"/>
                <w:szCs w:val="20"/>
              </w:rPr>
              <w:t>Does the price proposed meet the anticipated budget estimate?</w:t>
            </w:r>
          </w:p>
          <w:p w14:paraId="09409982" w14:textId="77777777" w:rsidR="00B9637A" w:rsidRPr="0070740B" w:rsidRDefault="00B9637A" w:rsidP="009C4062">
            <w:pPr>
              <w:pStyle w:val="ListParagraph"/>
              <w:numPr>
                <w:ilvl w:val="0"/>
                <w:numId w:val="9"/>
              </w:numPr>
              <w:spacing w:before="60" w:after="60"/>
              <w:ind w:left="364" w:hanging="260"/>
              <w:contextualSpacing w:val="0"/>
              <w:rPr>
                <w:sz w:val="20"/>
                <w:szCs w:val="20"/>
              </w:rPr>
            </w:pPr>
            <w:r w:rsidRPr="0070740B">
              <w:rPr>
                <w:sz w:val="20"/>
                <w:szCs w:val="20"/>
              </w:rPr>
              <w:t>Is this the lowest price quote received?</w:t>
            </w:r>
          </w:p>
          <w:p w14:paraId="0E4DCCC6" w14:textId="77777777" w:rsidR="00B9637A" w:rsidRPr="0070740B" w:rsidRDefault="00B9637A" w:rsidP="009C4062">
            <w:pPr>
              <w:pStyle w:val="ListParagraph"/>
              <w:numPr>
                <w:ilvl w:val="0"/>
                <w:numId w:val="9"/>
              </w:numPr>
              <w:spacing w:before="60" w:after="60"/>
              <w:ind w:left="364" w:hanging="260"/>
              <w:contextualSpacing w:val="0"/>
              <w:rPr>
                <w:sz w:val="20"/>
                <w:szCs w:val="20"/>
              </w:rPr>
            </w:pPr>
            <w:r w:rsidRPr="0070740B">
              <w:rPr>
                <w:sz w:val="20"/>
                <w:szCs w:val="20"/>
              </w:rPr>
              <w:t>Does the quote represent value for money?</w:t>
            </w:r>
          </w:p>
        </w:tc>
        <w:tc>
          <w:tcPr>
            <w:tcW w:w="1640" w:type="dxa"/>
            <w:vAlign w:val="center"/>
          </w:tcPr>
          <w:p w14:paraId="59B5726A" w14:textId="77777777" w:rsidR="00B9637A" w:rsidRDefault="00B9637A" w:rsidP="009C4062">
            <w:pPr>
              <w:ind w:left="0"/>
              <w:jc w:val="center"/>
              <w:rPr>
                <w:b/>
                <w:bCs/>
                <w:spacing w:val="0"/>
                <w:sz w:val="20"/>
                <w:szCs w:val="20"/>
              </w:rPr>
            </w:pPr>
            <w:r>
              <w:rPr>
                <w:b/>
                <w:bCs/>
                <w:spacing w:val="0"/>
                <w:sz w:val="20"/>
                <w:szCs w:val="20"/>
              </w:rPr>
              <w:t>Ranking</w:t>
            </w:r>
          </w:p>
          <w:p w14:paraId="20F325F9" w14:textId="77777777" w:rsidR="00B9637A" w:rsidRDefault="00B9637A" w:rsidP="009C4062">
            <w:pPr>
              <w:ind w:left="0"/>
              <w:jc w:val="center"/>
              <w:rPr>
                <w:b/>
                <w:bCs/>
                <w:spacing w:val="0"/>
                <w:sz w:val="20"/>
                <w:szCs w:val="20"/>
              </w:rPr>
            </w:pPr>
            <w:r>
              <w:rPr>
                <w:b/>
                <w:bCs/>
                <w:spacing w:val="0"/>
                <w:sz w:val="20"/>
                <w:szCs w:val="20"/>
              </w:rPr>
              <w:t>(1 – 3)</w:t>
            </w:r>
          </w:p>
          <w:p w14:paraId="2B0496A7" w14:textId="77777777" w:rsidR="00B9637A" w:rsidRPr="0070740B" w:rsidRDefault="00B9637A" w:rsidP="009C4062">
            <w:pPr>
              <w:ind w:left="0"/>
              <w:jc w:val="center"/>
              <w:rPr>
                <w:b/>
                <w:bCs/>
                <w:spacing w:val="0"/>
                <w:sz w:val="20"/>
                <w:szCs w:val="20"/>
              </w:rPr>
            </w:pPr>
            <w:r w:rsidRPr="0070740B">
              <w:rPr>
                <w:b/>
                <w:bCs/>
                <w:spacing w:val="0"/>
                <w:sz w:val="20"/>
                <w:szCs w:val="20"/>
              </w:rPr>
              <w:t>[</w:t>
            </w:r>
            <w:r w:rsidRPr="0070740B">
              <w:rPr>
                <w:b/>
                <w:bCs/>
                <w:spacing w:val="0"/>
                <w:sz w:val="20"/>
                <w:szCs w:val="20"/>
              </w:rPr>
              <w:tab/>
              <w:t>]</w:t>
            </w:r>
          </w:p>
        </w:tc>
      </w:tr>
    </w:tbl>
    <w:p w14:paraId="27BFF254" w14:textId="77777777" w:rsidR="00B9637A" w:rsidRPr="00AE2FDB" w:rsidRDefault="00B9637A" w:rsidP="00B9637A">
      <w:pPr>
        <w:rPr>
          <w:spacing w:val="0"/>
        </w:rPr>
      </w:pPr>
      <w:r w:rsidRPr="00AE2FDB">
        <w:rPr>
          <w:spacing w:val="0"/>
        </w:rPr>
        <w:t>Comments:</w:t>
      </w:r>
    </w:p>
    <w:p w14:paraId="09C03784" w14:textId="77777777" w:rsidR="00B9637A" w:rsidRPr="00AE2FDB" w:rsidRDefault="00B9637A" w:rsidP="00B9637A">
      <w:pPr>
        <w:tabs>
          <w:tab w:val="right" w:leader="dot" w:pos="8931"/>
        </w:tabs>
        <w:rPr>
          <w:spacing w:val="0"/>
        </w:rPr>
      </w:pPr>
      <w:r w:rsidRPr="00AE2FDB">
        <w:rPr>
          <w:spacing w:val="0"/>
        </w:rPr>
        <w:tab/>
      </w:r>
    </w:p>
    <w:p w14:paraId="2E1E82DE" w14:textId="77777777" w:rsidR="00B9637A" w:rsidRPr="00AE2FDB" w:rsidRDefault="00B9637A" w:rsidP="00B9637A">
      <w:pPr>
        <w:tabs>
          <w:tab w:val="right" w:leader="dot" w:pos="8931"/>
        </w:tabs>
        <w:rPr>
          <w:spacing w:val="0"/>
        </w:rPr>
      </w:pPr>
      <w:r w:rsidRPr="00AE2FDB">
        <w:rPr>
          <w:spacing w:val="0"/>
        </w:rPr>
        <w:tab/>
      </w:r>
    </w:p>
    <w:p w14:paraId="638F562A" w14:textId="77777777" w:rsidR="00B9637A" w:rsidRPr="00AE2FDB" w:rsidRDefault="00B9637A" w:rsidP="00B9637A">
      <w:pPr>
        <w:tabs>
          <w:tab w:val="right" w:leader="dot" w:pos="8931"/>
        </w:tabs>
        <w:rPr>
          <w:spacing w:val="0"/>
        </w:rPr>
      </w:pPr>
      <w:r w:rsidRPr="00AE2FDB">
        <w:rPr>
          <w:spacing w:val="0"/>
        </w:rPr>
        <w:tab/>
      </w:r>
    </w:p>
    <w:p w14:paraId="0CE96918" w14:textId="77777777" w:rsidR="00B9637A" w:rsidRPr="00AE2FDB" w:rsidRDefault="00B9637A" w:rsidP="00B9637A">
      <w:pPr>
        <w:tabs>
          <w:tab w:val="right" w:leader="dot" w:pos="8931"/>
        </w:tabs>
        <w:rPr>
          <w:spacing w:val="0"/>
        </w:rPr>
      </w:pPr>
      <w:r w:rsidRPr="00AE2FDB">
        <w:rPr>
          <w:spacing w:val="0"/>
        </w:rPr>
        <w:tab/>
      </w:r>
    </w:p>
    <w:p w14:paraId="71717D68" w14:textId="77777777" w:rsidR="00B9637A" w:rsidRPr="00AE2FDB" w:rsidRDefault="00B9637A" w:rsidP="00B9637A">
      <w:pPr>
        <w:tabs>
          <w:tab w:val="right" w:leader="dot" w:pos="8931"/>
        </w:tabs>
        <w:rPr>
          <w:spacing w:val="0"/>
        </w:rPr>
      </w:pPr>
      <w:r w:rsidRPr="00AE2FDB">
        <w:rPr>
          <w:spacing w:val="0"/>
        </w:rPr>
        <w:tab/>
      </w:r>
    </w:p>
    <w:p w14:paraId="29E4E7C2" w14:textId="77777777" w:rsidR="00B9637A" w:rsidRPr="00AE2FDB" w:rsidRDefault="00B9637A" w:rsidP="00B9637A">
      <w:pPr>
        <w:tabs>
          <w:tab w:val="right" w:leader="dot" w:pos="8931"/>
        </w:tabs>
        <w:rPr>
          <w:spacing w:val="0"/>
        </w:rPr>
      </w:pPr>
      <w:r w:rsidRPr="00AE2FDB">
        <w:rPr>
          <w:spacing w:val="0"/>
        </w:rPr>
        <w:tab/>
      </w:r>
    </w:p>
    <w:p w14:paraId="4D9BC362" w14:textId="77777777" w:rsidR="00B9637A" w:rsidRPr="00AE2FDB" w:rsidRDefault="00B9637A" w:rsidP="00B9637A">
      <w:pPr>
        <w:tabs>
          <w:tab w:val="right" w:leader="dot" w:pos="8931"/>
        </w:tabs>
        <w:rPr>
          <w:spacing w:val="0"/>
        </w:rPr>
      </w:pPr>
      <w:r w:rsidRPr="00AE2FDB">
        <w:rPr>
          <w:spacing w:val="0"/>
        </w:rPr>
        <w:tab/>
      </w:r>
    </w:p>
    <w:p w14:paraId="4C36489A" w14:textId="6BA3727F" w:rsidR="00B9637A" w:rsidRPr="00AE2FDB" w:rsidRDefault="00B9637A" w:rsidP="00B9637A">
      <w:pPr>
        <w:tabs>
          <w:tab w:val="right" w:leader="dot" w:pos="8931"/>
        </w:tabs>
        <w:rPr>
          <w:spacing w:val="0"/>
        </w:rPr>
      </w:pPr>
      <w:r w:rsidRPr="00AE2FDB">
        <w:rPr>
          <w:spacing w:val="0"/>
        </w:rPr>
        <w:tab/>
      </w:r>
    </w:p>
    <w:p w14:paraId="53925F25" w14:textId="4EF32C6E" w:rsidR="00A356DC" w:rsidRDefault="00A356DC" w:rsidP="00A356DC"/>
    <w:p w14:paraId="70E01B26" w14:textId="77777777" w:rsidR="00CA7AA8" w:rsidRDefault="00CA7AA8" w:rsidP="00A356DC">
      <w:pPr>
        <w:sectPr w:rsidR="00CA7AA8">
          <w:pgSz w:w="11906" w:h="16838"/>
          <w:pgMar w:top="1440" w:right="1440" w:bottom="1440" w:left="1440" w:header="708" w:footer="708" w:gutter="0"/>
          <w:cols w:space="708"/>
          <w:docGrid w:linePitch="360"/>
        </w:sectPr>
      </w:pPr>
    </w:p>
    <w:p w14:paraId="155523DA" w14:textId="4AF48A52" w:rsidR="00CA7AA8" w:rsidRDefault="00CA7AA8" w:rsidP="0069199D">
      <w:pPr>
        <w:pStyle w:val="Heading1"/>
        <w:spacing w:after="120"/>
      </w:pPr>
      <w:bookmarkStart w:id="25" w:name="_Toc70932713"/>
      <w:r>
        <w:lastRenderedPageBreak/>
        <w:t xml:space="preserve">Declaration of </w:t>
      </w:r>
      <w:r w:rsidR="00153D18">
        <w:t xml:space="preserve">INTEREST &amp; </w:t>
      </w:r>
      <w:r>
        <w:t>Confidentiality</w:t>
      </w:r>
      <w:bookmarkEnd w:id="25"/>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7230"/>
      </w:tblGrid>
      <w:tr w:rsidR="009E6AC9" w:rsidRPr="00CF42EF" w14:paraId="67995DE6" w14:textId="77777777" w:rsidTr="001C6A97">
        <w:trPr>
          <w:trHeight w:val="397"/>
        </w:trPr>
        <w:tc>
          <w:tcPr>
            <w:tcW w:w="1701" w:type="dxa"/>
            <w:shd w:val="clear" w:color="auto" w:fill="F2F2F2" w:themeFill="background1" w:themeFillShade="F2"/>
            <w:vAlign w:val="center"/>
          </w:tcPr>
          <w:p w14:paraId="405274CF" w14:textId="4CDCDEF1" w:rsidR="009E6AC9" w:rsidRPr="009E6AC9" w:rsidRDefault="00E02D57" w:rsidP="00E02D57">
            <w:pPr>
              <w:spacing w:before="40" w:after="80"/>
              <w:ind w:left="82"/>
              <w:rPr>
                <w:rFonts w:cs="Arial"/>
                <w:b/>
                <w:snapToGrid w:val="0"/>
                <w:spacing w:val="0"/>
                <w:sz w:val="20"/>
                <w:szCs w:val="20"/>
              </w:rPr>
            </w:pPr>
            <w:r w:rsidRPr="009E6AC9">
              <w:rPr>
                <w:rFonts w:cs="Arial"/>
                <w:b/>
                <w:snapToGrid w:val="0"/>
                <w:spacing w:val="0"/>
                <w:sz w:val="20"/>
                <w:szCs w:val="20"/>
              </w:rPr>
              <w:t xml:space="preserve">Order Title </w:t>
            </w:r>
          </w:p>
        </w:tc>
        <w:tc>
          <w:tcPr>
            <w:tcW w:w="7230" w:type="dxa"/>
            <w:vAlign w:val="center"/>
          </w:tcPr>
          <w:p w14:paraId="3657F687" w14:textId="77777777" w:rsidR="009E6AC9" w:rsidRPr="009E6AC9" w:rsidRDefault="009E6AC9" w:rsidP="001C6A97">
            <w:pPr>
              <w:spacing w:before="40" w:after="80"/>
              <w:ind w:left="153"/>
              <w:rPr>
                <w:rFonts w:cs="Arial"/>
                <w:spacing w:val="0"/>
                <w:sz w:val="20"/>
                <w:szCs w:val="20"/>
              </w:rPr>
            </w:pPr>
          </w:p>
        </w:tc>
      </w:tr>
      <w:tr w:rsidR="009E6AC9" w:rsidRPr="00CF42EF" w14:paraId="6ABB513D" w14:textId="77777777" w:rsidTr="001C6A97">
        <w:trPr>
          <w:trHeight w:val="397"/>
        </w:trPr>
        <w:tc>
          <w:tcPr>
            <w:tcW w:w="1701" w:type="dxa"/>
            <w:shd w:val="clear" w:color="auto" w:fill="F2F2F2" w:themeFill="background1" w:themeFillShade="F2"/>
            <w:vAlign w:val="center"/>
          </w:tcPr>
          <w:p w14:paraId="01B43DFD" w14:textId="6A30035B" w:rsidR="009E6AC9" w:rsidRPr="009E6AC9" w:rsidRDefault="00E02D57" w:rsidP="001C6A97">
            <w:pPr>
              <w:spacing w:before="40" w:after="80"/>
              <w:ind w:left="82"/>
              <w:rPr>
                <w:rFonts w:cs="Arial"/>
                <w:b/>
                <w:snapToGrid w:val="0"/>
                <w:spacing w:val="0"/>
                <w:sz w:val="20"/>
                <w:szCs w:val="20"/>
              </w:rPr>
            </w:pPr>
            <w:r w:rsidRPr="009E6AC9">
              <w:rPr>
                <w:rFonts w:cs="Arial"/>
                <w:b/>
                <w:snapToGrid w:val="0"/>
                <w:spacing w:val="0"/>
                <w:sz w:val="20"/>
                <w:szCs w:val="20"/>
              </w:rPr>
              <w:t>Order Number</w:t>
            </w:r>
          </w:p>
        </w:tc>
        <w:tc>
          <w:tcPr>
            <w:tcW w:w="7230" w:type="dxa"/>
            <w:vAlign w:val="center"/>
          </w:tcPr>
          <w:p w14:paraId="7ABAC8EE" w14:textId="77777777" w:rsidR="009E6AC9" w:rsidRPr="009E6AC9" w:rsidRDefault="009E6AC9" w:rsidP="001C6A97">
            <w:pPr>
              <w:spacing w:before="40" w:after="80"/>
              <w:ind w:left="153"/>
              <w:rPr>
                <w:rFonts w:cs="Arial"/>
                <w:spacing w:val="0"/>
                <w:sz w:val="20"/>
                <w:szCs w:val="20"/>
              </w:rPr>
            </w:pPr>
          </w:p>
        </w:tc>
      </w:tr>
    </w:tbl>
    <w:p w14:paraId="2F288EF7" w14:textId="77777777" w:rsidR="009E6AC9" w:rsidRPr="00824BB6" w:rsidRDefault="009E6AC9" w:rsidP="009E6AC9">
      <w:pPr>
        <w:tabs>
          <w:tab w:val="right" w:leader="dot" w:pos="9180"/>
        </w:tabs>
        <w:spacing w:before="240" w:after="240"/>
        <w:ind w:left="0"/>
        <w:rPr>
          <w:snapToGrid w:val="0"/>
          <w:spacing w:val="0"/>
          <w:sz w:val="20"/>
          <w:szCs w:val="20"/>
        </w:rPr>
      </w:pPr>
      <w:r w:rsidRPr="00824BB6">
        <w:rPr>
          <w:snapToGrid w:val="0"/>
          <w:spacing w:val="0"/>
          <w:sz w:val="20"/>
          <w:szCs w:val="20"/>
        </w:rPr>
        <w:t xml:space="preserve">I </w:t>
      </w:r>
      <w:r w:rsidRPr="00824BB6">
        <w:rPr>
          <w:snapToGrid w:val="0"/>
          <w:spacing w:val="0"/>
          <w:sz w:val="20"/>
          <w:szCs w:val="20"/>
        </w:rPr>
        <w:tab/>
        <w:t>(please print full name)</w:t>
      </w:r>
    </w:p>
    <w:p w14:paraId="42017298" w14:textId="77777777" w:rsidR="009E6AC9" w:rsidRPr="00824BB6" w:rsidRDefault="009E6AC9" w:rsidP="009E6AC9">
      <w:pPr>
        <w:tabs>
          <w:tab w:val="right" w:leader="dot" w:pos="9180"/>
        </w:tabs>
        <w:spacing w:before="240"/>
        <w:ind w:left="0"/>
        <w:rPr>
          <w:snapToGrid w:val="0"/>
          <w:spacing w:val="0"/>
          <w:sz w:val="20"/>
          <w:szCs w:val="20"/>
        </w:rPr>
      </w:pPr>
      <w:r w:rsidRPr="00824BB6">
        <w:rPr>
          <w:snapToGrid w:val="0"/>
          <w:spacing w:val="0"/>
          <w:sz w:val="20"/>
          <w:szCs w:val="20"/>
        </w:rPr>
        <w:t xml:space="preserve">of </w:t>
      </w:r>
      <w:r w:rsidRPr="00824BB6">
        <w:rPr>
          <w:snapToGrid w:val="0"/>
          <w:spacing w:val="0"/>
          <w:sz w:val="20"/>
          <w:szCs w:val="20"/>
        </w:rPr>
        <w:tab/>
        <w:t>(please print organisation details)</w:t>
      </w:r>
    </w:p>
    <w:p w14:paraId="4C961B64" w14:textId="7FCBA6AF" w:rsidR="009E6AC9" w:rsidRPr="00824BB6" w:rsidRDefault="009E6AC9" w:rsidP="00824BB6">
      <w:pPr>
        <w:pStyle w:val="Header"/>
        <w:spacing w:before="120" w:after="40"/>
        <w:ind w:left="0"/>
        <w:rPr>
          <w:rFonts w:cs="Arial"/>
          <w:b/>
          <w:snapToGrid w:val="0"/>
          <w:spacing w:val="0"/>
          <w:sz w:val="20"/>
          <w:szCs w:val="20"/>
        </w:rPr>
      </w:pPr>
      <w:r w:rsidRPr="00824BB6">
        <w:rPr>
          <w:rFonts w:cs="Arial"/>
          <w:b/>
          <w:snapToGrid w:val="0"/>
          <w:spacing w:val="0"/>
          <w:sz w:val="20"/>
          <w:szCs w:val="20"/>
        </w:rPr>
        <w:t>Declaration of Interest</w:t>
      </w:r>
    </w:p>
    <w:p w14:paraId="35A5B3EE" w14:textId="05DD6D6D" w:rsidR="009E6AC9" w:rsidRPr="00824BB6" w:rsidRDefault="009E6AC9" w:rsidP="003324D5">
      <w:pPr>
        <w:pStyle w:val="Header"/>
        <w:numPr>
          <w:ilvl w:val="0"/>
          <w:numId w:val="14"/>
        </w:numPr>
        <w:tabs>
          <w:tab w:val="clear" w:pos="360"/>
          <w:tab w:val="clear" w:pos="4513"/>
          <w:tab w:val="clear" w:pos="9026"/>
        </w:tabs>
        <w:spacing w:after="120"/>
        <w:ind w:left="426" w:hanging="425"/>
        <w:rPr>
          <w:rFonts w:cs="Arial"/>
          <w:snapToGrid w:val="0"/>
          <w:spacing w:val="0"/>
          <w:sz w:val="20"/>
          <w:szCs w:val="20"/>
        </w:rPr>
      </w:pPr>
      <w:r w:rsidRPr="00824BB6">
        <w:rPr>
          <w:rFonts w:cs="Arial"/>
          <w:snapToGrid w:val="0"/>
          <w:spacing w:val="0"/>
          <w:sz w:val="20"/>
          <w:szCs w:val="20"/>
        </w:rPr>
        <w:t>Declare that neither I nor any of my immediate family</w:t>
      </w:r>
      <w:r w:rsidR="001D31FF" w:rsidRPr="00824BB6">
        <w:rPr>
          <w:rFonts w:cs="Arial"/>
          <w:snapToGrid w:val="0"/>
          <w:spacing w:val="0"/>
          <w:sz w:val="20"/>
          <w:szCs w:val="20"/>
        </w:rPr>
        <w:t xml:space="preserve"> </w:t>
      </w:r>
      <w:r w:rsidRPr="00824BB6">
        <w:rPr>
          <w:rFonts w:cs="Arial"/>
          <w:snapToGrid w:val="0"/>
          <w:spacing w:val="0"/>
          <w:sz w:val="20"/>
          <w:szCs w:val="20"/>
        </w:rPr>
        <w:t>have any interests, pecuniary or otherwise, other than that mentioned below or described in the attached sheet(s), which could reasonably be construed as having any influence on the proper and objective performance by me of my duties in relatio</w:t>
      </w:r>
      <w:r w:rsidR="00824BB6">
        <w:rPr>
          <w:rFonts w:cs="Arial"/>
          <w:snapToGrid w:val="0"/>
          <w:spacing w:val="0"/>
          <w:sz w:val="20"/>
          <w:szCs w:val="20"/>
        </w:rPr>
        <w:t>n to the above specified quote</w:t>
      </w:r>
      <w:r w:rsidRPr="00824BB6">
        <w:rPr>
          <w:rFonts w:cs="Arial"/>
          <w:snapToGrid w:val="0"/>
          <w:spacing w:val="0"/>
          <w:sz w:val="20"/>
          <w:szCs w:val="20"/>
        </w:rPr>
        <w:t>. Note: Interests to be declared include but are not limited to: affiliations; conference funding; equipment donations; financial assistance; travel assistance; rebates; hospitality; relationships; shares; company ownership; training and development; consultancy services; gifts; and/or sponsorships.</w:t>
      </w:r>
    </w:p>
    <w:p w14:paraId="30F47AD1" w14:textId="77777777" w:rsidR="009E6AC9" w:rsidRPr="00824BB6" w:rsidRDefault="009E6AC9" w:rsidP="009E6AC9">
      <w:pPr>
        <w:tabs>
          <w:tab w:val="right" w:leader="dot" w:pos="9180"/>
        </w:tabs>
        <w:spacing w:before="0" w:after="0" w:line="360" w:lineRule="auto"/>
        <w:ind w:left="0"/>
        <w:rPr>
          <w:rFonts w:cs="Arial"/>
          <w:snapToGrid w:val="0"/>
          <w:spacing w:val="0"/>
          <w:sz w:val="20"/>
          <w:szCs w:val="20"/>
        </w:rPr>
      </w:pPr>
      <w:r w:rsidRPr="00824BB6">
        <w:rPr>
          <w:rFonts w:cs="Arial"/>
          <w:snapToGrid w:val="0"/>
          <w:spacing w:val="0"/>
          <w:sz w:val="20"/>
          <w:szCs w:val="20"/>
        </w:rPr>
        <w:t xml:space="preserve">Declared Interest: </w:t>
      </w:r>
      <w:r w:rsidRPr="00824BB6">
        <w:rPr>
          <w:rFonts w:cs="Arial"/>
          <w:snapToGrid w:val="0"/>
          <w:spacing w:val="0"/>
          <w:sz w:val="20"/>
          <w:szCs w:val="20"/>
        </w:rPr>
        <w:tab/>
      </w:r>
    </w:p>
    <w:p w14:paraId="4A1C8ED3" w14:textId="77777777" w:rsidR="009E6AC9" w:rsidRPr="00824BB6" w:rsidRDefault="009E6AC9" w:rsidP="009E6AC9">
      <w:pPr>
        <w:tabs>
          <w:tab w:val="right" w:leader="dot" w:pos="9180"/>
        </w:tabs>
        <w:spacing w:before="0" w:after="0" w:line="360" w:lineRule="auto"/>
        <w:ind w:left="0"/>
        <w:jc w:val="left"/>
        <w:rPr>
          <w:rFonts w:cs="Arial"/>
          <w:snapToGrid w:val="0"/>
          <w:spacing w:val="0"/>
          <w:sz w:val="20"/>
          <w:szCs w:val="20"/>
        </w:rPr>
      </w:pPr>
      <w:r w:rsidRPr="00824BB6">
        <w:rPr>
          <w:rFonts w:cs="Arial"/>
          <w:snapToGrid w:val="0"/>
          <w:spacing w:val="0"/>
          <w:sz w:val="20"/>
          <w:szCs w:val="20"/>
        </w:rPr>
        <w:tab/>
      </w:r>
    </w:p>
    <w:p w14:paraId="73EBC530" w14:textId="77777777" w:rsidR="009E6AC9" w:rsidRPr="00824BB6" w:rsidRDefault="009E6AC9" w:rsidP="009E6AC9">
      <w:pPr>
        <w:tabs>
          <w:tab w:val="right" w:leader="dot" w:pos="9180"/>
        </w:tabs>
        <w:spacing w:before="0" w:after="0" w:line="360" w:lineRule="auto"/>
        <w:ind w:left="0"/>
        <w:jc w:val="left"/>
        <w:rPr>
          <w:rFonts w:cs="Arial"/>
          <w:snapToGrid w:val="0"/>
          <w:spacing w:val="0"/>
          <w:sz w:val="20"/>
          <w:szCs w:val="20"/>
        </w:rPr>
      </w:pPr>
      <w:r w:rsidRPr="00824BB6">
        <w:rPr>
          <w:rFonts w:cs="Arial"/>
          <w:snapToGrid w:val="0"/>
          <w:spacing w:val="0"/>
          <w:sz w:val="20"/>
          <w:szCs w:val="20"/>
        </w:rPr>
        <w:tab/>
      </w:r>
    </w:p>
    <w:p w14:paraId="6EAA2F7E" w14:textId="0B27E783" w:rsidR="009E6AC9" w:rsidRPr="00824BB6" w:rsidRDefault="009E6AC9" w:rsidP="009E6AC9">
      <w:pPr>
        <w:tabs>
          <w:tab w:val="left" w:leader="dot" w:pos="4500"/>
          <w:tab w:val="left" w:leader="dot" w:pos="6120"/>
          <w:tab w:val="right" w:pos="9180"/>
        </w:tabs>
        <w:ind w:left="0"/>
        <w:rPr>
          <w:snapToGrid w:val="0"/>
          <w:spacing w:val="0"/>
          <w:sz w:val="20"/>
          <w:szCs w:val="20"/>
        </w:rPr>
      </w:pPr>
      <w:r w:rsidRPr="00824BB6">
        <w:rPr>
          <w:snapToGrid w:val="0"/>
          <w:spacing w:val="0"/>
          <w:sz w:val="20"/>
          <w:szCs w:val="20"/>
        </w:rPr>
        <w:t xml:space="preserve">Additional Information </w:t>
      </w:r>
      <w:r w:rsidR="00E248A3">
        <w:rPr>
          <w:snapToGrid w:val="0"/>
          <w:spacing w:val="0"/>
          <w:sz w:val="20"/>
          <w:szCs w:val="20"/>
        </w:rPr>
        <w:t xml:space="preserve">attached …. Yes / No…. </w:t>
      </w:r>
      <w:r w:rsidRPr="00824BB6">
        <w:rPr>
          <w:snapToGrid w:val="0"/>
          <w:spacing w:val="0"/>
          <w:sz w:val="20"/>
          <w:szCs w:val="20"/>
        </w:rPr>
        <w:t>(Please circle and initial as applicable)</w:t>
      </w:r>
    </w:p>
    <w:p w14:paraId="11ECEE63" w14:textId="77777777" w:rsidR="009E6AC9" w:rsidRPr="00824BB6" w:rsidRDefault="009E6AC9" w:rsidP="00824BB6">
      <w:pPr>
        <w:pStyle w:val="Header"/>
        <w:numPr>
          <w:ilvl w:val="0"/>
          <w:numId w:val="14"/>
        </w:numPr>
        <w:tabs>
          <w:tab w:val="clear" w:pos="360"/>
          <w:tab w:val="clear" w:pos="4513"/>
          <w:tab w:val="clear" w:pos="9026"/>
        </w:tabs>
        <w:spacing w:after="120"/>
        <w:ind w:left="425" w:hanging="425"/>
        <w:rPr>
          <w:rFonts w:cs="Arial"/>
          <w:snapToGrid w:val="0"/>
          <w:spacing w:val="0"/>
          <w:sz w:val="20"/>
          <w:szCs w:val="20"/>
        </w:rPr>
      </w:pPr>
      <w:r w:rsidRPr="00824BB6">
        <w:rPr>
          <w:rFonts w:cs="Arial"/>
          <w:snapToGrid w:val="0"/>
          <w:spacing w:val="0"/>
          <w:sz w:val="20"/>
          <w:szCs w:val="20"/>
        </w:rPr>
        <w:t>Agree to truthfully declare, in writing to the Accountable Authority or delegate, any changes which may occur that relate to the matters stated in clause 1 of this Declaration, as soon as practicable after I become aware of the same;</w:t>
      </w:r>
    </w:p>
    <w:p w14:paraId="4981F7F3" w14:textId="00E78287" w:rsidR="009E6AC9" w:rsidRPr="00824BB6" w:rsidRDefault="009E6AC9" w:rsidP="00824BB6">
      <w:pPr>
        <w:pStyle w:val="Header"/>
        <w:spacing w:before="120" w:after="40"/>
        <w:ind w:left="0"/>
        <w:rPr>
          <w:rFonts w:cs="Arial"/>
          <w:b/>
          <w:snapToGrid w:val="0"/>
          <w:spacing w:val="0"/>
          <w:sz w:val="20"/>
          <w:szCs w:val="20"/>
        </w:rPr>
      </w:pPr>
      <w:r w:rsidRPr="00824BB6">
        <w:rPr>
          <w:rFonts w:cs="Arial"/>
          <w:b/>
          <w:snapToGrid w:val="0"/>
          <w:spacing w:val="0"/>
          <w:sz w:val="20"/>
          <w:szCs w:val="20"/>
        </w:rPr>
        <w:t>Declaration of Confidentiality</w:t>
      </w:r>
    </w:p>
    <w:p w14:paraId="1A11F0A8" w14:textId="058C1560" w:rsidR="009E6AC9" w:rsidRPr="00824BB6" w:rsidRDefault="009E6AC9" w:rsidP="003324D5">
      <w:pPr>
        <w:pStyle w:val="Header"/>
        <w:numPr>
          <w:ilvl w:val="0"/>
          <w:numId w:val="14"/>
        </w:numPr>
        <w:tabs>
          <w:tab w:val="clear" w:pos="360"/>
          <w:tab w:val="clear" w:pos="4513"/>
          <w:tab w:val="clear" w:pos="9026"/>
        </w:tabs>
        <w:spacing w:after="120"/>
        <w:ind w:left="426" w:hanging="425"/>
        <w:rPr>
          <w:rFonts w:cs="Arial"/>
          <w:snapToGrid w:val="0"/>
          <w:spacing w:val="0"/>
          <w:sz w:val="20"/>
          <w:szCs w:val="20"/>
        </w:rPr>
      </w:pPr>
      <w:r w:rsidRPr="00824BB6">
        <w:rPr>
          <w:rFonts w:cs="Arial"/>
          <w:snapToGrid w:val="0"/>
          <w:spacing w:val="0"/>
          <w:sz w:val="20"/>
          <w:szCs w:val="20"/>
        </w:rPr>
        <w:t xml:space="preserve">Agree to keep all information and documents relating to the </w:t>
      </w:r>
      <w:r w:rsidR="00824BB6">
        <w:rPr>
          <w:rFonts w:cs="Arial"/>
          <w:snapToGrid w:val="0"/>
          <w:spacing w:val="0"/>
          <w:sz w:val="20"/>
          <w:szCs w:val="20"/>
        </w:rPr>
        <w:t>quote</w:t>
      </w:r>
      <w:r w:rsidR="00730276" w:rsidRPr="00824BB6">
        <w:rPr>
          <w:rFonts w:cs="Arial"/>
          <w:snapToGrid w:val="0"/>
          <w:spacing w:val="0"/>
          <w:sz w:val="20"/>
          <w:szCs w:val="20"/>
        </w:rPr>
        <w:t xml:space="preserve"> planning /</w:t>
      </w:r>
      <w:r w:rsidRPr="00824BB6">
        <w:rPr>
          <w:rFonts w:cs="Arial"/>
          <w:snapToGrid w:val="0"/>
          <w:spacing w:val="0"/>
          <w:sz w:val="20"/>
          <w:szCs w:val="20"/>
        </w:rPr>
        <w:t xml:space="preserve"> development or evaluation process confidential, and not to disclose or communicate to any person or persons except</w:t>
      </w:r>
      <w:r w:rsidR="00730276" w:rsidRPr="00824BB6">
        <w:rPr>
          <w:rFonts w:cs="Arial"/>
          <w:snapToGrid w:val="0"/>
          <w:spacing w:val="0"/>
          <w:sz w:val="20"/>
          <w:szCs w:val="20"/>
        </w:rPr>
        <w:t xml:space="preserve"> as outlined in the Customer Relationship Terms Clause 30</w:t>
      </w:r>
      <w:r w:rsidRPr="00824BB6">
        <w:rPr>
          <w:rFonts w:cs="Arial"/>
          <w:snapToGrid w:val="0"/>
          <w:spacing w:val="0"/>
          <w:sz w:val="20"/>
          <w:szCs w:val="20"/>
        </w:rPr>
        <w:t>;</w:t>
      </w:r>
    </w:p>
    <w:p w14:paraId="3D4A2C88" w14:textId="77777777" w:rsidR="009E6AC9" w:rsidRPr="00824BB6" w:rsidRDefault="009E6AC9" w:rsidP="003324D5">
      <w:pPr>
        <w:pStyle w:val="Header"/>
        <w:numPr>
          <w:ilvl w:val="0"/>
          <w:numId w:val="14"/>
        </w:numPr>
        <w:tabs>
          <w:tab w:val="clear" w:pos="360"/>
          <w:tab w:val="clear" w:pos="4513"/>
          <w:tab w:val="clear" w:pos="9026"/>
        </w:tabs>
        <w:spacing w:after="120"/>
        <w:ind w:left="426" w:hanging="425"/>
        <w:rPr>
          <w:rFonts w:cs="Arial"/>
          <w:snapToGrid w:val="0"/>
          <w:spacing w:val="0"/>
          <w:sz w:val="20"/>
          <w:szCs w:val="20"/>
        </w:rPr>
      </w:pPr>
      <w:r w:rsidRPr="00824BB6">
        <w:rPr>
          <w:rFonts w:cs="Arial"/>
          <w:snapToGrid w:val="0"/>
          <w:spacing w:val="0"/>
          <w:sz w:val="20"/>
          <w:szCs w:val="20"/>
        </w:rPr>
        <w:t xml:space="preserve">Agree not to make copies of, or take any extracts of information except as may be necessary and essential for the due and proper performance of my duties; </w:t>
      </w:r>
    </w:p>
    <w:p w14:paraId="619B2C87" w14:textId="4D4D8389" w:rsidR="009E6AC9" w:rsidRPr="00824BB6" w:rsidRDefault="009E6AC9" w:rsidP="003324D5">
      <w:pPr>
        <w:pStyle w:val="Header"/>
        <w:numPr>
          <w:ilvl w:val="0"/>
          <w:numId w:val="14"/>
        </w:numPr>
        <w:tabs>
          <w:tab w:val="clear" w:pos="360"/>
          <w:tab w:val="clear" w:pos="4513"/>
          <w:tab w:val="clear" w:pos="9026"/>
        </w:tabs>
        <w:spacing w:after="120"/>
        <w:ind w:left="426" w:hanging="425"/>
        <w:rPr>
          <w:snapToGrid w:val="0"/>
          <w:color w:val="0000FF"/>
          <w:sz w:val="20"/>
          <w:szCs w:val="20"/>
        </w:rPr>
      </w:pPr>
      <w:r w:rsidRPr="00824BB6">
        <w:rPr>
          <w:sz w:val="20"/>
          <w:szCs w:val="20"/>
        </w:rPr>
        <w:t xml:space="preserve">Agree to comply with all processes and protocols established </w:t>
      </w:r>
      <w:r w:rsidRPr="008C513E">
        <w:rPr>
          <w:sz w:val="20"/>
          <w:szCs w:val="20"/>
        </w:rPr>
        <w:t xml:space="preserve">by the </w:t>
      </w:r>
      <w:r w:rsidRPr="00E248A3">
        <w:rPr>
          <w:color w:val="0000FF"/>
          <w:sz w:val="20"/>
          <w:szCs w:val="20"/>
        </w:rPr>
        <w:t>[Insert the name of the Public Authority]</w:t>
      </w:r>
      <w:r w:rsidRPr="00824BB6">
        <w:rPr>
          <w:sz w:val="20"/>
          <w:szCs w:val="20"/>
        </w:rPr>
        <w:t xml:space="preserve"> from time to time to maintain the confidentiality of information and documentation relating to this project. The processes and protocols will include those for the security of documentation, communications between the </w:t>
      </w:r>
      <w:r w:rsidRPr="00E248A3">
        <w:rPr>
          <w:color w:val="0000FF"/>
          <w:sz w:val="20"/>
          <w:szCs w:val="20"/>
        </w:rPr>
        <w:t xml:space="preserve">[Insert the name of the Public Authority] </w:t>
      </w:r>
      <w:r w:rsidRPr="00824BB6">
        <w:rPr>
          <w:sz w:val="20"/>
          <w:szCs w:val="20"/>
        </w:rPr>
        <w:t>(and its officers</w:t>
      </w:r>
      <w:r w:rsidRPr="00824BB6">
        <w:rPr>
          <w:snapToGrid w:val="0"/>
          <w:color w:val="0000FF"/>
          <w:sz w:val="20"/>
          <w:szCs w:val="20"/>
        </w:rPr>
        <w:t xml:space="preserve">, </w:t>
      </w:r>
      <w:r w:rsidRPr="008C513E">
        <w:rPr>
          <w:snapToGrid w:val="0"/>
          <w:sz w:val="20"/>
          <w:szCs w:val="20"/>
        </w:rPr>
        <w:t>employees and consultants/contractors) and other parties;</w:t>
      </w:r>
    </w:p>
    <w:p w14:paraId="1908300E" w14:textId="4E72D07D" w:rsidR="009E6AC9" w:rsidRPr="00824BB6" w:rsidRDefault="009E6AC9" w:rsidP="003324D5">
      <w:pPr>
        <w:pStyle w:val="Header"/>
        <w:numPr>
          <w:ilvl w:val="0"/>
          <w:numId w:val="14"/>
        </w:numPr>
        <w:tabs>
          <w:tab w:val="clear" w:pos="360"/>
          <w:tab w:val="clear" w:pos="4513"/>
          <w:tab w:val="clear" w:pos="9026"/>
        </w:tabs>
        <w:spacing w:after="120"/>
        <w:ind w:left="426" w:hanging="425"/>
        <w:rPr>
          <w:rFonts w:cs="Arial"/>
          <w:snapToGrid w:val="0"/>
          <w:spacing w:val="0"/>
          <w:sz w:val="20"/>
          <w:szCs w:val="20"/>
        </w:rPr>
      </w:pPr>
      <w:r w:rsidRPr="00824BB6">
        <w:rPr>
          <w:rFonts w:cs="Arial"/>
          <w:snapToGrid w:val="0"/>
          <w:spacing w:val="0"/>
          <w:sz w:val="20"/>
          <w:szCs w:val="20"/>
        </w:rPr>
        <w:t>Agree to return all documents, papers and other materials given to me relating to this project to the nominated panel facilitator immediately when requested to do so; and</w:t>
      </w:r>
    </w:p>
    <w:p w14:paraId="6A2849F9" w14:textId="6D37BB79" w:rsidR="009E6AC9" w:rsidRPr="00824BB6" w:rsidRDefault="009E6AC9" w:rsidP="003324D5">
      <w:pPr>
        <w:pStyle w:val="Header"/>
        <w:numPr>
          <w:ilvl w:val="0"/>
          <w:numId w:val="14"/>
        </w:numPr>
        <w:tabs>
          <w:tab w:val="clear" w:pos="360"/>
          <w:tab w:val="clear" w:pos="4513"/>
          <w:tab w:val="clear" w:pos="9026"/>
        </w:tabs>
        <w:spacing w:after="120"/>
        <w:ind w:left="426" w:hanging="425"/>
        <w:rPr>
          <w:rFonts w:cs="Arial"/>
          <w:snapToGrid w:val="0"/>
          <w:spacing w:val="0"/>
          <w:sz w:val="20"/>
          <w:szCs w:val="20"/>
        </w:rPr>
      </w:pPr>
      <w:r w:rsidRPr="00824BB6">
        <w:rPr>
          <w:rFonts w:cs="Arial"/>
          <w:snapToGrid w:val="0"/>
          <w:spacing w:val="0"/>
          <w:sz w:val="20"/>
          <w:szCs w:val="20"/>
        </w:rPr>
        <w:t xml:space="preserve">Acknowledge that conflicts of interests, breach of confidentiality and unauthorised disclosure are subject to the provisions and penalties contained in the </w:t>
      </w:r>
      <w:r w:rsidRPr="00824BB6">
        <w:rPr>
          <w:rFonts w:cs="Arial"/>
          <w:i/>
          <w:snapToGrid w:val="0"/>
          <w:spacing w:val="0"/>
          <w:sz w:val="20"/>
          <w:szCs w:val="20"/>
        </w:rPr>
        <w:t>Public Sector Management Act 1994</w:t>
      </w:r>
      <w:r w:rsidRPr="00824BB6">
        <w:rPr>
          <w:rFonts w:cs="Arial"/>
          <w:snapToGrid w:val="0"/>
          <w:spacing w:val="0"/>
          <w:sz w:val="20"/>
          <w:szCs w:val="20"/>
        </w:rPr>
        <w:t xml:space="preserve"> and </w:t>
      </w:r>
      <w:r w:rsidRPr="00824BB6">
        <w:rPr>
          <w:rFonts w:cs="Arial"/>
          <w:i/>
          <w:snapToGrid w:val="0"/>
          <w:spacing w:val="0"/>
          <w:sz w:val="20"/>
          <w:szCs w:val="20"/>
        </w:rPr>
        <w:t>The Criminal Code</w:t>
      </w:r>
      <w:r w:rsidRPr="00824BB6">
        <w:rPr>
          <w:rFonts w:cs="Arial"/>
          <w:snapToGrid w:val="0"/>
          <w:spacing w:val="0"/>
          <w:sz w:val="20"/>
          <w:szCs w:val="20"/>
        </w:rPr>
        <w:t xml:space="preserve">. Unlawful disclosure of official information is a criminal offence punishable by up to 3 </w:t>
      </w:r>
      <w:r w:rsidR="007530BC" w:rsidRPr="00824BB6">
        <w:rPr>
          <w:rFonts w:cs="Arial"/>
          <w:snapToGrid w:val="0"/>
          <w:spacing w:val="0"/>
          <w:sz w:val="20"/>
          <w:szCs w:val="20"/>
        </w:rPr>
        <w:t>years’</w:t>
      </w:r>
      <w:r w:rsidRPr="00824BB6">
        <w:rPr>
          <w:rFonts w:cs="Arial"/>
          <w:snapToGrid w:val="0"/>
          <w:spacing w:val="0"/>
          <w:sz w:val="20"/>
          <w:szCs w:val="20"/>
        </w:rPr>
        <w:t xml:space="preserve"> imprisonment.</w:t>
      </w:r>
    </w:p>
    <w:p w14:paraId="26AABAD6" w14:textId="77777777" w:rsidR="009E6AC9" w:rsidRPr="00824BB6" w:rsidRDefault="009E6AC9" w:rsidP="009E6AC9">
      <w:pPr>
        <w:pStyle w:val="Header"/>
        <w:spacing w:after="120"/>
        <w:ind w:left="0"/>
        <w:rPr>
          <w:rFonts w:cs="Arial"/>
          <w:snapToGrid w:val="0"/>
          <w:spacing w:val="0"/>
          <w:sz w:val="20"/>
          <w:szCs w:val="20"/>
        </w:rPr>
      </w:pPr>
      <w:r w:rsidRPr="00824BB6">
        <w:rPr>
          <w:rFonts w:cs="Arial"/>
          <w:snapToGrid w:val="0"/>
          <w:spacing w:val="0"/>
          <w:sz w:val="20"/>
          <w:szCs w:val="20"/>
        </w:rPr>
        <w:t>This declaration is made by me on the understanding that I will not be taken to have breached its terms if I am legally required to disclose the information referred 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6"/>
        <w:gridCol w:w="2551"/>
      </w:tblGrid>
      <w:tr w:rsidR="009E6AC9" w:rsidRPr="00824BB6" w14:paraId="0EA4B41A" w14:textId="77777777" w:rsidTr="00080205">
        <w:trPr>
          <w:trHeight w:val="257"/>
        </w:trPr>
        <w:tc>
          <w:tcPr>
            <w:tcW w:w="6516" w:type="dxa"/>
            <w:vAlign w:val="center"/>
          </w:tcPr>
          <w:p w14:paraId="0A796E72" w14:textId="06EE6C9C" w:rsidR="009E6AC9" w:rsidRPr="00824BB6" w:rsidRDefault="009E6AC9" w:rsidP="001C6A97">
            <w:pPr>
              <w:spacing w:before="240" w:after="40"/>
              <w:ind w:left="23"/>
              <w:jc w:val="left"/>
              <w:rPr>
                <w:rFonts w:cs="Arial"/>
                <w:snapToGrid w:val="0"/>
                <w:spacing w:val="0"/>
                <w:sz w:val="20"/>
                <w:szCs w:val="20"/>
              </w:rPr>
            </w:pPr>
            <w:r w:rsidRPr="00824BB6">
              <w:rPr>
                <w:rFonts w:cs="Arial"/>
                <w:snapToGrid w:val="0"/>
                <w:spacing w:val="0"/>
                <w:sz w:val="20"/>
                <w:szCs w:val="20"/>
              </w:rPr>
              <w:t>Signed:...............................................................................</w:t>
            </w:r>
          </w:p>
        </w:tc>
        <w:tc>
          <w:tcPr>
            <w:tcW w:w="2551" w:type="dxa"/>
            <w:vAlign w:val="center"/>
          </w:tcPr>
          <w:p w14:paraId="51358E66" w14:textId="68A2DE6D" w:rsidR="009E6AC9" w:rsidRPr="00824BB6" w:rsidRDefault="009E6AC9" w:rsidP="001C6A97">
            <w:pPr>
              <w:spacing w:before="240" w:after="40"/>
              <w:ind w:left="0"/>
              <w:jc w:val="left"/>
              <w:rPr>
                <w:rFonts w:cs="Arial"/>
                <w:snapToGrid w:val="0"/>
                <w:spacing w:val="0"/>
                <w:sz w:val="20"/>
                <w:szCs w:val="20"/>
              </w:rPr>
            </w:pPr>
            <w:r w:rsidRPr="00824BB6">
              <w:rPr>
                <w:rFonts w:cs="Arial"/>
                <w:snapToGrid w:val="0"/>
                <w:spacing w:val="0"/>
                <w:sz w:val="20"/>
                <w:szCs w:val="20"/>
              </w:rPr>
              <w:t>Dated</w:t>
            </w:r>
            <w:r w:rsidR="00730276" w:rsidRPr="00824BB6">
              <w:rPr>
                <w:rFonts w:cs="Arial"/>
                <w:snapToGrid w:val="0"/>
                <w:spacing w:val="0"/>
                <w:sz w:val="20"/>
                <w:szCs w:val="20"/>
              </w:rPr>
              <w:t xml:space="preserve">: </w:t>
            </w:r>
            <w:r w:rsidRPr="00824BB6">
              <w:rPr>
                <w:rFonts w:cs="Arial"/>
                <w:snapToGrid w:val="0"/>
                <w:spacing w:val="0"/>
                <w:sz w:val="20"/>
                <w:szCs w:val="20"/>
              </w:rPr>
              <w:t>……………</w:t>
            </w:r>
            <w:r w:rsidR="00DB53D4" w:rsidRPr="00824BB6">
              <w:rPr>
                <w:rFonts w:cs="Arial"/>
                <w:snapToGrid w:val="0"/>
                <w:spacing w:val="0"/>
                <w:sz w:val="20"/>
                <w:szCs w:val="20"/>
              </w:rPr>
              <w:t>……</w:t>
            </w:r>
          </w:p>
        </w:tc>
      </w:tr>
      <w:tr w:rsidR="009E6AC9" w:rsidRPr="00824BB6" w14:paraId="2149E725" w14:textId="77777777" w:rsidTr="00080205">
        <w:trPr>
          <w:trHeight w:val="851"/>
        </w:trPr>
        <w:tc>
          <w:tcPr>
            <w:tcW w:w="6516" w:type="dxa"/>
            <w:vAlign w:val="center"/>
          </w:tcPr>
          <w:p w14:paraId="4BEB50AC" w14:textId="63C4B5D8" w:rsidR="009E6AC9" w:rsidRPr="00824BB6" w:rsidRDefault="009E6AC9" w:rsidP="00E248A3">
            <w:pPr>
              <w:spacing w:before="240" w:after="40"/>
              <w:ind w:left="23"/>
              <w:jc w:val="left"/>
              <w:rPr>
                <w:rFonts w:cs="Arial"/>
                <w:snapToGrid w:val="0"/>
                <w:spacing w:val="0"/>
                <w:sz w:val="20"/>
                <w:szCs w:val="20"/>
              </w:rPr>
            </w:pPr>
            <w:r w:rsidRPr="00824BB6">
              <w:rPr>
                <w:rFonts w:cs="Arial"/>
                <w:snapToGrid w:val="0"/>
                <w:spacing w:val="0"/>
                <w:sz w:val="20"/>
                <w:szCs w:val="20"/>
              </w:rPr>
              <w:t xml:space="preserve">Witnessed </w:t>
            </w:r>
            <w:r w:rsidR="00080205" w:rsidRPr="00824BB6">
              <w:rPr>
                <w:rFonts w:cs="Arial"/>
                <w:snapToGrid w:val="0"/>
                <w:spacing w:val="0"/>
                <w:sz w:val="20"/>
                <w:szCs w:val="20"/>
              </w:rPr>
              <w:t>by</w:t>
            </w:r>
            <w:r w:rsidR="00824BB6" w:rsidRPr="00824BB6">
              <w:rPr>
                <w:rFonts w:cs="Arial"/>
                <w:snapToGrid w:val="0"/>
                <w:spacing w:val="0"/>
                <w:sz w:val="20"/>
                <w:szCs w:val="20"/>
              </w:rPr>
              <w:t>: ....................................................................</w:t>
            </w:r>
          </w:p>
          <w:p w14:paraId="35EC1CB9" w14:textId="526E5C50" w:rsidR="009E6AC9" w:rsidRPr="00824BB6" w:rsidRDefault="009E6AC9" w:rsidP="00E248A3">
            <w:pPr>
              <w:spacing w:before="240" w:after="40"/>
              <w:ind w:left="23"/>
              <w:jc w:val="left"/>
              <w:rPr>
                <w:rFonts w:cs="Arial"/>
                <w:snapToGrid w:val="0"/>
                <w:spacing w:val="0"/>
                <w:sz w:val="20"/>
                <w:szCs w:val="20"/>
              </w:rPr>
            </w:pPr>
            <w:r w:rsidRPr="00824BB6">
              <w:rPr>
                <w:rFonts w:cs="Arial"/>
                <w:snapToGrid w:val="0"/>
                <w:spacing w:val="0"/>
                <w:sz w:val="20"/>
                <w:szCs w:val="20"/>
              </w:rPr>
              <w:t>Signed:...............................................................................</w:t>
            </w:r>
          </w:p>
        </w:tc>
        <w:tc>
          <w:tcPr>
            <w:tcW w:w="2551" w:type="dxa"/>
            <w:vAlign w:val="bottom"/>
          </w:tcPr>
          <w:p w14:paraId="67D63F5E" w14:textId="36CD3E3E" w:rsidR="009E6AC9" w:rsidRPr="00824BB6" w:rsidRDefault="009E6AC9" w:rsidP="00E248A3">
            <w:pPr>
              <w:spacing w:before="240" w:after="40"/>
              <w:ind w:left="0"/>
              <w:jc w:val="left"/>
              <w:rPr>
                <w:rFonts w:cs="Arial"/>
                <w:spacing w:val="0"/>
                <w:sz w:val="20"/>
                <w:szCs w:val="20"/>
              </w:rPr>
            </w:pPr>
            <w:r w:rsidRPr="00824BB6">
              <w:rPr>
                <w:rFonts w:cs="Arial"/>
                <w:snapToGrid w:val="0"/>
                <w:spacing w:val="0"/>
                <w:sz w:val="20"/>
                <w:szCs w:val="20"/>
              </w:rPr>
              <w:t>Dated</w:t>
            </w:r>
            <w:r w:rsidR="00DB53D4" w:rsidRPr="00824BB6">
              <w:rPr>
                <w:rFonts w:cs="Arial"/>
                <w:snapToGrid w:val="0"/>
                <w:spacing w:val="0"/>
                <w:sz w:val="20"/>
                <w:szCs w:val="20"/>
              </w:rPr>
              <w:t>:</w:t>
            </w:r>
            <w:r w:rsidRPr="00824BB6">
              <w:rPr>
                <w:rFonts w:cs="Arial"/>
                <w:snapToGrid w:val="0"/>
                <w:spacing w:val="0"/>
                <w:sz w:val="20"/>
                <w:szCs w:val="20"/>
              </w:rPr>
              <w:t>…………………</w:t>
            </w:r>
          </w:p>
        </w:tc>
      </w:tr>
    </w:tbl>
    <w:p w14:paraId="32E9E267" w14:textId="472B9B0F" w:rsidR="00CF14DF" w:rsidRPr="009E6AC9" w:rsidRDefault="00CF14DF" w:rsidP="0069199D">
      <w:pPr>
        <w:ind w:left="0"/>
        <w:rPr>
          <w:lang w:eastAsia="en-AU"/>
        </w:rPr>
      </w:pPr>
    </w:p>
    <w:sectPr w:rsidR="00CF14DF" w:rsidRPr="009E6AC9" w:rsidSect="002B308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10619" w14:textId="77777777" w:rsidR="000137DE" w:rsidRDefault="000137DE" w:rsidP="002074D2">
      <w:r>
        <w:separator/>
      </w:r>
    </w:p>
  </w:endnote>
  <w:endnote w:type="continuationSeparator" w:id="0">
    <w:p w14:paraId="3855B290" w14:textId="77777777" w:rsidR="000137DE" w:rsidRDefault="000137DE" w:rsidP="0020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376402"/>
      <w:docPartObj>
        <w:docPartGallery w:val="Page Numbers (Bottom of Page)"/>
        <w:docPartUnique/>
      </w:docPartObj>
    </w:sdtPr>
    <w:sdtEndPr/>
    <w:sdtContent>
      <w:sdt>
        <w:sdtPr>
          <w:id w:val="1728636285"/>
          <w:docPartObj>
            <w:docPartGallery w:val="Page Numbers (Top of Page)"/>
            <w:docPartUnique/>
          </w:docPartObj>
        </w:sdtPr>
        <w:sdtEndPr/>
        <w:sdtContent>
          <w:p w14:paraId="24B71E68" w14:textId="466B80C3" w:rsidR="00D4352D" w:rsidRPr="00E248A3" w:rsidRDefault="00D4352D" w:rsidP="00182905">
            <w:pPr>
              <w:pStyle w:val="Footer"/>
              <w:ind w:left="0"/>
            </w:pPr>
            <w:r w:rsidRPr="00182905">
              <w:rPr>
                <w:color w:val="767171" w:themeColor="background2" w:themeShade="80"/>
                <w:sz w:val="16"/>
                <w:szCs w:val="16"/>
              </w:rPr>
              <w:t>Evaluation Handbook CUAGNICT2015</w:t>
            </w:r>
            <w:r>
              <w:tab/>
            </w:r>
            <w:r w:rsidRPr="00182905">
              <w:rPr>
                <w:color w:val="404040" w:themeColor="text1" w:themeTint="BF"/>
                <w:sz w:val="16"/>
                <w:szCs w:val="16"/>
              </w:rPr>
              <w:t xml:space="preserve">Page </w:t>
            </w:r>
            <w:r w:rsidRPr="00182905">
              <w:rPr>
                <w:b/>
                <w:bCs/>
                <w:color w:val="404040" w:themeColor="text1" w:themeTint="BF"/>
                <w:sz w:val="16"/>
                <w:szCs w:val="16"/>
              </w:rPr>
              <w:fldChar w:fldCharType="begin"/>
            </w:r>
            <w:r w:rsidRPr="00182905">
              <w:rPr>
                <w:b/>
                <w:bCs/>
                <w:color w:val="404040" w:themeColor="text1" w:themeTint="BF"/>
                <w:sz w:val="16"/>
                <w:szCs w:val="16"/>
              </w:rPr>
              <w:instrText xml:space="preserve"> PAGE </w:instrText>
            </w:r>
            <w:r w:rsidRPr="00182905">
              <w:rPr>
                <w:b/>
                <w:bCs/>
                <w:color w:val="404040" w:themeColor="text1" w:themeTint="BF"/>
                <w:sz w:val="16"/>
                <w:szCs w:val="16"/>
              </w:rPr>
              <w:fldChar w:fldCharType="separate"/>
            </w:r>
            <w:r w:rsidR="006F7A4E">
              <w:rPr>
                <w:b/>
                <w:bCs/>
                <w:noProof/>
                <w:color w:val="404040" w:themeColor="text1" w:themeTint="BF"/>
                <w:sz w:val="16"/>
                <w:szCs w:val="16"/>
              </w:rPr>
              <w:t>3</w:t>
            </w:r>
            <w:r w:rsidRPr="00182905">
              <w:rPr>
                <w:b/>
                <w:bCs/>
                <w:color w:val="404040" w:themeColor="text1" w:themeTint="BF"/>
                <w:sz w:val="16"/>
                <w:szCs w:val="16"/>
              </w:rPr>
              <w:fldChar w:fldCharType="end"/>
            </w:r>
            <w:r w:rsidRPr="00182905">
              <w:rPr>
                <w:color w:val="404040" w:themeColor="text1" w:themeTint="BF"/>
                <w:sz w:val="16"/>
                <w:szCs w:val="16"/>
              </w:rPr>
              <w:t xml:space="preserve"> of </w:t>
            </w:r>
            <w:r w:rsidRPr="00182905">
              <w:rPr>
                <w:b/>
                <w:bCs/>
                <w:color w:val="404040" w:themeColor="text1" w:themeTint="BF"/>
                <w:sz w:val="16"/>
                <w:szCs w:val="16"/>
              </w:rPr>
              <w:fldChar w:fldCharType="begin"/>
            </w:r>
            <w:r w:rsidRPr="00182905">
              <w:rPr>
                <w:b/>
                <w:bCs/>
                <w:color w:val="404040" w:themeColor="text1" w:themeTint="BF"/>
                <w:sz w:val="16"/>
                <w:szCs w:val="16"/>
              </w:rPr>
              <w:instrText xml:space="preserve"> NUMPAGES  </w:instrText>
            </w:r>
            <w:r w:rsidRPr="00182905">
              <w:rPr>
                <w:b/>
                <w:bCs/>
                <w:color w:val="404040" w:themeColor="text1" w:themeTint="BF"/>
                <w:sz w:val="16"/>
                <w:szCs w:val="16"/>
              </w:rPr>
              <w:fldChar w:fldCharType="separate"/>
            </w:r>
            <w:r w:rsidR="006F7A4E">
              <w:rPr>
                <w:b/>
                <w:bCs/>
                <w:noProof/>
                <w:color w:val="404040" w:themeColor="text1" w:themeTint="BF"/>
                <w:sz w:val="16"/>
                <w:szCs w:val="16"/>
              </w:rPr>
              <w:t>14</w:t>
            </w:r>
            <w:r w:rsidRPr="00182905">
              <w:rPr>
                <w:b/>
                <w:bCs/>
                <w:color w:val="404040" w:themeColor="text1" w:themeTint="BF"/>
                <w:sz w:val="16"/>
                <w:szCs w:val="16"/>
              </w:rPr>
              <w:fldChar w:fldCharType="end"/>
            </w:r>
            <w:r>
              <w:rPr>
                <w:b/>
                <w:bCs/>
                <w:color w:val="404040" w:themeColor="text1" w:themeTint="BF"/>
                <w:sz w:val="16"/>
                <w:szCs w:val="16"/>
              </w:rPr>
              <w:tab/>
            </w:r>
            <w:r w:rsidR="006F7A4E">
              <w:rPr>
                <w:color w:val="767171" w:themeColor="background2" w:themeShade="80"/>
                <w:sz w:val="16"/>
                <w:szCs w:val="16"/>
              </w:rPr>
              <w:t>Template Version 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BF8BF" w14:textId="77777777" w:rsidR="000137DE" w:rsidRDefault="000137DE" w:rsidP="002074D2">
      <w:r>
        <w:separator/>
      </w:r>
    </w:p>
  </w:footnote>
  <w:footnote w:type="continuationSeparator" w:id="0">
    <w:p w14:paraId="10F261B5" w14:textId="77777777" w:rsidR="000137DE" w:rsidRDefault="000137DE" w:rsidP="00207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EB0BA" w14:textId="5A7A7EB6" w:rsidR="00D4352D" w:rsidRDefault="00D4352D" w:rsidP="001C6A97">
    <w:pPr>
      <w:pStyle w:val="Header"/>
      <w:ind w:left="0"/>
    </w:pPr>
    <w:r w:rsidRPr="00B95E8E">
      <w:rPr>
        <w:rFonts w:asciiTheme="minorHAnsi" w:hAnsiTheme="minorHAnsi" w:cstheme="minorBidi"/>
        <w:noProof/>
        <w:sz w:val="22"/>
        <w:szCs w:val="22"/>
        <w:lang w:eastAsia="en-AU"/>
      </w:rPr>
      <mc:AlternateContent>
        <mc:Choice Requires="wps">
          <w:drawing>
            <wp:anchor distT="0" distB="0" distL="114300" distR="114300" simplePos="0" relativeHeight="251657216" behindDoc="0" locked="0" layoutInCell="1" allowOverlap="1" wp14:anchorId="4A8025C9" wp14:editId="632196CA">
              <wp:simplePos x="0" y="0"/>
              <wp:positionH relativeFrom="margin">
                <wp:align>center</wp:align>
              </wp:positionH>
              <wp:positionV relativeFrom="paragraph">
                <wp:posOffset>-1905</wp:posOffset>
              </wp:positionV>
              <wp:extent cx="4381500" cy="5524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3C420" w14:textId="77777777" w:rsidR="00D4352D" w:rsidRPr="00AC6745" w:rsidRDefault="00D4352D" w:rsidP="00BD774A">
                          <w:pPr>
                            <w:spacing w:after="40"/>
                            <w:ind w:left="0"/>
                            <w:rPr>
                              <w:sz w:val="22"/>
                              <w:szCs w:val="22"/>
                            </w:rPr>
                          </w:pPr>
                          <w:r w:rsidRPr="00AC6745">
                            <w:rPr>
                              <w:sz w:val="22"/>
                              <w:szCs w:val="22"/>
                            </w:rPr>
                            <w:t>Government of Western Australia</w:t>
                          </w:r>
                        </w:p>
                        <w:p w14:paraId="3FC7C9CE" w14:textId="474FAD91" w:rsidR="00D4352D" w:rsidRPr="00AC6745" w:rsidRDefault="00D4352D" w:rsidP="00BD774A">
                          <w:pPr>
                            <w:spacing w:before="40"/>
                            <w:ind w:left="0"/>
                            <w:rPr>
                              <w:sz w:val="22"/>
                              <w:szCs w:val="22"/>
                            </w:rPr>
                          </w:pPr>
                          <w:r w:rsidRPr="00AC6745">
                            <w:rPr>
                              <w:sz w:val="22"/>
                              <w:szCs w:val="22"/>
                            </w:rPr>
                            <w:t xml:space="preserve">Department of </w:t>
                          </w:r>
                          <w:r w:rsidRPr="00AC6745">
                            <w:rPr>
                              <w:b/>
                              <w:sz w:val="22"/>
                              <w:szCs w:val="22"/>
                              <w:highlight w:val="yellow"/>
                            </w:rPr>
                            <w:t>Department Name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025C9" id="_x0000_t202" coordsize="21600,21600" o:spt="202" path="m,l,21600r21600,l21600,xe">
              <v:stroke joinstyle="miter"/>
              <v:path gradientshapeok="t" o:connecttype="rect"/>
            </v:shapetype>
            <v:shape id="Text Box 4" o:spid="_x0000_s1026" type="#_x0000_t202" style="position:absolute;left:0;text-align:left;margin-left:0;margin-top:-.15pt;width:345pt;height:43.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Iut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" filled="f" stroked="f">
              <v:textbox>
                <w:txbxContent>
                  <w:p w14:paraId="2143C420" w14:textId="77777777" w:rsidR="00D4352D" w:rsidRPr="00AC6745" w:rsidRDefault="00D4352D" w:rsidP="00BD774A">
                    <w:pPr>
                      <w:spacing w:after="40"/>
                      <w:ind w:left="0"/>
                      <w:rPr>
                        <w:sz w:val="22"/>
                        <w:szCs w:val="22"/>
                      </w:rPr>
                    </w:pPr>
                    <w:r w:rsidRPr="00AC6745">
                      <w:rPr>
                        <w:sz w:val="22"/>
                        <w:szCs w:val="22"/>
                      </w:rPr>
                      <w:t>Government of Western Australia</w:t>
                    </w:r>
                  </w:p>
                  <w:p w14:paraId="3FC7C9CE" w14:textId="474FAD91" w:rsidR="00D4352D" w:rsidRPr="00AC6745" w:rsidRDefault="00D4352D" w:rsidP="00BD774A">
                    <w:pPr>
                      <w:spacing w:before="40"/>
                      <w:ind w:left="0"/>
                      <w:rPr>
                        <w:sz w:val="22"/>
                        <w:szCs w:val="22"/>
                      </w:rPr>
                    </w:pPr>
                    <w:r w:rsidRPr="00AC6745">
                      <w:rPr>
                        <w:sz w:val="22"/>
                        <w:szCs w:val="22"/>
                      </w:rPr>
                      <w:t xml:space="preserve">Department of </w:t>
                    </w:r>
                    <w:r w:rsidRPr="00AC6745">
                      <w:rPr>
                        <w:b/>
                        <w:sz w:val="22"/>
                        <w:szCs w:val="22"/>
                        <w:highlight w:val="yellow"/>
                      </w:rPr>
                      <w:t>Department Name here</w:t>
                    </w:r>
                  </w:p>
                </w:txbxContent>
              </v:textbox>
              <w10:wrap anchorx="margin"/>
            </v:shape>
          </w:pict>
        </mc:Fallback>
      </mc:AlternateContent>
    </w:r>
    <w:r>
      <w:rPr>
        <w:noProof/>
        <w:lang w:eastAsia="en-AU"/>
      </w:rPr>
      <w:drawing>
        <wp:inline distT="0" distB="0" distL="0" distR="0" wp14:anchorId="1128BBD8" wp14:editId="62BB10C1">
          <wp:extent cx="723265" cy="548640"/>
          <wp:effectExtent l="0" t="0" r="635" b="3810"/>
          <wp:docPr id="1" name="Picture 1" descr="badge_black_notext_web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_black_notext_web_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5486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E345" w14:textId="77777777" w:rsidR="00D4352D" w:rsidRDefault="00D435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53BF6" w14:textId="77777777" w:rsidR="00D4352D" w:rsidRPr="00B95E8E" w:rsidRDefault="00D4352D" w:rsidP="002074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BF4F2" w14:textId="77777777" w:rsidR="00D4352D" w:rsidRDefault="00D4352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798F6" w14:textId="77777777" w:rsidR="00D4352D" w:rsidRDefault="00D4352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C995" w14:textId="706F3D1B" w:rsidR="00D4352D" w:rsidRPr="007530BC" w:rsidRDefault="00D4352D" w:rsidP="002B3083">
    <w:pPr>
      <w:pStyle w:val="Header"/>
      <w:pBdr>
        <w:bottom w:val="single" w:sz="4" w:space="1" w:color="B78B20"/>
      </w:pBdr>
      <w:ind w:left="0"/>
      <w:jc w:val="center"/>
      <w:rPr>
        <w:sz w:val="16"/>
        <w:szCs w:val="16"/>
      </w:rPr>
    </w:pPr>
    <w:r>
      <w:rPr>
        <w:sz w:val="16"/>
        <w:szCs w:val="16"/>
      </w:rPr>
      <w:t>EVALUATION HANDBOOK CUAG</w:t>
    </w:r>
    <w:r w:rsidRPr="007530BC">
      <w:rPr>
        <w:sz w:val="16"/>
        <w:szCs w:val="16"/>
      </w:rPr>
      <w:t>NICT2015</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015BB" w14:textId="77777777" w:rsidR="00D4352D" w:rsidRDefault="00D43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370"/>
    <w:multiLevelType w:val="hybridMultilevel"/>
    <w:tmpl w:val="B3A6584E"/>
    <w:lvl w:ilvl="0" w:tplc="0C090017">
      <w:start w:val="1"/>
      <w:numFmt w:val="lowerLetter"/>
      <w:lvlText w:val="%1)"/>
      <w:lvlJc w:val="left"/>
      <w:pPr>
        <w:ind w:left="1622" w:hanging="360"/>
      </w:pPr>
    </w:lvl>
    <w:lvl w:ilvl="1" w:tplc="0C090019" w:tentative="1">
      <w:start w:val="1"/>
      <w:numFmt w:val="lowerLetter"/>
      <w:lvlText w:val="%2."/>
      <w:lvlJc w:val="left"/>
      <w:pPr>
        <w:ind w:left="2342" w:hanging="360"/>
      </w:pPr>
    </w:lvl>
    <w:lvl w:ilvl="2" w:tplc="0C09001B" w:tentative="1">
      <w:start w:val="1"/>
      <w:numFmt w:val="lowerRoman"/>
      <w:lvlText w:val="%3."/>
      <w:lvlJc w:val="right"/>
      <w:pPr>
        <w:ind w:left="3062" w:hanging="180"/>
      </w:pPr>
    </w:lvl>
    <w:lvl w:ilvl="3" w:tplc="0C09000F" w:tentative="1">
      <w:start w:val="1"/>
      <w:numFmt w:val="decimal"/>
      <w:lvlText w:val="%4."/>
      <w:lvlJc w:val="left"/>
      <w:pPr>
        <w:ind w:left="3782" w:hanging="360"/>
      </w:pPr>
    </w:lvl>
    <w:lvl w:ilvl="4" w:tplc="0C090019" w:tentative="1">
      <w:start w:val="1"/>
      <w:numFmt w:val="lowerLetter"/>
      <w:lvlText w:val="%5."/>
      <w:lvlJc w:val="left"/>
      <w:pPr>
        <w:ind w:left="4502" w:hanging="360"/>
      </w:pPr>
    </w:lvl>
    <w:lvl w:ilvl="5" w:tplc="0C09001B" w:tentative="1">
      <w:start w:val="1"/>
      <w:numFmt w:val="lowerRoman"/>
      <w:lvlText w:val="%6."/>
      <w:lvlJc w:val="right"/>
      <w:pPr>
        <w:ind w:left="5222" w:hanging="180"/>
      </w:pPr>
    </w:lvl>
    <w:lvl w:ilvl="6" w:tplc="0C09000F" w:tentative="1">
      <w:start w:val="1"/>
      <w:numFmt w:val="decimal"/>
      <w:lvlText w:val="%7."/>
      <w:lvlJc w:val="left"/>
      <w:pPr>
        <w:ind w:left="5942" w:hanging="360"/>
      </w:pPr>
    </w:lvl>
    <w:lvl w:ilvl="7" w:tplc="0C090019" w:tentative="1">
      <w:start w:val="1"/>
      <w:numFmt w:val="lowerLetter"/>
      <w:lvlText w:val="%8."/>
      <w:lvlJc w:val="left"/>
      <w:pPr>
        <w:ind w:left="6662" w:hanging="360"/>
      </w:pPr>
    </w:lvl>
    <w:lvl w:ilvl="8" w:tplc="0C09001B" w:tentative="1">
      <w:start w:val="1"/>
      <w:numFmt w:val="lowerRoman"/>
      <w:lvlText w:val="%9."/>
      <w:lvlJc w:val="right"/>
      <w:pPr>
        <w:ind w:left="7382" w:hanging="180"/>
      </w:pPr>
    </w:lvl>
  </w:abstractNum>
  <w:abstractNum w:abstractNumId="1" w15:restartNumberingAfterBreak="0">
    <w:nsid w:val="069242AF"/>
    <w:multiLevelType w:val="hybridMultilevel"/>
    <w:tmpl w:val="BE765196"/>
    <w:lvl w:ilvl="0" w:tplc="C6CE5DEC">
      <w:start w:val="1"/>
      <w:numFmt w:val="bullet"/>
      <w:lvlText w:val=""/>
      <w:lvlJc w:val="left"/>
      <w:pPr>
        <w:tabs>
          <w:tab w:val="num" w:pos="530"/>
        </w:tabs>
        <w:ind w:left="357" w:hanging="18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8A46E6"/>
    <w:multiLevelType w:val="hybridMultilevel"/>
    <w:tmpl w:val="B3A6584E"/>
    <w:lvl w:ilvl="0" w:tplc="0C090017">
      <w:start w:val="1"/>
      <w:numFmt w:val="lowerLetter"/>
      <w:lvlText w:val="%1)"/>
      <w:lvlJc w:val="left"/>
      <w:pPr>
        <w:ind w:left="1622" w:hanging="360"/>
      </w:pPr>
    </w:lvl>
    <w:lvl w:ilvl="1" w:tplc="0C090019" w:tentative="1">
      <w:start w:val="1"/>
      <w:numFmt w:val="lowerLetter"/>
      <w:lvlText w:val="%2."/>
      <w:lvlJc w:val="left"/>
      <w:pPr>
        <w:ind w:left="2342" w:hanging="360"/>
      </w:pPr>
    </w:lvl>
    <w:lvl w:ilvl="2" w:tplc="0C09001B" w:tentative="1">
      <w:start w:val="1"/>
      <w:numFmt w:val="lowerRoman"/>
      <w:lvlText w:val="%3."/>
      <w:lvlJc w:val="right"/>
      <w:pPr>
        <w:ind w:left="3062" w:hanging="180"/>
      </w:pPr>
    </w:lvl>
    <w:lvl w:ilvl="3" w:tplc="0C09000F" w:tentative="1">
      <w:start w:val="1"/>
      <w:numFmt w:val="decimal"/>
      <w:lvlText w:val="%4."/>
      <w:lvlJc w:val="left"/>
      <w:pPr>
        <w:ind w:left="3782" w:hanging="360"/>
      </w:pPr>
    </w:lvl>
    <w:lvl w:ilvl="4" w:tplc="0C090019" w:tentative="1">
      <w:start w:val="1"/>
      <w:numFmt w:val="lowerLetter"/>
      <w:lvlText w:val="%5."/>
      <w:lvlJc w:val="left"/>
      <w:pPr>
        <w:ind w:left="4502" w:hanging="360"/>
      </w:pPr>
    </w:lvl>
    <w:lvl w:ilvl="5" w:tplc="0C09001B" w:tentative="1">
      <w:start w:val="1"/>
      <w:numFmt w:val="lowerRoman"/>
      <w:lvlText w:val="%6."/>
      <w:lvlJc w:val="right"/>
      <w:pPr>
        <w:ind w:left="5222" w:hanging="180"/>
      </w:pPr>
    </w:lvl>
    <w:lvl w:ilvl="6" w:tplc="0C09000F" w:tentative="1">
      <w:start w:val="1"/>
      <w:numFmt w:val="decimal"/>
      <w:lvlText w:val="%7."/>
      <w:lvlJc w:val="left"/>
      <w:pPr>
        <w:ind w:left="5942" w:hanging="360"/>
      </w:pPr>
    </w:lvl>
    <w:lvl w:ilvl="7" w:tplc="0C090019" w:tentative="1">
      <w:start w:val="1"/>
      <w:numFmt w:val="lowerLetter"/>
      <w:lvlText w:val="%8."/>
      <w:lvlJc w:val="left"/>
      <w:pPr>
        <w:ind w:left="6662" w:hanging="360"/>
      </w:pPr>
    </w:lvl>
    <w:lvl w:ilvl="8" w:tplc="0C09001B" w:tentative="1">
      <w:start w:val="1"/>
      <w:numFmt w:val="lowerRoman"/>
      <w:lvlText w:val="%9."/>
      <w:lvlJc w:val="right"/>
      <w:pPr>
        <w:ind w:left="7382" w:hanging="180"/>
      </w:pPr>
    </w:lvl>
  </w:abstractNum>
  <w:abstractNum w:abstractNumId="3" w15:restartNumberingAfterBreak="0">
    <w:nsid w:val="13C92DD5"/>
    <w:multiLevelType w:val="hybridMultilevel"/>
    <w:tmpl w:val="B3A6584E"/>
    <w:lvl w:ilvl="0" w:tplc="0C090017">
      <w:start w:val="1"/>
      <w:numFmt w:val="lowerLetter"/>
      <w:lvlText w:val="%1)"/>
      <w:lvlJc w:val="left"/>
      <w:pPr>
        <w:ind w:left="1622" w:hanging="360"/>
      </w:pPr>
    </w:lvl>
    <w:lvl w:ilvl="1" w:tplc="0C090019" w:tentative="1">
      <w:start w:val="1"/>
      <w:numFmt w:val="lowerLetter"/>
      <w:lvlText w:val="%2."/>
      <w:lvlJc w:val="left"/>
      <w:pPr>
        <w:ind w:left="2342" w:hanging="360"/>
      </w:pPr>
    </w:lvl>
    <w:lvl w:ilvl="2" w:tplc="0C09001B" w:tentative="1">
      <w:start w:val="1"/>
      <w:numFmt w:val="lowerRoman"/>
      <w:lvlText w:val="%3."/>
      <w:lvlJc w:val="right"/>
      <w:pPr>
        <w:ind w:left="3062" w:hanging="180"/>
      </w:pPr>
    </w:lvl>
    <w:lvl w:ilvl="3" w:tplc="0C09000F" w:tentative="1">
      <w:start w:val="1"/>
      <w:numFmt w:val="decimal"/>
      <w:lvlText w:val="%4."/>
      <w:lvlJc w:val="left"/>
      <w:pPr>
        <w:ind w:left="3782" w:hanging="360"/>
      </w:pPr>
    </w:lvl>
    <w:lvl w:ilvl="4" w:tplc="0C090019" w:tentative="1">
      <w:start w:val="1"/>
      <w:numFmt w:val="lowerLetter"/>
      <w:lvlText w:val="%5."/>
      <w:lvlJc w:val="left"/>
      <w:pPr>
        <w:ind w:left="4502" w:hanging="360"/>
      </w:pPr>
    </w:lvl>
    <w:lvl w:ilvl="5" w:tplc="0C09001B" w:tentative="1">
      <w:start w:val="1"/>
      <w:numFmt w:val="lowerRoman"/>
      <w:lvlText w:val="%6."/>
      <w:lvlJc w:val="right"/>
      <w:pPr>
        <w:ind w:left="5222" w:hanging="180"/>
      </w:pPr>
    </w:lvl>
    <w:lvl w:ilvl="6" w:tplc="0C09000F" w:tentative="1">
      <w:start w:val="1"/>
      <w:numFmt w:val="decimal"/>
      <w:lvlText w:val="%7."/>
      <w:lvlJc w:val="left"/>
      <w:pPr>
        <w:ind w:left="5942" w:hanging="360"/>
      </w:pPr>
    </w:lvl>
    <w:lvl w:ilvl="7" w:tplc="0C090019" w:tentative="1">
      <w:start w:val="1"/>
      <w:numFmt w:val="lowerLetter"/>
      <w:lvlText w:val="%8."/>
      <w:lvlJc w:val="left"/>
      <w:pPr>
        <w:ind w:left="6662" w:hanging="360"/>
      </w:pPr>
    </w:lvl>
    <w:lvl w:ilvl="8" w:tplc="0C09001B" w:tentative="1">
      <w:start w:val="1"/>
      <w:numFmt w:val="lowerRoman"/>
      <w:lvlText w:val="%9."/>
      <w:lvlJc w:val="right"/>
      <w:pPr>
        <w:ind w:left="7382" w:hanging="180"/>
      </w:pPr>
    </w:lvl>
  </w:abstractNum>
  <w:abstractNum w:abstractNumId="4" w15:restartNumberingAfterBreak="0">
    <w:nsid w:val="14A94962"/>
    <w:multiLevelType w:val="hybridMultilevel"/>
    <w:tmpl w:val="EFAE69D0"/>
    <w:lvl w:ilvl="0" w:tplc="41C215DA">
      <w:numFmt w:val="bullet"/>
      <w:lvlText w:val="-"/>
      <w:lvlJc w:val="left"/>
      <w:pPr>
        <w:ind w:left="1622" w:hanging="360"/>
      </w:pPr>
      <w:rPr>
        <w:rFonts w:ascii="Arial" w:eastAsia="Times New Roman" w:hAnsi="Arial" w:cs="Arial" w:hint="default"/>
      </w:rPr>
    </w:lvl>
    <w:lvl w:ilvl="1" w:tplc="0C090003" w:tentative="1">
      <w:start w:val="1"/>
      <w:numFmt w:val="bullet"/>
      <w:lvlText w:val="o"/>
      <w:lvlJc w:val="left"/>
      <w:pPr>
        <w:ind w:left="2342" w:hanging="360"/>
      </w:pPr>
      <w:rPr>
        <w:rFonts w:ascii="Courier New" w:hAnsi="Courier New" w:cs="Courier New" w:hint="default"/>
      </w:rPr>
    </w:lvl>
    <w:lvl w:ilvl="2" w:tplc="0C090005" w:tentative="1">
      <w:start w:val="1"/>
      <w:numFmt w:val="bullet"/>
      <w:lvlText w:val=""/>
      <w:lvlJc w:val="left"/>
      <w:pPr>
        <w:ind w:left="3062" w:hanging="360"/>
      </w:pPr>
      <w:rPr>
        <w:rFonts w:ascii="Wingdings" w:hAnsi="Wingdings" w:hint="default"/>
      </w:rPr>
    </w:lvl>
    <w:lvl w:ilvl="3" w:tplc="0C090001" w:tentative="1">
      <w:start w:val="1"/>
      <w:numFmt w:val="bullet"/>
      <w:lvlText w:val=""/>
      <w:lvlJc w:val="left"/>
      <w:pPr>
        <w:ind w:left="3782" w:hanging="360"/>
      </w:pPr>
      <w:rPr>
        <w:rFonts w:ascii="Symbol" w:hAnsi="Symbol" w:hint="default"/>
      </w:rPr>
    </w:lvl>
    <w:lvl w:ilvl="4" w:tplc="0C090003" w:tentative="1">
      <w:start w:val="1"/>
      <w:numFmt w:val="bullet"/>
      <w:lvlText w:val="o"/>
      <w:lvlJc w:val="left"/>
      <w:pPr>
        <w:ind w:left="4502" w:hanging="360"/>
      </w:pPr>
      <w:rPr>
        <w:rFonts w:ascii="Courier New" w:hAnsi="Courier New" w:cs="Courier New" w:hint="default"/>
      </w:rPr>
    </w:lvl>
    <w:lvl w:ilvl="5" w:tplc="0C090005" w:tentative="1">
      <w:start w:val="1"/>
      <w:numFmt w:val="bullet"/>
      <w:lvlText w:val=""/>
      <w:lvlJc w:val="left"/>
      <w:pPr>
        <w:ind w:left="5222" w:hanging="360"/>
      </w:pPr>
      <w:rPr>
        <w:rFonts w:ascii="Wingdings" w:hAnsi="Wingdings" w:hint="default"/>
      </w:rPr>
    </w:lvl>
    <w:lvl w:ilvl="6" w:tplc="0C090001" w:tentative="1">
      <w:start w:val="1"/>
      <w:numFmt w:val="bullet"/>
      <w:lvlText w:val=""/>
      <w:lvlJc w:val="left"/>
      <w:pPr>
        <w:ind w:left="5942" w:hanging="360"/>
      </w:pPr>
      <w:rPr>
        <w:rFonts w:ascii="Symbol" w:hAnsi="Symbol" w:hint="default"/>
      </w:rPr>
    </w:lvl>
    <w:lvl w:ilvl="7" w:tplc="0C090003" w:tentative="1">
      <w:start w:val="1"/>
      <w:numFmt w:val="bullet"/>
      <w:lvlText w:val="o"/>
      <w:lvlJc w:val="left"/>
      <w:pPr>
        <w:ind w:left="6662" w:hanging="360"/>
      </w:pPr>
      <w:rPr>
        <w:rFonts w:ascii="Courier New" w:hAnsi="Courier New" w:cs="Courier New" w:hint="default"/>
      </w:rPr>
    </w:lvl>
    <w:lvl w:ilvl="8" w:tplc="0C090005" w:tentative="1">
      <w:start w:val="1"/>
      <w:numFmt w:val="bullet"/>
      <w:lvlText w:val=""/>
      <w:lvlJc w:val="left"/>
      <w:pPr>
        <w:ind w:left="7382" w:hanging="360"/>
      </w:pPr>
      <w:rPr>
        <w:rFonts w:ascii="Wingdings" w:hAnsi="Wingdings" w:hint="default"/>
      </w:rPr>
    </w:lvl>
  </w:abstractNum>
  <w:abstractNum w:abstractNumId="5" w15:restartNumberingAfterBreak="0">
    <w:nsid w:val="163F17C2"/>
    <w:multiLevelType w:val="hybridMultilevel"/>
    <w:tmpl w:val="33849DFE"/>
    <w:lvl w:ilvl="0" w:tplc="A2485698">
      <w:start w:val="1"/>
      <w:numFmt w:val="bullet"/>
      <w:pStyle w:val="Bullets2"/>
      <w:lvlText w:val=""/>
      <w:lvlJc w:val="left"/>
      <w:pPr>
        <w:ind w:left="1622" w:hanging="360"/>
      </w:pPr>
      <w:rPr>
        <w:rFonts w:ascii="Symbol" w:hAnsi="Symbol" w:hint="default"/>
      </w:rPr>
    </w:lvl>
    <w:lvl w:ilvl="1" w:tplc="0C090003" w:tentative="1">
      <w:start w:val="1"/>
      <w:numFmt w:val="bullet"/>
      <w:lvlText w:val="o"/>
      <w:lvlJc w:val="left"/>
      <w:pPr>
        <w:ind w:left="2342" w:hanging="360"/>
      </w:pPr>
      <w:rPr>
        <w:rFonts w:ascii="Courier New" w:hAnsi="Courier New" w:cs="Courier New" w:hint="default"/>
      </w:rPr>
    </w:lvl>
    <w:lvl w:ilvl="2" w:tplc="0C090005" w:tentative="1">
      <w:start w:val="1"/>
      <w:numFmt w:val="bullet"/>
      <w:lvlText w:val=""/>
      <w:lvlJc w:val="left"/>
      <w:pPr>
        <w:ind w:left="3062" w:hanging="360"/>
      </w:pPr>
      <w:rPr>
        <w:rFonts w:ascii="Wingdings" w:hAnsi="Wingdings" w:hint="default"/>
      </w:rPr>
    </w:lvl>
    <w:lvl w:ilvl="3" w:tplc="0C090001" w:tentative="1">
      <w:start w:val="1"/>
      <w:numFmt w:val="bullet"/>
      <w:lvlText w:val=""/>
      <w:lvlJc w:val="left"/>
      <w:pPr>
        <w:ind w:left="3782" w:hanging="360"/>
      </w:pPr>
      <w:rPr>
        <w:rFonts w:ascii="Symbol" w:hAnsi="Symbol" w:hint="default"/>
      </w:rPr>
    </w:lvl>
    <w:lvl w:ilvl="4" w:tplc="0C090003" w:tentative="1">
      <w:start w:val="1"/>
      <w:numFmt w:val="bullet"/>
      <w:lvlText w:val="o"/>
      <w:lvlJc w:val="left"/>
      <w:pPr>
        <w:ind w:left="4502" w:hanging="360"/>
      </w:pPr>
      <w:rPr>
        <w:rFonts w:ascii="Courier New" w:hAnsi="Courier New" w:cs="Courier New" w:hint="default"/>
      </w:rPr>
    </w:lvl>
    <w:lvl w:ilvl="5" w:tplc="0C090005" w:tentative="1">
      <w:start w:val="1"/>
      <w:numFmt w:val="bullet"/>
      <w:lvlText w:val=""/>
      <w:lvlJc w:val="left"/>
      <w:pPr>
        <w:ind w:left="5222" w:hanging="360"/>
      </w:pPr>
      <w:rPr>
        <w:rFonts w:ascii="Wingdings" w:hAnsi="Wingdings" w:hint="default"/>
      </w:rPr>
    </w:lvl>
    <w:lvl w:ilvl="6" w:tplc="0C090001" w:tentative="1">
      <w:start w:val="1"/>
      <w:numFmt w:val="bullet"/>
      <w:lvlText w:val=""/>
      <w:lvlJc w:val="left"/>
      <w:pPr>
        <w:ind w:left="5942" w:hanging="360"/>
      </w:pPr>
      <w:rPr>
        <w:rFonts w:ascii="Symbol" w:hAnsi="Symbol" w:hint="default"/>
      </w:rPr>
    </w:lvl>
    <w:lvl w:ilvl="7" w:tplc="0C090003" w:tentative="1">
      <w:start w:val="1"/>
      <w:numFmt w:val="bullet"/>
      <w:lvlText w:val="o"/>
      <w:lvlJc w:val="left"/>
      <w:pPr>
        <w:ind w:left="6662" w:hanging="360"/>
      </w:pPr>
      <w:rPr>
        <w:rFonts w:ascii="Courier New" w:hAnsi="Courier New" w:cs="Courier New" w:hint="default"/>
      </w:rPr>
    </w:lvl>
    <w:lvl w:ilvl="8" w:tplc="0C090005" w:tentative="1">
      <w:start w:val="1"/>
      <w:numFmt w:val="bullet"/>
      <w:lvlText w:val=""/>
      <w:lvlJc w:val="left"/>
      <w:pPr>
        <w:ind w:left="7382" w:hanging="360"/>
      </w:pPr>
      <w:rPr>
        <w:rFonts w:ascii="Wingdings" w:hAnsi="Wingdings" w:hint="default"/>
      </w:rPr>
    </w:lvl>
  </w:abstractNum>
  <w:abstractNum w:abstractNumId="6" w15:restartNumberingAfterBreak="0">
    <w:nsid w:val="1B3C029A"/>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1D2D05C0"/>
    <w:multiLevelType w:val="multilevel"/>
    <w:tmpl w:val="8D4644FA"/>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F954C42"/>
    <w:multiLevelType w:val="hybridMultilevel"/>
    <w:tmpl w:val="221E4E7E"/>
    <w:lvl w:ilvl="0" w:tplc="926CA880">
      <w:start w:val="1"/>
      <w:numFmt w:val="decimal"/>
      <w:lvlText w:val="%1."/>
      <w:lvlJc w:val="left"/>
      <w:pPr>
        <w:tabs>
          <w:tab w:val="num" w:pos="3604"/>
        </w:tabs>
        <w:ind w:left="360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201F5D"/>
    <w:multiLevelType w:val="hybridMultilevel"/>
    <w:tmpl w:val="B3A6584E"/>
    <w:lvl w:ilvl="0" w:tplc="0C090017">
      <w:start w:val="1"/>
      <w:numFmt w:val="lowerLetter"/>
      <w:lvlText w:val="%1)"/>
      <w:lvlJc w:val="left"/>
      <w:pPr>
        <w:ind w:left="1622" w:hanging="360"/>
      </w:pPr>
    </w:lvl>
    <w:lvl w:ilvl="1" w:tplc="0C090019" w:tentative="1">
      <w:start w:val="1"/>
      <w:numFmt w:val="lowerLetter"/>
      <w:lvlText w:val="%2."/>
      <w:lvlJc w:val="left"/>
      <w:pPr>
        <w:ind w:left="2342" w:hanging="360"/>
      </w:pPr>
    </w:lvl>
    <w:lvl w:ilvl="2" w:tplc="0C09001B" w:tentative="1">
      <w:start w:val="1"/>
      <w:numFmt w:val="lowerRoman"/>
      <w:lvlText w:val="%3."/>
      <w:lvlJc w:val="right"/>
      <w:pPr>
        <w:ind w:left="3062" w:hanging="180"/>
      </w:pPr>
    </w:lvl>
    <w:lvl w:ilvl="3" w:tplc="0C09000F" w:tentative="1">
      <w:start w:val="1"/>
      <w:numFmt w:val="decimal"/>
      <w:lvlText w:val="%4."/>
      <w:lvlJc w:val="left"/>
      <w:pPr>
        <w:ind w:left="3782" w:hanging="360"/>
      </w:pPr>
    </w:lvl>
    <w:lvl w:ilvl="4" w:tplc="0C090019" w:tentative="1">
      <w:start w:val="1"/>
      <w:numFmt w:val="lowerLetter"/>
      <w:lvlText w:val="%5."/>
      <w:lvlJc w:val="left"/>
      <w:pPr>
        <w:ind w:left="4502" w:hanging="360"/>
      </w:pPr>
    </w:lvl>
    <w:lvl w:ilvl="5" w:tplc="0C09001B" w:tentative="1">
      <w:start w:val="1"/>
      <w:numFmt w:val="lowerRoman"/>
      <w:lvlText w:val="%6."/>
      <w:lvlJc w:val="right"/>
      <w:pPr>
        <w:ind w:left="5222" w:hanging="180"/>
      </w:pPr>
    </w:lvl>
    <w:lvl w:ilvl="6" w:tplc="0C09000F" w:tentative="1">
      <w:start w:val="1"/>
      <w:numFmt w:val="decimal"/>
      <w:lvlText w:val="%7."/>
      <w:lvlJc w:val="left"/>
      <w:pPr>
        <w:ind w:left="5942" w:hanging="360"/>
      </w:pPr>
    </w:lvl>
    <w:lvl w:ilvl="7" w:tplc="0C090019" w:tentative="1">
      <w:start w:val="1"/>
      <w:numFmt w:val="lowerLetter"/>
      <w:lvlText w:val="%8."/>
      <w:lvlJc w:val="left"/>
      <w:pPr>
        <w:ind w:left="6662" w:hanging="360"/>
      </w:pPr>
    </w:lvl>
    <w:lvl w:ilvl="8" w:tplc="0C09001B" w:tentative="1">
      <w:start w:val="1"/>
      <w:numFmt w:val="lowerRoman"/>
      <w:lvlText w:val="%9."/>
      <w:lvlJc w:val="right"/>
      <w:pPr>
        <w:ind w:left="7382" w:hanging="180"/>
      </w:pPr>
    </w:lvl>
  </w:abstractNum>
  <w:abstractNum w:abstractNumId="10" w15:restartNumberingAfterBreak="0">
    <w:nsid w:val="29B25F36"/>
    <w:multiLevelType w:val="hybridMultilevel"/>
    <w:tmpl w:val="B6101912"/>
    <w:lvl w:ilvl="0" w:tplc="C6CE5DEC">
      <w:start w:val="1"/>
      <w:numFmt w:val="bullet"/>
      <w:lvlText w:val=""/>
      <w:lvlJc w:val="left"/>
      <w:pPr>
        <w:tabs>
          <w:tab w:val="num" w:pos="530"/>
        </w:tabs>
        <w:ind w:left="357" w:hanging="18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3C5904"/>
    <w:multiLevelType w:val="hybridMultilevel"/>
    <w:tmpl w:val="5770C888"/>
    <w:lvl w:ilvl="0" w:tplc="C584F618">
      <w:numFmt w:val="bullet"/>
      <w:lvlText w:val="•"/>
      <w:lvlJc w:val="left"/>
      <w:pPr>
        <w:ind w:left="1442" w:hanging="540"/>
      </w:pPr>
      <w:rPr>
        <w:rFonts w:ascii="Arial" w:eastAsia="Arial" w:hAnsi="Arial" w:cs="Arial" w:hint="default"/>
        <w:sz w:val="24"/>
        <w:szCs w:val="24"/>
      </w:rPr>
    </w:lvl>
    <w:lvl w:ilvl="1" w:tplc="0C090003" w:tentative="1">
      <w:start w:val="1"/>
      <w:numFmt w:val="bullet"/>
      <w:lvlText w:val="o"/>
      <w:lvlJc w:val="left"/>
      <w:pPr>
        <w:ind w:left="1982" w:hanging="360"/>
      </w:pPr>
      <w:rPr>
        <w:rFonts w:ascii="Courier New" w:hAnsi="Courier New" w:cs="Courier New" w:hint="default"/>
      </w:rPr>
    </w:lvl>
    <w:lvl w:ilvl="2" w:tplc="0C090005" w:tentative="1">
      <w:start w:val="1"/>
      <w:numFmt w:val="bullet"/>
      <w:lvlText w:val=""/>
      <w:lvlJc w:val="left"/>
      <w:pPr>
        <w:ind w:left="2702" w:hanging="360"/>
      </w:pPr>
      <w:rPr>
        <w:rFonts w:ascii="Wingdings" w:hAnsi="Wingdings" w:hint="default"/>
      </w:rPr>
    </w:lvl>
    <w:lvl w:ilvl="3" w:tplc="0C090001" w:tentative="1">
      <w:start w:val="1"/>
      <w:numFmt w:val="bullet"/>
      <w:lvlText w:val=""/>
      <w:lvlJc w:val="left"/>
      <w:pPr>
        <w:ind w:left="3422" w:hanging="360"/>
      </w:pPr>
      <w:rPr>
        <w:rFonts w:ascii="Symbol" w:hAnsi="Symbol" w:hint="default"/>
      </w:rPr>
    </w:lvl>
    <w:lvl w:ilvl="4" w:tplc="0C090003" w:tentative="1">
      <w:start w:val="1"/>
      <w:numFmt w:val="bullet"/>
      <w:lvlText w:val="o"/>
      <w:lvlJc w:val="left"/>
      <w:pPr>
        <w:ind w:left="4142" w:hanging="360"/>
      </w:pPr>
      <w:rPr>
        <w:rFonts w:ascii="Courier New" w:hAnsi="Courier New" w:cs="Courier New" w:hint="default"/>
      </w:rPr>
    </w:lvl>
    <w:lvl w:ilvl="5" w:tplc="0C090005" w:tentative="1">
      <w:start w:val="1"/>
      <w:numFmt w:val="bullet"/>
      <w:lvlText w:val=""/>
      <w:lvlJc w:val="left"/>
      <w:pPr>
        <w:ind w:left="4862" w:hanging="360"/>
      </w:pPr>
      <w:rPr>
        <w:rFonts w:ascii="Wingdings" w:hAnsi="Wingdings" w:hint="default"/>
      </w:rPr>
    </w:lvl>
    <w:lvl w:ilvl="6" w:tplc="0C090001" w:tentative="1">
      <w:start w:val="1"/>
      <w:numFmt w:val="bullet"/>
      <w:lvlText w:val=""/>
      <w:lvlJc w:val="left"/>
      <w:pPr>
        <w:ind w:left="5582" w:hanging="360"/>
      </w:pPr>
      <w:rPr>
        <w:rFonts w:ascii="Symbol" w:hAnsi="Symbol" w:hint="default"/>
      </w:rPr>
    </w:lvl>
    <w:lvl w:ilvl="7" w:tplc="0C090003" w:tentative="1">
      <w:start w:val="1"/>
      <w:numFmt w:val="bullet"/>
      <w:lvlText w:val="o"/>
      <w:lvlJc w:val="left"/>
      <w:pPr>
        <w:ind w:left="6302" w:hanging="360"/>
      </w:pPr>
      <w:rPr>
        <w:rFonts w:ascii="Courier New" w:hAnsi="Courier New" w:cs="Courier New" w:hint="default"/>
      </w:rPr>
    </w:lvl>
    <w:lvl w:ilvl="8" w:tplc="0C090005" w:tentative="1">
      <w:start w:val="1"/>
      <w:numFmt w:val="bullet"/>
      <w:lvlText w:val=""/>
      <w:lvlJc w:val="left"/>
      <w:pPr>
        <w:ind w:left="7022" w:hanging="360"/>
      </w:pPr>
      <w:rPr>
        <w:rFonts w:ascii="Wingdings" w:hAnsi="Wingdings" w:hint="default"/>
      </w:rPr>
    </w:lvl>
  </w:abstractNum>
  <w:abstractNum w:abstractNumId="12" w15:restartNumberingAfterBreak="0">
    <w:nsid w:val="46A44E61"/>
    <w:multiLevelType w:val="hybridMultilevel"/>
    <w:tmpl w:val="B3A6584E"/>
    <w:lvl w:ilvl="0" w:tplc="0C090017">
      <w:start w:val="1"/>
      <w:numFmt w:val="lowerLetter"/>
      <w:lvlText w:val="%1)"/>
      <w:lvlJc w:val="left"/>
      <w:pPr>
        <w:ind w:left="1622" w:hanging="360"/>
      </w:pPr>
    </w:lvl>
    <w:lvl w:ilvl="1" w:tplc="0C090019" w:tentative="1">
      <w:start w:val="1"/>
      <w:numFmt w:val="lowerLetter"/>
      <w:lvlText w:val="%2."/>
      <w:lvlJc w:val="left"/>
      <w:pPr>
        <w:ind w:left="2342" w:hanging="360"/>
      </w:pPr>
    </w:lvl>
    <w:lvl w:ilvl="2" w:tplc="0C09001B" w:tentative="1">
      <w:start w:val="1"/>
      <w:numFmt w:val="lowerRoman"/>
      <w:lvlText w:val="%3."/>
      <w:lvlJc w:val="right"/>
      <w:pPr>
        <w:ind w:left="3062" w:hanging="180"/>
      </w:pPr>
    </w:lvl>
    <w:lvl w:ilvl="3" w:tplc="0C09000F" w:tentative="1">
      <w:start w:val="1"/>
      <w:numFmt w:val="decimal"/>
      <w:lvlText w:val="%4."/>
      <w:lvlJc w:val="left"/>
      <w:pPr>
        <w:ind w:left="3782" w:hanging="360"/>
      </w:pPr>
    </w:lvl>
    <w:lvl w:ilvl="4" w:tplc="0C090019" w:tentative="1">
      <w:start w:val="1"/>
      <w:numFmt w:val="lowerLetter"/>
      <w:lvlText w:val="%5."/>
      <w:lvlJc w:val="left"/>
      <w:pPr>
        <w:ind w:left="4502" w:hanging="360"/>
      </w:pPr>
    </w:lvl>
    <w:lvl w:ilvl="5" w:tplc="0C09001B" w:tentative="1">
      <w:start w:val="1"/>
      <w:numFmt w:val="lowerRoman"/>
      <w:lvlText w:val="%6."/>
      <w:lvlJc w:val="right"/>
      <w:pPr>
        <w:ind w:left="5222" w:hanging="180"/>
      </w:pPr>
    </w:lvl>
    <w:lvl w:ilvl="6" w:tplc="0C09000F" w:tentative="1">
      <w:start w:val="1"/>
      <w:numFmt w:val="decimal"/>
      <w:lvlText w:val="%7."/>
      <w:lvlJc w:val="left"/>
      <w:pPr>
        <w:ind w:left="5942" w:hanging="360"/>
      </w:pPr>
    </w:lvl>
    <w:lvl w:ilvl="7" w:tplc="0C090019" w:tentative="1">
      <w:start w:val="1"/>
      <w:numFmt w:val="lowerLetter"/>
      <w:lvlText w:val="%8."/>
      <w:lvlJc w:val="left"/>
      <w:pPr>
        <w:ind w:left="6662" w:hanging="360"/>
      </w:pPr>
    </w:lvl>
    <w:lvl w:ilvl="8" w:tplc="0C09001B" w:tentative="1">
      <w:start w:val="1"/>
      <w:numFmt w:val="lowerRoman"/>
      <w:lvlText w:val="%9."/>
      <w:lvlJc w:val="right"/>
      <w:pPr>
        <w:ind w:left="7382" w:hanging="180"/>
      </w:pPr>
    </w:lvl>
  </w:abstractNum>
  <w:abstractNum w:abstractNumId="13" w15:restartNumberingAfterBreak="0">
    <w:nsid w:val="476B0ABB"/>
    <w:multiLevelType w:val="hybridMultilevel"/>
    <w:tmpl w:val="C66235C0"/>
    <w:lvl w:ilvl="0" w:tplc="82BE417E">
      <w:start w:val="1"/>
      <w:numFmt w:val="lowerLetter"/>
      <w:lvlText w:val="%1)."/>
      <w:lvlJc w:val="left"/>
      <w:pPr>
        <w:tabs>
          <w:tab w:val="num" w:pos="1440"/>
        </w:tabs>
        <w:ind w:left="1440" w:hanging="538"/>
      </w:pPr>
      <w:rPr>
        <w:rFonts w:hint="default"/>
      </w:rPr>
    </w:lvl>
    <w:lvl w:ilvl="1" w:tplc="926CA880">
      <w:start w:val="1"/>
      <w:numFmt w:val="decimal"/>
      <w:lvlText w:val="%2."/>
      <w:lvlJc w:val="left"/>
      <w:pPr>
        <w:tabs>
          <w:tab w:val="num" w:pos="3604"/>
        </w:tabs>
        <w:ind w:left="3604" w:hanging="720"/>
      </w:pPr>
      <w:rPr>
        <w:rFonts w:hint="default"/>
      </w:rPr>
    </w:lvl>
    <w:lvl w:ilvl="2" w:tplc="33720EE4">
      <w:start w:val="1"/>
      <w:numFmt w:val="lowerLetter"/>
      <w:lvlText w:val="%3)"/>
      <w:lvlJc w:val="left"/>
      <w:pPr>
        <w:ind w:left="4144" w:hanging="360"/>
      </w:pPr>
      <w:rPr>
        <w:rFonts w:hint="default"/>
      </w:rPr>
    </w:lvl>
    <w:lvl w:ilvl="3" w:tplc="0409000F" w:tentative="1">
      <w:start w:val="1"/>
      <w:numFmt w:val="decimal"/>
      <w:lvlText w:val="%4."/>
      <w:lvlJc w:val="left"/>
      <w:pPr>
        <w:tabs>
          <w:tab w:val="num" w:pos="4684"/>
        </w:tabs>
        <w:ind w:left="4684" w:hanging="360"/>
      </w:pPr>
    </w:lvl>
    <w:lvl w:ilvl="4" w:tplc="04090019" w:tentative="1">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14" w15:restartNumberingAfterBreak="0">
    <w:nsid w:val="53C44D2E"/>
    <w:multiLevelType w:val="hybridMultilevel"/>
    <w:tmpl w:val="4F063094"/>
    <w:lvl w:ilvl="0" w:tplc="D0247A2C">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576E6878"/>
    <w:multiLevelType w:val="hybridMultilevel"/>
    <w:tmpl w:val="B3A6584E"/>
    <w:lvl w:ilvl="0" w:tplc="0C090017">
      <w:start w:val="1"/>
      <w:numFmt w:val="lowerLetter"/>
      <w:lvlText w:val="%1)"/>
      <w:lvlJc w:val="left"/>
      <w:pPr>
        <w:ind w:left="1622" w:hanging="360"/>
      </w:pPr>
    </w:lvl>
    <w:lvl w:ilvl="1" w:tplc="0C090019" w:tentative="1">
      <w:start w:val="1"/>
      <w:numFmt w:val="lowerLetter"/>
      <w:lvlText w:val="%2."/>
      <w:lvlJc w:val="left"/>
      <w:pPr>
        <w:ind w:left="2342" w:hanging="360"/>
      </w:pPr>
    </w:lvl>
    <w:lvl w:ilvl="2" w:tplc="0C09001B" w:tentative="1">
      <w:start w:val="1"/>
      <w:numFmt w:val="lowerRoman"/>
      <w:lvlText w:val="%3."/>
      <w:lvlJc w:val="right"/>
      <w:pPr>
        <w:ind w:left="3062" w:hanging="180"/>
      </w:pPr>
    </w:lvl>
    <w:lvl w:ilvl="3" w:tplc="0C09000F" w:tentative="1">
      <w:start w:val="1"/>
      <w:numFmt w:val="decimal"/>
      <w:lvlText w:val="%4."/>
      <w:lvlJc w:val="left"/>
      <w:pPr>
        <w:ind w:left="3782" w:hanging="360"/>
      </w:pPr>
    </w:lvl>
    <w:lvl w:ilvl="4" w:tplc="0C090019" w:tentative="1">
      <w:start w:val="1"/>
      <w:numFmt w:val="lowerLetter"/>
      <w:lvlText w:val="%5."/>
      <w:lvlJc w:val="left"/>
      <w:pPr>
        <w:ind w:left="4502" w:hanging="360"/>
      </w:pPr>
    </w:lvl>
    <w:lvl w:ilvl="5" w:tplc="0C09001B" w:tentative="1">
      <w:start w:val="1"/>
      <w:numFmt w:val="lowerRoman"/>
      <w:lvlText w:val="%6."/>
      <w:lvlJc w:val="right"/>
      <w:pPr>
        <w:ind w:left="5222" w:hanging="180"/>
      </w:pPr>
    </w:lvl>
    <w:lvl w:ilvl="6" w:tplc="0C09000F" w:tentative="1">
      <w:start w:val="1"/>
      <w:numFmt w:val="decimal"/>
      <w:lvlText w:val="%7."/>
      <w:lvlJc w:val="left"/>
      <w:pPr>
        <w:ind w:left="5942" w:hanging="360"/>
      </w:pPr>
    </w:lvl>
    <w:lvl w:ilvl="7" w:tplc="0C090019" w:tentative="1">
      <w:start w:val="1"/>
      <w:numFmt w:val="lowerLetter"/>
      <w:lvlText w:val="%8."/>
      <w:lvlJc w:val="left"/>
      <w:pPr>
        <w:ind w:left="6662" w:hanging="360"/>
      </w:pPr>
    </w:lvl>
    <w:lvl w:ilvl="8" w:tplc="0C09001B" w:tentative="1">
      <w:start w:val="1"/>
      <w:numFmt w:val="lowerRoman"/>
      <w:lvlText w:val="%9."/>
      <w:lvlJc w:val="right"/>
      <w:pPr>
        <w:ind w:left="7382" w:hanging="180"/>
      </w:pPr>
    </w:lvl>
  </w:abstractNum>
  <w:abstractNum w:abstractNumId="16" w15:restartNumberingAfterBreak="0">
    <w:nsid w:val="653B4AF8"/>
    <w:multiLevelType w:val="hybridMultilevel"/>
    <w:tmpl w:val="B3A6584E"/>
    <w:lvl w:ilvl="0" w:tplc="0C090017">
      <w:start w:val="1"/>
      <w:numFmt w:val="lowerLetter"/>
      <w:lvlText w:val="%1)"/>
      <w:lvlJc w:val="left"/>
      <w:pPr>
        <w:ind w:left="1622" w:hanging="360"/>
      </w:pPr>
    </w:lvl>
    <w:lvl w:ilvl="1" w:tplc="0C090019" w:tentative="1">
      <w:start w:val="1"/>
      <w:numFmt w:val="lowerLetter"/>
      <w:lvlText w:val="%2."/>
      <w:lvlJc w:val="left"/>
      <w:pPr>
        <w:ind w:left="2342" w:hanging="360"/>
      </w:pPr>
    </w:lvl>
    <w:lvl w:ilvl="2" w:tplc="0C09001B" w:tentative="1">
      <w:start w:val="1"/>
      <w:numFmt w:val="lowerRoman"/>
      <w:lvlText w:val="%3."/>
      <w:lvlJc w:val="right"/>
      <w:pPr>
        <w:ind w:left="3062" w:hanging="180"/>
      </w:pPr>
    </w:lvl>
    <w:lvl w:ilvl="3" w:tplc="0C09000F" w:tentative="1">
      <w:start w:val="1"/>
      <w:numFmt w:val="decimal"/>
      <w:lvlText w:val="%4."/>
      <w:lvlJc w:val="left"/>
      <w:pPr>
        <w:ind w:left="3782" w:hanging="360"/>
      </w:pPr>
    </w:lvl>
    <w:lvl w:ilvl="4" w:tplc="0C090019" w:tentative="1">
      <w:start w:val="1"/>
      <w:numFmt w:val="lowerLetter"/>
      <w:lvlText w:val="%5."/>
      <w:lvlJc w:val="left"/>
      <w:pPr>
        <w:ind w:left="4502" w:hanging="360"/>
      </w:pPr>
    </w:lvl>
    <w:lvl w:ilvl="5" w:tplc="0C09001B" w:tentative="1">
      <w:start w:val="1"/>
      <w:numFmt w:val="lowerRoman"/>
      <w:lvlText w:val="%6."/>
      <w:lvlJc w:val="right"/>
      <w:pPr>
        <w:ind w:left="5222" w:hanging="180"/>
      </w:pPr>
    </w:lvl>
    <w:lvl w:ilvl="6" w:tplc="0C09000F" w:tentative="1">
      <w:start w:val="1"/>
      <w:numFmt w:val="decimal"/>
      <w:lvlText w:val="%7."/>
      <w:lvlJc w:val="left"/>
      <w:pPr>
        <w:ind w:left="5942" w:hanging="360"/>
      </w:pPr>
    </w:lvl>
    <w:lvl w:ilvl="7" w:tplc="0C090019" w:tentative="1">
      <w:start w:val="1"/>
      <w:numFmt w:val="lowerLetter"/>
      <w:lvlText w:val="%8."/>
      <w:lvlJc w:val="left"/>
      <w:pPr>
        <w:ind w:left="6662" w:hanging="360"/>
      </w:pPr>
    </w:lvl>
    <w:lvl w:ilvl="8" w:tplc="0C09001B" w:tentative="1">
      <w:start w:val="1"/>
      <w:numFmt w:val="lowerRoman"/>
      <w:lvlText w:val="%9."/>
      <w:lvlJc w:val="right"/>
      <w:pPr>
        <w:ind w:left="7382" w:hanging="180"/>
      </w:pPr>
    </w:lvl>
  </w:abstractNum>
  <w:abstractNum w:abstractNumId="17" w15:restartNumberingAfterBreak="0">
    <w:nsid w:val="67C5360B"/>
    <w:multiLevelType w:val="hybridMultilevel"/>
    <w:tmpl w:val="221E4E7E"/>
    <w:lvl w:ilvl="0" w:tplc="926CA880">
      <w:start w:val="1"/>
      <w:numFmt w:val="decimal"/>
      <w:lvlText w:val="%1."/>
      <w:lvlJc w:val="left"/>
      <w:pPr>
        <w:tabs>
          <w:tab w:val="num" w:pos="3604"/>
        </w:tabs>
        <w:ind w:left="360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7D349E9"/>
    <w:multiLevelType w:val="hybridMultilevel"/>
    <w:tmpl w:val="5798E66C"/>
    <w:lvl w:ilvl="0" w:tplc="0C090001">
      <w:start w:val="1"/>
      <w:numFmt w:val="bullet"/>
      <w:lvlText w:val=""/>
      <w:lvlJc w:val="left"/>
      <w:pPr>
        <w:ind w:left="1622" w:hanging="360"/>
      </w:pPr>
      <w:rPr>
        <w:rFonts w:ascii="Symbol" w:hAnsi="Symbol" w:hint="default"/>
      </w:rPr>
    </w:lvl>
    <w:lvl w:ilvl="1" w:tplc="0C090003" w:tentative="1">
      <w:start w:val="1"/>
      <w:numFmt w:val="bullet"/>
      <w:lvlText w:val="o"/>
      <w:lvlJc w:val="left"/>
      <w:pPr>
        <w:ind w:left="2342" w:hanging="360"/>
      </w:pPr>
      <w:rPr>
        <w:rFonts w:ascii="Courier New" w:hAnsi="Courier New" w:cs="Courier New" w:hint="default"/>
      </w:rPr>
    </w:lvl>
    <w:lvl w:ilvl="2" w:tplc="0C090005" w:tentative="1">
      <w:start w:val="1"/>
      <w:numFmt w:val="bullet"/>
      <w:lvlText w:val=""/>
      <w:lvlJc w:val="left"/>
      <w:pPr>
        <w:ind w:left="3062" w:hanging="360"/>
      </w:pPr>
      <w:rPr>
        <w:rFonts w:ascii="Wingdings" w:hAnsi="Wingdings" w:hint="default"/>
      </w:rPr>
    </w:lvl>
    <w:lvl w:ilvl="3" w:tplc="0C090001" w:tentative="1">
      <w:start w:val="1"/>
      <w:numFmt w:val="bullet"/>
      <w:lvlText w:val=""/>
      <w:lvlJc w:val="left"/>
      <w:pPr>
        <w:ind w:left="3782" w:hanging="360"/>
      </w:pPr>
      <w:rPr>
        <w:rFonts w:ascii="Symbol" w:hAnsi="Symbol" w:hint="default"/>
      </w:rPr>
    </w:lvl>
    <w:lvl w:ilvl="4" w:tplc="0C090003" w:tentative="1">
      <w:start w:val="1"/>
      <w:numFmt w:val="bullet"/>
      <w:lvlText w:val="o"/>
      <w:lvlJc w:val="left"/>
      <w:pPr>
        <w:ind w:left="4502" w:hanging="360"/>
      </w:pPr>
      <w:rPr>
        <w:rFonts w:ascii="Courier New" w:hAnsi="Courier New" w:cs="Courier New" w:hint="default"/>
      </w:rPr>
    </w:lvl>
    <w:lvl w:ilvl="5" w:tplc="0C090005" w:tentative="1">
      <w:start w:val="1"/>
      <w:numFmt w:val="bullet"/>
      <w:lvlText w:val=""/>
      <w:lvlJc w:val="left"/>
      <w:pPr>
        <w:ind w:left="5222" w:hanging="360"/>
      </w:pPr>
      <w:rPr>
        <w:rFonts w:ascii="Wingdings" w:hAnsi="Wingdings" w:hint="default"/>
      </w:rPr>
    </w:lvl>
    <w:lvl w:ilvl="6" w:tplc="0C090001" w:tentative="1">
      <w:start w:val="1"/>
      <w:numFmt w:val="bullet"/>
      <w:lvlText w:val=""/>
      <w:lvlJc w:val="left"/>
      <w:pPr>
        <w:ind w:left="5942" w:hanging="360"/>
      </w:pPr>
      <w:rPr>
        <w:rFonts w:ascii="Symbol" w:hAnsi="Symbol" w:hint="default"/>
      </w:rPr>
    </w:lvl>
    <w:lvl w:ilvl="7" w:tplc="0C090003" w:tentative="1">
      <w:start w:val="1"/>
      <w:numFmt w:val="bullet"/>
      <w:lvlText w:val="o"/>
      <w:lvlJc w:val="left"/>
      <w:pPr>
        <w:ind w:left="6662" w:hanging="360"/>
      </w:pPr>
      <w:rPr>
        <w:rFonts w:ascii="Courier New" w:hAnsi="Courier New" w:cs="Courier New" w:hint="default"/>
      </w:rPr>
    </w:lvl>
    <w:lvl w:ilvl="8" w:tplc="0C090005" w:tentative="1">
      <w:start w:val="1"/>
      <w:numFmt w:val="bullet"/>
      <w:lvlText w:val=""/>
      <w:lvlJc w:val="left"/>
      <w:pPr>
        <w:ind w:left="7382" w:hanging="360"/>
      </w:pPr>
      <w:rPr>
        <w:rFonts w:ascii="Wingdings" w:hAnsi="Wingdings" w:hint="default"/>
      </w:rPr>
    </w:lvl>
  </w:abstractNum>
  <w:abstractNum w:abstractNumId="19" w15:restartNumberingAfterBreak="0">
    <w:nsid w:val="6B6C6B6B"/>
    <w:multiLevelType w:val="hybridMultilevel"/>
    <w:tmpl w:val="50424DA6"/>
    <w:lvl w:ilvl="0" w:tplc="0C090001">
      <w:start w:val="1"/>
      <w:numFmt w:val="bullet"/>
      <w:lvlText w:val=""/>
      <w:lvlJc w:val="left"/>
      <w:pPr>
        <w:ind w:left="1622" w:hanging="360"/>
      </w:pPr>
      <w:rPr>
        <w:rFonts w:ascii="Symbol" w:hAnsi="Symbol" w:hint="default"/>
      </w:rPr>
    </w:lvl>
    <w:lvl w:ilvl="1" w:tplc="0C090003" w:tentative="1">
      <w:start w:val="1"/>
      <w:numFmt w:val="bullet"/>
      <w:lvlText w:val="o"/>
      <w:lvlJc w:val="left"/>
      <w:pPr>
        <w:ind w:left="2342" w:hanging="360"/>
      </w:pPr>
      <w:rPr>
        <w:rFonts w:ascii="Courier New" w:hAnsi="Courier New" w:cs="Courier New" w:hint="default"/>
      </w:rPr>
    </w:lvl>
    <w:lvl w:ilvl="2" w:tplc="0C090005" w:tentative="1">
      <w:start w:val="1"/>
      <w:numFmt w:val="bullet"/>
      <w:lvlText w:val=""/>
      <w:lvlJc w:val="left"/>
      <w:pPr>
        <w:ind w:left="3062" w:hanging="360"/>
      </w:pPr>
      <w:rPr>
        <w:rFonts w:ascii="Wingdings" w:hAnsi="Wingdings" w:hint="default"/>
      </w:rPr>
    </w:lvl>
    <w:lvl w:ilvl="3" w:tplc="0C090001" w:tentative="1">
      <w:start w:val="1"/>
      <w:numFmt w:val="bullet"/>
      <w:lvlText w:val=""/>
      <w:lvlJc w:val="left"/>
      <w:pPr>
        <w:ind w:left="3782" w:hanging="360"/>
      </w:pPr>
      <w:rPr>
        <w:rFonts w:ascii="Symbol" w:hAnsi="Symbol" w:hint="default"/>
      </w:rPr>
    </w:lvl>
    <w:lvl w:ilvl="4" w:tplc="0C090003" w:tentative="1">
      <w:start w:val="1"/>
      <w:numFmt w:val="bullet"/>
      <w:lvlText w:val="o"/>
      <w:lvlJc w:val="left"/>
      <w:pPr>
        <w:ind w:left="4502" w:hanging="360"/>
      </w:pPr>
      <w:rPr>
        <w:rFonts w:ascii="Courier New" w:hAnsi="Courier New" w:cs="Courier New" w:hint="default"/>
      </w:rPr>
    </w:lvl>
    <w:lvl w:ilvl="5" w:tplc="0C090005" w:tentative="1">
      <w:start w:val="1"/>
      <w:numFmt w:val="bullet"/>
      <w:lvlText w:val=""/>
      <w:lvlJc w:val="left"/>
      <w:pPr>
        <w:ind w:left="5222" w:hanging="360"/>
      </w:pPr>
      <w:rPr>
        <w:rFonts w:ascii="Wingdings" w:hAnsi="Wingdings" w:hint="default"/>
      </w:rPr>
    </w:lvl>
    <w:lvl w:ilvl="6" w:tplc="0C090001" w:tentative="1">
      <w:start w:val="1"/>
      <w:numFmt w:val="bullet"/>
      <w:lvlText w:val=""/>
      <w:lvlJc w:val="left"/>
      <w:pPr>
        <w:ind w:left="5942" w:hanging="360"/>
      </w:pPr>
      <w:rPr>
        <w:rFonts w:ascii="Symbol" w:hAnsi="Symbol" w:hint="default"/>
      </w:rPr>
    </w:lvl>
    <w:lvl w:ilvl="7" w:tplc="0C090003" w:tentative="1">
      <w:start w:val="1"/>
      <w:numFmt w:val="bullet"/>
      <w:lvlText w:val="o"/>
      <w:lvlJc w:val="left"/>
      <w:pPr>
        <w:ind w:left="6662" w:hanging="360"/>
      </w:pPr>
      <w:rPr>
        <w:rFonts w:ascii="Courier New" w:hAnsi="Courier New" w:cs="Courier New" w:hint="default"/>
      </w:rPr>
    </w:lvl>
    <w:lvl w:ilvl="8" w:tplc="0C090005" w:tentative="1">
      <w:start w:val="1"/>
      <w:numFmt w:val="bullet"/>
      <w:lvlText w:val=""/>
      <w:lvlJc w:val="left"/>
      <w:pPr>
        <w:ind w:left="7382" w:hanging="360"/>
      </w:pPr>
      <w:rPr>
        <w:rFonts w:ascii="Wingdings" w:hAnsi="Wingdings" w:hint="default"/>
      </w:rPr>
    </w:lvl>
  </w:abstractNum>
  <w:abstractNum w:abstractNumId="20" w15:restartNumberingAfterBreak="0">
    <w:nsid w:val="6E99422A"/>
    <w:multiLevelType w:val="hybridMultilevel"/>
    <w:tmpl w:val="F70E7000"/>
    <w:lvl w:ilvl="0" w:tplc="302A3790">
      <w:start w:val="1"/>
      <w:numFmt w:val="decimal"/>
      <w:lvlText w:val="%1."/>
      <w:lvlJc w:val="left"/>
      <w:pPr>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61837A0"/>
    <w:multiLevelType w:val="hybridMultilevel"/>
    <w:tmpl w:val="B3A6584E"/>
    <w:lvl w:ilvl="0" w:tplc="0C090017">
      <w:start w:val="1"/>
      <w:numFmt w:val="lowerLetter"/>
      <w:lvlText w:val="%1)"/>
      <w:lvlJc w:val="left"/>
      <w:pPr>
        <w:ind w:left="1622" w:hanging="360"/>
      </w:pPr>
    </w:lvl>
    <w:lvl w:ilvl="1" w:tplc="0C090019" w:tentative="1">
      <w:start w:val="1"/>
      <w:numFmt w:val="lowerLetter"/>
      <w:lvlText w:val="%2."/>
      <w:lvlJc w:val="left"/>
      <w:pPr>
        <w:ind w:left="2342" w:hanging="360"/>
      </w:pPr>
    </w:lvl>
    <w:lvl w:ilvl="2" w:tplc="0C09001B" w:tentative="1">
      <w:start w:val="1"/>
      <w:numFmt w:val="lowerRoman"/>
      <w:lvlText w:val="%3."/>
      <w:lvlJc w:val="right"/>
      <w:pPr>
        <w:ind w:left="3062" w:hanging="180"/>
      </w:pPr>
    </w:lvl>
    <w:lvl w:ilvl="3" w:tplc="0C09000F" w:tentative="1">
      <w:start w:val="1"/>
      <w:numFmt w:val="decimal"/>
      <w:lvlText w:val="%4."/>
      <w:lvlJc w:val="left"/>
      <w:pPr>
        <w:ind w:left="3782" w:hanging="360"/>
      </w:pPr>
    </w:lvl>
    <w:lvl w:ilvl="4" w:tplc="0C090019" w:tentative="1">
      <w:start w:val="1"/>
      <w:numFmt w:val="lowerLetter"/>
      <w:lvlText w:val="%5."/>
      <w:lvlJc w:val="left"/>
      <w:pPr>
        <w:ind w:left="4502" w:hanging="360"/>
      </w:pPr>
    </w:lvl>
    <w:lvl w:ilvl="5" w:tplc="0C09001B" w:tentative="1">
      <w:start w:val="1"/>
      <w:numFmt w:val="lowerRoman"/>
      <w:lvlText w:val="%6."/>
      <w:lvlJc w:val="right"/>
      <w:pPr>
        <w:ind w:left="5222" w:hanging="180"/>
      </w:pPr>
    </w:lvl>
    <w:lvl w:ilvl="6" w:tplc="0C09000F" w:tentative="1">
      <w:start w:val="1"/>
      <w:numFmt w:val="decimal"/>
      <w:lvlText w:val="%7."/>
      <w:lvlJc w:val="left"/>
      <w:pPr>
        <w:ind w:left="5942" w:hanging="360"/>
      </w:pPr>
    </w:lvl>
    <w:lvl w:ilvl="7" w:tplc="0C090019" w:tentative="1">
      <w:start w:val="1"/>
      <w:numFmt w:val="lowerLetter"/>
      <w:lvlText w:val="%8."/>
      <w:lvlJc w:val="left"/>
      <w:pPr>
        <w:ind w:left="6662" w:hanging="360"/>
      </w:pPr>
    </w:lvl>
    <w:lvl w:ilvl="8" w:tplc="0C09001B" w:tentative="1">
      <w:start w:val="1"/>
      <w:numFmt w:val="lowerRoman"/>
      <w:lvlText w:val="%9."/>
      <w:lvlJc w:val="right"/>
      <w:pPr>
        <w:ind w:left="7382" w:hanging="180"/>
      </w:pPr>
    </w:lvl>
  </w:abstractNum>
  <w:abstractNum w:abstractNumId="22" w15:restartNumberingAfterBreak="0">
    <w:nsid w:val="7DCC3BE4"/>
    <w:multiLevelType w:val="hybridMultilevel"/>
    <w:tmpl w:val="B1B2AAF8"/>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num w:numId="1">
    <w:abstractNumId w:val="20"/>
  </w:num>
  <w:num w:numId="2">
    <w:abstractNumId w:val="7"/>
  </w:num>
  <w:num w:numId="3">
    <w:abstractNumId w:val="13"/>
  </w:num>
  <w:num w:numId="4">
    <w:abstractNumId w:val="9"/>
  </w:num>
  <w:num w:numId="5">
    <w:abstractNumId w:val="21"/>
  </w:num>
  <w:num w:numId="6">
    <w:abstractNumId w:val="2"/>
  </w:num>
  <w:num w:numId="7">
    <w:abstractNumId w:val="18"/>
  </w:num>
  <w:num w:numId="8">
    <w:abstractNumId w:val="11"/>
  </w:num>
  <w:num w:numId="9">
    <w:abstractNumId w:val="5"/>
  </w:num>
  <w:num w:numId="10">
    <w:abstractNumId w:val="4"/>
  </w:num>
  <w:num w:numId="11">
    <w:abstractNumId w:val="16"/>
  </w:num>
  <w:num w:numId="12">
    <w:abstractNumId w:val="3"/>
  </w:num>
  <w:num w:numId="13">
    <w:abstractNumId w:val="13"/>
  </w:num>
  <w:num w:numId="14">
    <w:abstractNumId w:val="6"/>
  </w:num>
  <w:num w:numId="15">
    <w:abstractNumId w:val="10"/>
  </w:num>
  <w:num w:numId="16">
    <w:abstractNumId w:val="1"/>
  </w:num>
  <w:num w:numId="17">
    <w:abstractNumId w:val="22"/>
  </w:num>
  <w:num w:numId="18">
    <w:abstractNumId w:val="14"/>
  </w:num>
  <w:num w:numId="19">
    <w:abstractNumId w:val="15"/>
  </w:num>
  <w:num w:numId="20">
    <w:abstractNumId w:val="12"/>
  </w:num>
  <w:num w:numId="21">
    <w:abstractNumId w:val="0"/>
  </w:num>
  <w:num w:numId="22">
    <w:abstractNumId w:val="7"/>
  </w:num>
  <w:num w:numId="23">
    <w:abstractNumId w:val="19"/>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352"/>
    <w:rsid w:val="000137DE"/>
    <w:rsid w:val="000256FE"/>
    <w:rsid w:val="00080205"/>
    <w:rsid w:val="00092352"/>
    <w:rsid w:val="000D1A29"/>
    <w:rsid w:val="000E1FC4"/>
    <w:rsid w:val="000F06BE"/>
    <w:rsid w:val="000F2F9E"/>
    <w:rsid w:val="000F3729"/>
    <w:rsid w:val="000F3C26"/>
    <w:rsid w:val="000F7A93"/>
    <w:rsid w:val="00100A87"/>
    <w:rsid w:val="00131D97"/>
    <w:rsid w:val="00133675"/>
    <w:rsid w:val="001343CA"/>
    <w:rsid w:val="00136A98"/>
    <w:rsid w:val="001507F2"/>
    <w:rsid w:val="00153D18"/>
    <w:rsid w:val="001664C0"/>
    <w:rsid w:val="00182905"/>
    <w:rsid w:val="001A692F"/>
    <w:rsid w:val="001C1D96"/>
    <w:rsid w:val="001C6A97"/>
    <w:rsid w:val="001D31FF"/>
    <w:rsid w:val="001D548C"/>
    <w:rsid w:val="00200538"/>
    <w:rsid w:val="002074D2"/>
    <w:rsid w:val="00212204"/>
    <w:rsid w:val="00237CCC"/>
    <w:rsid w:val="0027641B"/>
    <w:rsid w:val="002B1A76"/>
    <w:rsid w:val="002B3083"/>
    <w:rsid w:val="002C7990"/>
    <w:rsid w:val="002F55BA"/>
    <w:rsid w:val="00312C20"/>
    <w:rsid w:val="003324D5"/>
    <w:rsid w:val="0033250F"/>
    <w:rsid w:val="00355B45"/>
    <w:rsid w:val="00361627"/>
    <w:rsid w:val="00365627"/>
    <w:rsid w:val="0037304D"/>
    <w:rsid w:val="00386674"/>
    <w:rsid w:val="00390B93"/>
    <w:rsid w:val="00394E01"/>
    <w:rsid w:val="003A2024"/>
    <w:rsid w:val="003A4DDF"/>
    <w:rsid w:val="004077A8"/>
    <w:rsid w:val="004208F1"/>
    <w:rsid w:val="00440FE7"/>
    <w:rsid w:val="00465305"/>
    <w:rsid w:val="004722DD"/>
    <w:rsid w:val="00483094"/>
    <w:rsid w:val="00486225"/>
    <w:rsid w:val="004923A9"/>
    <w:rsid w:val="004F1B26"/>
    <w:rsid w:val="00500E3F"/>
    <w:rsid w:val="00503116"/>
    <w:rsid w:val="00504D17"/>
    <w:rsid w:val="005220CA"/>
    <w:rsid w:val="00563FCF"/>
    <w:rsid w:val="00567FD2"/>
    <w:rsid w:val="005773FF"/>
    <w:rsid w:val="00590200"/>
    <w:rsid w:val="005C06A9"/>
    <w:rsid w:val="005D3066"/>
    <w:rsid w:val="005F5804"/>
    <w:rsid w:val="006027C1"/>
    <w:rsid w:val="0062446F"/>
    <w:rsid w:val="00632BDE"/>
    <w:rsid w:val="006434C3"/>
    <w:rsid w:val="00662C4F"/>
    <w:rsid w:val="00675097"/>
    <w:rsid w:val="0069142F"/>
    <w:rsid w:val="0069199D"/>
    <w:rsid w:val="006B5B02"/>
    <w:rsid w:val="006F55B7"/>
    <w:rsid w:val="006F6B81"/>
    <w:rsid w:val="006F7A4E"/>
    <w:rsid w:val="0070155F"/>
    <w:rsid w:val="00702694"/>
    <w:rsid w:val="00703298"/>
    <w:rsid w:val="0070740B"/>
    <w:rsid w:val="00710A3F"/>
    <w:rsid w:val="00714C19"/>
    <w:rsid w:val="00730276"/>
    <w:rsid w:val="00744877"/>
    <w:rsid w:val="007530BC"/>
    <w:rsid w:val="007674D5"/>
    <w:rsid w:val="00786033"/>
    <w:rsid w:val="007B79DF"/>
    <w:rsid w:val="007C65D6"/>
    <w:rsid w:val="007F5A8C"/>
    <w:rsid w:val="0082174A"/>
    <w:rsid w:val="00821F6E"/>
    <w:rsid w:val="00823510"/>
    <w:rsid w:val="00824BB6"/>
    <w:rsid w:val="0085720B"/>
    <w:rsid w:val="00897563"/>
    <w:rsid w:val="008A6F93"/>
    <w:rsid w:val="008C4760"/>
    <w:rsid w:val="008C513E"/>
    <w:rsid w:val="00903EE5"/>
    <w:rsid w:val="00905E43"/>
    <w:rsid w:val="0093702A"/>
    <w:rsid w:val="00943E20"/>
    <w:rsid w:val="009516A5"/>
    <w:rsid w:val="00953556"/>
    <w:rsid w:val="0095664C"/>
    <w:rsid w:val="0096442E"/>
    <w:rsid w:val="00970585"/>
    <w:rsid w:val="00984452"/>
    <w:rsid w:val="0098713A"/>
    <w:rsid w:val="009A3218"/>
    <w:rsid w:val="009B08D3"/>
    <w:rsid w:val="009B2ED2"/>
    <w:rsid w:val="009C4062"/>
    <w:rsid w:val="009C653A"/>
    <w:rsid w:val="009E27D4"/>
    <w:rsid w:val="009E6AC9"/>
    <w:rsid w:val="009F3AF8"/>
    <w:rsid w:val="00A356DC"/>
    <w:rsid w:val="00A61547"/>
    <w:rsid w:val="00A85982"/>
    <w:rsid w:val="00A86954"/>
    <w:rsid w:val="00A96D63"/>
    <w:rsid w:val="00AA39F8"/>
    <w:rsid w:val="00AA76CC"/>
    <w:rsid w:val="00AB58C1"/>
    <w:rsid w:val="00AC5606"/>
    <w:rsid w:val="00AC6745"/>
    <w:rsid w:val="00AD54B2"/>
    <w:rsid w:val="00AE2FDB"/>
    <w:rsid w:val="00B0205E"/>
    <w:rsid w:val="00B24C22"/>
    <w:rsid w:val="00B2739E"/>
    <w:rsid w:val="00B30D66"/>
    <w:rsid w:val="00B566C3"/>
    <w:rsid w:val="00B75905"/>
    <w:rsid w:val="00B85B80"/>
    <w:rsid w:val="00B95E8E"/>
    <w:rsid w:val="00B9637A"/>
    <w:rsid w:val="00BA2E14"/>
    <w:rsid w:val="00BA5A73"/>
    <w:rsid w:val="00BC4EFF"/>
    <w:rsid w:val="00BD774A"/>
    <w:rsid w:val="00BE3511"/>
    <w:rsid w:val="00BE604E"/>
    <w:rsid w:val="00BF4141"/>
    <w:rsid w:val="00BF626E"/>
    <w:rsid w:val="00C22EC2"/>
    <w:rsid w:val="00C35AD6"/>
    <w:rsid w:val="00C52313"/>
    <w:rsid w:val="00CA7AA8"/>
    <w:rsid w:val="00CB1DA0"/>
    <w:rsid w:val="00CB3D8D"/>
    <w:rsid w:val="00CB7204"/>
    <w:rsid w:val="00CE7146"/>
    <w:rsid w:val="00CF14DF"/>
    <w:rsid w:val="00D40F30"/>
    <w:rsid w:val="00D4352D"/>
    <w:rsid w:val="00D67E49"/>
    <w:rsid w:val="00D851CC"/>
    <w:rsid w:val="00D86099"/>
    <w:rsid w:val="00DA021A"/>
    <w:rsid w:val="00DA1EF3"/>
    <w:rsid w:val="00DA2C0A"/>
    <w:rsid w:val="00DB53D4"/>
    <w:rsid w:val="00E02D57"/>
    <w:rsid w:val="00E07841"/>
    <w:rsid w:val="00E11308"/>
    <w:rsid w:val="00E11D29"/>
    <w:rsid w:val="00E210E8"/>
    <w:rsid w:val="00E23FA2"/>
    <w:rsid w:val="00E245A6"/>
    <w:rsid w:val="00E248A3"/>
    <w:rsid w:val="00E66482"/>
    <w:rsid w:val="00E70C0D"/>
    <w:rsid w:val="00E74B28"/>
    <w:rsid w:val="00E8396B"/>
    <w:rsid w:val="00EA187D"/>
    <w:rsid w:val="00EA46DF"/>
    <w:rsid w:val="00EA792D"/>
    <w:rsid w:val="00EB41EB"/>
    <w:rsid w:val="00EE5E80"/>
    <w:rsid w:val="00EF0030"/>
    <w:rsid w:val="00EF038E"/>
    <w:rsid w:val="00F07C5A"/>
    <w:rsid w:val="00F71D0D"/>
    <w:rsid w:val="00F71D14"/>
    <w:rsid w:val="00F939D1"/>
    <w:rsid w:val="00FA1D3E"/>
    <w:rsid w:val="00FE30DD"/>
    <w:rsid w:val="00FF71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48ECD"/>
  <w15:chartTrackingRefBased/>
  <w15:docId w15:val="{DB0A9494-8A15-4216-80A7-B00ED66C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13A"/>
    <w:pPr>
      <w:spacing w:before="80" w:after="120" w:line="240" w:lineRule="auto"/>
      <w:ind w:left="709"/>
      <w:jc w:val="both"/>
    </w:pPr>
    <w:rPr>
      <w:rFonts w:eastAsia="Times New Roman" w:cs="Times New Roman"/>
      <w:spacing w:val="8"/>
    </w:rPr>
  </w:style>
  <w:style w:type="paragraph" w:styleId="Heading1">
    <w:name w:val="heading 1"/>
    <w:basedOn w:val="Normal"/>
    <w:next w:val="Normal"/>
    <w:link w:val="Heading1Char"/>
    <w:uiPriority w:val="9"/>
    <w:qFormat/>
    <w:rsid w:val="0098713A"/>
    <w:pPr>
      <w:keepNext/>
      <w:keepLines/>
      <w:numPr>
        <w:numId w:val="2"/>
      </w:numPr>
      <w:tabs>
        <w:tab w:val="left" w:pos="709"/>
      </w:tabs>
      <w:spacing w:before="240" w:after="80"/>
      <w:ind w:left="709" w:hanging="709"/>
      <w:outlineLvl w:val="0"/>
    </w:pPr>
    <w:rPr>
      <w:rFonts w:ascii="Arial Bold" w:eastAsiaTheme="majorEastAsia" w:hAnsi="Arial Bold" w:cs="Arial"/>
      <w:b/>
      <w:caps/>
      <w:sz w:val="28"/>
      <w:szCs w:val="32"/>
      <w:lang w:eastAsia="en-AU"/>
    </w:rPr>
  </w:style>
  <w:style w:type="paragraph" w:styleId="Heading2">
    <w:name w:val="heading 2"/>
    <w:basedOn w:val="Normal"/>
    <w:next w:val="Normal"/>
    <w:link w:val="Heading2Char"/>
    <w:uiPriority w:val="9"/>
    <w:unhideWhenUsed/>
    <w:qFormat/>
    <w:rsid w:val="0098713A"/>
    <w:pPr>
      <w:keepNext/>
      <w:numPr>
        <w:ilvl w:val="1"/>
        <w:numId w:val="2"/>
      </w:numPr>
      <w:tabs>
        <w:tab w:val="left" w:pos="709"/>
      </w:tabs>
      <w:spacing w:before="240"/>
      <w:ind w:left="709" w:hanging="709"/>
      <w:outlineLvl w:val="1"/>
    </w:pPr>
    <w:rPr>
      <w:rFonts w:ascii="Arial Bold" w:hAnsi="Arial Bold" w:cs="Arial"/>
      <w:b/>
      <w:bCs/>
      <w:caps/>
      <w:color w:val="000000"/>
      <w:kern w:val="32"/>
    </w:rPr>
  </w:style>
  <w:style w:type="paragraph" w:styleId="Heading3">
    <w:name w:val="heading 3"/>
    <w:basedOn w:val="Normal"/>
    <w:next w:val="Normal"/>
    <w:link w:val="Heading3Char"/>
    <w:uiPriority w:val="9"/>
    <w:semiHidden/>
    <w:unhideWhenUsed/>
    <w:qFormat/>
    <w:rsid w:val="000256FE"/>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5E8E"/>
    <w:pPr>
      <w:tabs>
        <w:tab w:val="center" w:pos="4513"/>
        <w:tab w:val="right" w:pos="9026"/>
      </w:tabs>
      <w:spacing w:after="0"/>
    </w:pPr>
  </w:style>
  <w:style w:type="character" w:customStyle="1" w:styleId="HeaderChar">
    <w:name w:val="Header Char"/>
    <w:basedOn w:val="DefaultParagraphFont"/>
    <w:link w:val="Header"/>
    <w:uiPriority w:val="99"/>
    <w:rsid w:val="00B95E8E"/>
  </w:style>
  <w:style w:type="paragraph" w:styleId="Footer">
    <w:name w:val="footer"/>
    <w:basedOn w:val="Normal"/>
    <w:link w:val="FooterChar"/>
    <w:uiPriority w:val="99"/>
    <w:unhideWhenUsed/>
    <w:rsid w:val="00B95E8E"/>
    <w:pPr>
      <w:tabs>
        <w:tab w:val="center" w:pos="4513"/>
        <w:tab w:val="right" w:pos="9026"/>
      </w:tabs>
      <w:spacing w:after="0"/>
    </w:pPr>
  </w:style>
  <w:style w:type="character" w:customStyle="1" w:styleId="FooterChar">
    <w:name w:val="Footer Char"/>
    <w:basedOn w:val="DefaultParagraphFont"/>
    <w:link w:val="Footer"/>
    <w:uiPriority w:val="99"/>
    <w:rsid w:val="00B95E8E"/>
  </w:style>
  <w:style w:type="paragraph" w:customStyle="1" w:styleId="titlehead">
    <w:name w:val="titlehead"/>
    <w:basedOn w:val="Normal"/>
    <w:next w:val="Normal"/>
    <w:rsid w:val="00B95E8E"/>
    <w:pPr>
      <w:pBdr>
        <w:bottom w:val="single" w:sz="36" w:space="1" w:color="999999"/>
      </w:pBdr>
      <w:spacing w:before="1200" w:after="240"/>
    </w:pPr>
    <w:rPr>
      <w:b/>
      <w:bCs/>
      <w:color w:val="4E6A5D"/>
      <w:spacing w:val="20"/>
      <w:sz w:val="96"/>
    </w:rPr>
  </w:style>
  <w:style w:type="paragraph" w:customStyle="1" w:styleId="Headline">
    <w:name w:val="Headline"/>
    <w:basedOn w:val="BodyText"/>
    <w:next w:val="BodyText"/>
    <w:rsid w:val="00B95E8E"/>
    <w:pPr>
      <w:spacing w:before="480"/>
    </w:pPr>
    <w:rPr>
      <w:b/>
      <w:sz w:val="36"/>
      <w:lang w:val="x-none"/>
    </w:rPr>
  </w:style>
  <w:style w:type="paragraph" w:customStyle="1" w:styleId="Subline">
    <w:name w:val="Subline"/>
    <w:basedOn w:val="BodyText"/>
    <w:rsid w:val="00B95E8E"/>
    <w:rPr>
      <w:b/>
      <w:bCs/>
      <w:sz w:val="28"/>
      <w:lang w:val="x-none"/>
    </w:rPr>
  </w:style>
  <w:style w:type="character" w:customStyle="1" w:styleId="Optional">
    <w:name w:val="Optional"/>
    <w:rsid w:val="00B95E8E"/>
    <w:rPr>
      <w:color w:val="0000FF"/>
    </w:rPr>
  </w:style>
  <w:style w:type="paragraph" w:customStyle="1" w:styleId="StyleHeading1sansTOCLeft0cmFirstline0cm">
    <w:name w:val="Style Heading 1 (sans TOC) + Left:  0 cm First line:  0 cm"/>
    <w:basedOn w:val="Normal"/>
    <w:qFormat/>
    <w:rsid w:val="00B95E8E"/>
    <w:pPr>
      <w:keepNext/>
      <w:tabs>
        <w:tab w:val="left" w:pos="851"/>
        <w:tab w:val="left" w:pos="902"/>
      </w:tabs>
      <w:spacing w:before="240" w:after="60"/>
      <w:outlineLvl w:val="0"/>
    </w:pPr>
    <w:rPr>
      <w:b/>
      <w:bCs/>
      <w:kern w:val="32"/>
      <w:sz w:val="32"/>
      <w:szCs w:val="20"/>
    </w:rPr>
  </w:style>
  <w:style w:type="paragraph" w:styleId="BodyText">
    <w:name w:val="Body Text"/>
    <w:basedOn w:val="Normal"/>
    <w:link w:val="BodyTextChar"/>
    <w:uiPriority w:val="99"/>
    <w:unhideWhenUsed/>
    <w:rsid w:val="00B95E8E"/>
  </w:style>
  <w:style w:type="character" w:customStyle="1" w:styleId="BodyTextChar">
    <w:name w:val="Body Text Char"/>
    <w:basedOn w:val="DefaultParagraphFont"/>
    <w:link w:val="BodyText"/>
    <w:uiPriority w:val="99"/>
    <w:rsid w:val="00B95E8E"/>
    <w:rPr>
      <w:rFonts w:asciiTheme="minorHAnsi" w:hAnsiTheme="minorHAnsi" w:cstheme="minorBidi"/>
      <w:sz w:val="22"/>
      <w:szCs w:val="22"/>
    </w:rPr>
  </w:style>
  <w:style w:type="character" w:customStyle="1" w:styleId="Heading1Char">
    <w:name w:val="Heading 1 Char"/>
    <w:basedOn w:val="DefaultParagraphFont"/>
    <w:link w:val="Heading1"/>
    <w:uiPriority w:val="9"/>
    <w:rsid w:val="0098713A"/>
    <w:rPr>
      <w:rFonts w:ascii="Arial Bold" w:eastAsiaTheme="majorEastAsia" w:hAnsi="Arial Bold"/>
      <w:b/>
      <w:caps/>
      <w:spacing w:val="8"/>
      <w:sz w:val="28"/>
      <w:szCs w:val="32"/>
      <w:lang w:eastAsia="en-AU"/>
    </w:rPr>
  </w:style>
  <w:style w:type="character" w:customStyle="1" w:styleId="Heading2Char">
    <w:name w:val="Heading 2 Char"/>
    <w:basedOn w:val="DefaultParagraphFont"/>
    <w:link w:val="Heading2"/>
    <w:uiPriority w:val="9"/>
    <w:rsid w:val="0098713A"/>
    <w:rPr>
      <w:rFonts w:ascii="Arial Bold" w:eastAsia="Times New Roman" w:hAnsi="Arial Bold"/>
      <w:b/>
      <w:bCs/>
      <w:caps/>
      <w:color w:val="000000"/>
      <w:spacing w:val="8"/>
      <w:kern w:val="32"/>
    </w:rPr>
  </w:style>
  <w:style w:type="paragraph" w:customStyle="1" w:styleId="StyleHeading2Bold">
    <w:name w:val="Style Heading 2 + Bold"/>
    <w:basedOn w:val="Heading2"/>
    <w:rsid w:val="002F55BA"/>
    <w:pPr>
      <w:spacing w:before="480"/>
    </w:pPr>
    <w:rPr>
      <w:rFonts w:ascii="Arial" w:hAnsi="Arial"/>
      <w:b w:val="0"/>
      <w:bCs w:val="0"/>
      <w:sz w:val="28"/>
    </w:rPr>
  </w:style>
  <w:style w:type="paragraph" w:styleId="TOC2">
    <w:name w:val="toc 2"/>
    <w:basedOn w:val="Normal"/>
    <w:next w:val="Normal"/>
    <w:autoRedefine/>
    <w:uiPriority w:val="39"/>
    <w:unhideWhenUsed/>
    <w:rsid w:val="002F55BA"/>
    <w:pPr>
      <w:tabs>
        <w:tab w:val="right" w:leader="dot" w:pos="9016"/>
      </w:tabs>
      <w:spacing w:before="160" w:after="160"/>
      <w:ind w:left="993" w:hanging="567"/>
    </w:pPr>
    <w:rPr>
      <w:caps/>
    </w:rPr>
  </w:style>
  <w:style w:type="character" w:styleId="Hyperlink">
    <w:name w:val="Hyperlink"/>
    <w:basedOn w:val="DefaultParagraphFont"/>
    <w:uiPriority w:val="99"/>
    <w:unhideWhenUsed/>
    <w:rsid w:val="002F55BA"/>
    <w:rPr>
      <w:color w:val="0563C1" w:themeColor="hyperlink"/>
      <w:u w:val="single"/>
    </w:rPr>
  </w:style>
  <w:style w:type="paragraph" w:styleId="TOC3">
    <w:name w:val="toc 3"/>
    <w:basedOn w:val="Normal"/>
    <w:next w:val="Normal"/>
    <w:autoRedefine/>
    <w:uiPriority w:val="39"/>
    <w:unhideWhenUsed/>
    <w:rsid w:val="002F55BA"/>
    <w:pPr>
      <w:tabs>
        <w:tab w:val="left" w:pos="1701"/>
        <w:tab w:val="right" w:leader="dot" w:pos="9016"/>
      </w:tabs>
      <w:spacing w:before="160" w:after="160"/>
      <w:ind w:left="1701" w:hanging="709"/>
    </w:pPr>
    <w:rPr>
      <w:caps/>
      <w:sz w:val="22"/>
    </w:rPr>
  </w:style>
  <w:style w:type="paragraph" w:styleId="TOC1">
    <w:name w:val="toc 1"/>
    <w:basedOn w:val="Normal"/>
    <w:next w:val="Normal"/>
    <w:autoRedefine/>
    <w:uiPriority w:val="39"/>
    <w:unhideWhenUsed/>
    <w:rsid w:val="009B08D3"/>
    <w:pPr>
      <w:tabs>
        <w:tab w:val="left" w:pos="426"/>
        <w:tab w:val="right" w:leader="dot" w:pos="9016"/>
      </w:tabs>
      <w:spacing w:before="160" w:after="160"/>
      <w:ind w:left="426" w:hanging="426"/>
    </w:pPr>
    <w:rPr>
      <w:b/>
      <w:caps/>
    </w:rPr>
  </w:style>
  <w:style w:type="paragraph" w:customStyle="1" w:styleId="BodyTextbullet">
    <w:name w:val="Body Text (bullet)"/>
    <w:basedOn w:val="BodyText"/>
    <w:rsid w:val="00DA2C0A"/>
    <w:pPr>
      <w:ind w:left="0"/>
    </w:pPr>
    <w:rPr>
      <w:spacing w:val="0"/>
    </w:rPr>
  </w:style>
  <w:style w:type="paragraph" w:customStyle="1" w:styleId="Heading">
    <w:name w:val="Heading"/>
    <w:basedOn w:val="Normal"/>
    <w:rsid w:val="00DA2C0A"/>
    <w:pPr>
      <w:ind w:left="0"/>
    </w:pPr>
    <w:rPr>
      <w:b/>
      <w:spacing w:val="0"/>
    </w:rPr>
  </w:style>
  <w:style w:type="paragraph" w:styleId="ListParagraph">
    <w:name w:val="List Paragraph"/>
    <w:basedOn w:val="Normal"/>
    <w:link w:val="ListParagraphChar"/>
    <w:uiPriority w:val="34"/>
    <w:qFormat/>
    <w:rsid w:val="001664C0"/>
    <w:pPr>
      <w:ind w:left="720"/>
      <w:contextualSpacing/>
    </w:pPr>
  </w:style>
  <w:style w:type="character" w:customStyle="1" w:styleId="Instruction">
    <w:name w:val="Instruction"/>
    <w:rsid w:val="000F3C26"/>
    <w:rPr>
      <w:color w:val="FF0000"/>
    </w:rPr>
  </w:style>
  <w:style w:type="character" w:styleId="Strong">
    <w:name w:val="Strong"/>
    <w:qFormat/>
    <w:rsid w:val="00465305"/>
    <w:rPr>
      <w:b/>
      <w:bCs/>
    </w:rPr>
  </w:style>
  <w:style w:type="paragraph" w:customStyle="1" w:styleId="TableText">
    <w:name w:val="Table Text"/>
    <w:basedOn w:val="BodyText"/>
    <w:link w:val="TableTextChar"/>
    <w:uiPriority w:val="99"/>
    <w:rsid w:val="00465305"/>
    <w:pPr>
      <w:spacing w:before="40" w:after="80"/>
      <w:ind w:left="0"/>
      <w:jc w:val="left"/>
    </w:pPr>
    <w:rPr>
      <w:spacing w:val="0"/>
      <w:sz w:val="20"/>
    </w:rPr>
  </w:style>
  <w:style w:type="character" w:customStyle="1" w:styleId="TableTextChar">
    <w:name w:val="Table Text Char"/>
    <w:link w:val="TableText"/>
    <w:uiPriority w:val="99"/>
    <w:locked/>
    <w:rsid w:val="00465305"/>
    <w:rPr>
      <w:rFonts w:eastAsia="Times New Roman" w:cs="Times New Roman"/>
      <w:sz w:val="20"/>
    </w:rPr>
  </w:style>
  <w:style w:type="character" w:customStyle="1" w:styleId="Heading3Char">
    <w:name w:val="Heading 3 Char"/>
    <w:basedOn w:val="DefaultParagraphFont"/>
    <w:link w:val="Heading3"/>
    <w:uiPriority w:val="9"/>
    <w:semiHidden/>
    <w:rsid w:val="000256FE"/>
    <w:rPr>
      <w:rFonts w:asciiTheme="majorHAnsi" w:eastAsiaTheme="majorEastAsia" w:hAnsiTheme="majorHAnsi" w:cstheme="majorBidi"/>
      <w:color w:val="1F4D78" w:themeColor="accent1" w:themeShade="7F"/>
      <w:spacing w:val="8"/>
      <w:lang w:eastAsia="en-AU"/>
    </w:rPr>
  </w:style>
  <w:style w:type="character" w:styleId="CommentReference">
    <w:name w:val="annotation reference"/>
    <w:basedOn w:val="DefaultParagraphFont"/>
    <w:uiPriority w:val="99"/>
    <w:semiHidden/>
    <w:unhideWhenUsed/>
    <w:rsid w:val="00C35AD6"/>
    <w:rPr>
      <w:sz w:val="16"/>
      <w:szCs w:val="16"/>
    </w:rPr>
  </w:style>
  <w:style w:type="paragraph" w:styleId="CommentText">
    <w:name w:val="annotation text"/>
    <w:basedOn w:val="Normal"/>
    <w:link w:val="CommentTextChar"/>
    <w:uiPriority w:val="99"/>
    <w:semiHidden/>
    <w:unhideWhenUsed/>
    <w:rsid w:val="00C35AD6"/>
    <w:rPr>
      <w:sz w:val="20"/>
      <w:szCs w:val="20"/>
    </w:rPr>
  </w:style>
  <w:style w:type="character" w:customStyle="1" w:styleId="CommentTextChar">
    <w:name w:val="Comment Text Char"/>
    <w:basedOn w:val="DefaultParagraphFont"/>
    <w:link w:val="CommentText"/>
    <w:uiPriority w:val="99"/>
    <w:semiHidden/>
    <w:rsid w:val="00C35AD6"/>
    <w:rPr>
      <w:rFonts w:eastAsia="Times New Roman" w:cs="Times New Roman"/>
      <w:spacing w:val="8"/>
      <w:sz w:val="20"/>
      <w:szCs w:val="20"/>
    </w:rPr>
  </w:style>
  <w:style w:type="paragraph" w:styleId="CommentSubject">
    <w:name w:val="annotation subject"/>
    <w:basedOn w:val="CommentText"/>
    <w:next w:val="CommentText"/>
    <w:link w:val="CommentSubjectChar"/>
    <w:uiPriority w:val="99"/>
    <w:semiHidden/>
    <w:unhideWhenUsed/>
    <w:rsid w:val="00C35AD6"/>
    <w:rPr>
      <w:b/>
      <w:bCs/>
    </w:rPr>
  </w:style>
  <w:style w:type="character" w:customStyle="1" w:styleId="CommentSubjectChar">
    <w:name w:val="Comment Subject Char"/>
    <w:basedOn w:val="CommentTextChar"/>
    <w:link w:val="CommentSubject"/>
    <w:uiPriority w:val="99"/>
    <w:semiHidden/>
    <w:rsid w:val="00C35AD6"/>
    <w:rPr>
      <w:rFonts w:eastAsia="Times New Roman" w:cs="Times New Roman"/>
      <w:b/>
      <w:bCs/>
      <w:spacing w:val="8"/>
      <w:sz w:val="20"/>
      <w:szCs w:val="20"/>
    </w:rPr>
  </w:style>
  <w:style w:type="paragraph" w:styleId="BalloonText">
    <w:name w:val="Balloon Text"/>
    <w:basedOn w:val="Normal"/>
    <w:link w:val="BalloonTextChar"/>
    <w:uiPriority w:val="99"/>
    <w:semiHidden/>
    <w:unhideWhenUsed/>
    <w:rsid w:val="00C35AD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AD6"/>
    <w:rPr>
      <w:rFonts w:ascii="Segoe UI" w:eastAsia="Times New Roman" w:hAnsi="Segoe UI" w:cs="Segoe UI"/>
      <w:spacing w:val="8"/>
      <w:sz w:val="18"/>
      <w:szCs w:val="18"/>
    </w:rPr>
  </w:style>
  <w:style w:type="paragraph" w:styleId="Title">
    <w:name w:val="Title"/>
    <w:basedOn w:val="Normal"/>
    <w:link w:val="TitleChar"/>
    <w:qFormat/>
    <w:rsid w:val="009E6AC9"/>
    <w:pPr>
      <w:spacing w:before="240" w:after="60"/>
      <w:ind w:left="0"/>
      <w:jc w:val="center"/>
      <w:outlineLvl w:val="0"/>
    </w:pPr>
    <w:rPr>
      <w:b/>
      <w:spacing w:val="0"/>
      <w:kern w:val="28"/>
      <w:sz w:val="32"/>
      <w:szCs w:val="20"/>
    </w:rPr>
  </w:style>
  <w:style w:type="character" w:customStyle="1" w:styleId="TitleChar">
    <w:name w:val="Title Char"/>
    <w:basedOn w:val="DefaultParagraphFont"/>
    <w:link w:val="Title"/>
    <w:rsid w:val="009E6AC9"/>
    <w:rPr>
      <w:rFonts w:eastAsia="Times New Roman" w:cs="Times New Roman"/>
      <w:b/>
      <w:kern w:val="28"/>
      <w:sz w:val="32"/>
      <w:szCs w:val="20"/>
    </w:rPr>
  </w:style>
  <w:style w:type="paragraph" w:styleId="FootnoteText">
    <w:name w:val="footnote text"/>
    <w:basedOn w:val="Normal"/>
    <w:link w:val="FootnoteTextChar"/>
    <w:semiHidden/>
    <w:rsid w:val="009E6AC9"/>
    <w:pPr>
      <w:spacing w:before="120"/>
      <w:ind w:left="0"/>
      <w:jc w:val="left"/>
    </w:pPr>
    <w:rPr>
      <w:spacing w:val="0"/>
      <w:sz w:val="20"/>
      <w:szCs w:val="20"/>
    </w:rPr>
  </w:style>
  <w:style w:type="character" w:customStyle="1" w:styleId="FootnoteTextChar">
    <w:name w:val="Footnote Text Char"/>
    <w:basedOn w:val="DefaultParagraphFont"/>
    <w:link w:val="FootnoteText"/>
    <w:semiHidden/>
    <w:rsid w:val="009E6AC9"/>
    <w:rPr>
      <w:rFonts w:eastAsia="Times New Roman" w:cs="Times New Roman"/>
      <w:sz w:val="20"/>
      <w:szCs w:val="20"/>
    </w:rPr>
  </w:style>
  <w:style w:type="character" w:styleId="FootnoteReference">
    <w:name w:val="footnote reference"/>
    <w:semiHidden/>
    <w:rsid w:val="009E6AC9"/>
    <w:rPr>
      <w:vertAlign w:val="superscript"/>
    </w:rPr>
  </w:style>
  <w:style w:type="paragraph" w:customStyle="1" w:styleId="Bullets1">
    <w:name w:val="Bullets 1"/>
    <w:basedOn w:val="ListParagraph"/>
    <w:link w:val="Bullets1Char"/>
    <w:qFormat/>
    <w:rsid w:val="0098713A"/>
    <w:pPr>
      <w:tabs>
        <w:tab w:val="left" w:pos="3402"/>
      </w:tabs>
      <w:spacing w:before="60" w:after="60"/>
      <w:ind w:left="1134" w:hanging="357"/>
      <w:contextualSpacing w:val="0"/>
    </w:pPr>
  </w:style>
  <w:style w:type="paragraph" w:customStyle="1" w:styleId="Bullets2">
    <w:name w:val="Bullets 2"/>
    <w:basedOn w:val="ListParagraph"/>
    <w:link w:val="Bullets2Char"/>
    <w:qFormat/>
    <w:rsid w:val="0098713A"/>
    <w:pPr>
      <w:numPr>
        <w:numId w:val="9"/>
      </w:numPr>
      <w:spacing w:before="60" w:after="60"/>
      <w:ind w:left="1134" w:hanging="357"/>
      <w:contextualSpacing w:val="0"/>
    </w:pPr>
  </w:style>
  <w:style w:type="character" w:customStyle="1" w:styleId="ListParagraphChar">
    <w:name w:val="List Paragraph Char"/>
    <w:basedOn w:val="DefaultParagraphFont"/>
    <w:link w:val="ListParagraph"/>
    <w:uiPriority w:val="34"/>
    <w:rsid w:val="0098713A"/>
    <w:rPr>
      <w:rFonts w:eastAsia="Times New Roman" w:cs="Times New Roman"/>
      <w:spacing w:val="8"/>
    </w:rPr>
  </w:style>
  <w:style w:type="character" w:customStyle="1" w:styleId="Bullets1Char">
    <w:name w:val="Bullets 1 Char"/>
    <w:basedOn w:val="ListParagraphChar"/>
    <w:link w:val="Bullets1"/>
    <w:rsid w:val="0098713A"/>
    <w:rPr>
      <w:rFonts w:eastAsia="Times New Roman" w:cs="Times New Roman"/>
      <w:spacing w:val="8"/>
    </w:rPr>
  </w:style>
  <w:style w:type="character" w:customStyle="1" w:styleId="Bullets2Char">
    <w:name w:val="Bullets 2 Char"/>
    <w:basedOn w:val="ListParagraphChar"/>
    <w:link w:val="Bullets2"/>
    <w:rsid w:val="0098713A"/>
    <w:rPr>
      <w:rFonts w:eastAsia="Times New Roman" w:cs="Times New Roman"/>
      <w:spacing w:val="8"/>
    </w:rPr>
  </w:style>
  <w:style w:type="paragraph" w:styleId="Revision">
    <w:name w:val="Revision"/>
    <w:hidden/>
    <w:uiPriority w:val="99"/>
    <w:semiHidden/>
    <w:rsid w:val="00984452"/>
    <w:pPr>
      <w:spacing w:after="0" w:line="240" w:lineRule="auto"/>
    </w:pPr>
    <w:rPr>
      <w:rFonts w:eastAsia="Times New Roman" w:cs="Times New Roman"/>
      <w:spacing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E4320-ECBB-47D8-9652-9EB13BBB4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1030</TotalTime>
  <Pages>14</Pages>
  <Words>2398</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Shillinglaw, David</dc:creator>
  <cp:keywords/>
  <dc:description/>
  <cp:lastModifiedBy>Shillinglaw, David</cp:lastModifiedBy>
  <cp:revision>156</cp:revision>
  <dcterms:created xsi:type="dcterms:W3CDTF">2020-03-13T01:56:00Z</dcterms:created>
  <dcterms:modified xsi:type="dcterms:W3CDTF">2021-05-31T01:28:00Z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1677403908</vt:i4>
  </property>
  <property fmtid="{D5CDD505-2E9C-101B-9397-08002B2CF9AE}" pid="3" name="_NewReviewCycle">
    <vt:lpwstr/>
  </property>
  <property fmtid="{D5CDD505-2E9C-101B-9397-08002B2CF9AE}" pid="4" name="_EmailSubject">
    <vt:lpwstr>Update of GovNext Webpage for the New Procurement Rules</vt:lpwstr>
  </property>
  <property fmtid="{D5CDD505-2E9C-101B-9397-08002B2CF9AE}" pid="5" name="_AuthorEmail">
    <vt:lpwstr>David.Shillinglaw@dpc.wa.gov.au</vt:lpwstr>
  </property>
  <property fmtid="{D5CDD505-2E9C-101B-9397-08002B2CF9AE}" pid="6" name="_AuthorEmailDisplayName">
    <vt:lpwstr>Shillinglaw, David</vt:lpwstr>
  </property>
</Properties>
</file>