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28" w:rsidRDefault="00691228" w:rsidP="00F00C64">
      <w:pPr>
        <w:jc w:val="center"/>
        <w:rPr>
          <w:sz w:val="24"/>
        </w:rPr>
      </w:pPr>
    </w:p>
    <w:p w:rsidR="00691228" w:rsidRDefault="00691228" w:rsidP="00691228">
      <w:pPr>
        <w:rPr>
          <w:sz w:val="24"/>
        </w:rPr>
      </w:pPr>
    </w:p>
    <w:p w:rsidR="00F00C64" w:rsidRPr="002263BA" w:rsidRDefault="00F00C64" w:rsidP="00F00C64">
      <w:pPr>
        <w:jc w:val="center"/>
        <w:rPr>
          <w:rFonts w:ascii="Arial" w:hAnsi="Arial" w:cs="Arial"/>
          <w:b/>
          <w:sz w:val="28"/>
        </w:rPr>
      </w:pPr>
      <w:r w:rsidRPr="002263BA">
        <w:rPr>
          <w:rFonts w:ascii="Arial" w:hAnsi="Arial" w:cs="Arial"/>
          <w:b/>
          <w:sz w:val="28"/>
        </w:rPr>
        <w:t>Construction Contracts Act 2004</w:t>
      </w:r>
      <w:r w:rsidR="002263BA" w:rsidRPr="002263BA">
        <w:rPr>
          <w:rFonts w:ascii="Arial" w:hAnsi="Arial" w:cs="Arial"/>
          <w:b/>
          <w:sz w:val="28"/>
        </w:rPr>
        <w:t xml:space="preserve"> (WA)</w:t>
      </w:r>
    </w:p>
    <w:p w:rsidR="00F00C64" w:rsidRPr="002263BA" w:rsidRDefault="00F00C64" w:rsidP="00F00C64">
      <w:pPr>
        <w:jc w:val="center"/>
        <w:rPr>
          <w:rFonts w:ascii="Arial" w:hAnsi="Arial" w:cs="Arial"/>
        </w:rPr>
      </w:pPr>
    </w:p>
    <w:p w:rsidR="00F00C64" w:rsidRPr="002263BA" w:rsidRDefault="00F00C64" w:rsidP="00F00C64">
      <w:pPr>
        <w:jc w:val="center"/>
        <w:rPr>
          <w:rFonts w:ascii="Arial" w:hAnsi="Arial" w:cs="Arial"/>
          <w:b/>
          <w:sz w:val="28"/>
        </w:rPr>
      </w:pPr>
      <w:r w:rsidRPr="002263BA">
        <w:rPr>
          <w:rFonts w:ascii="Arial" w:hAnsi="Arial" w:cs="Arial"/>
          <w:b/>
          <w:sz w:val="28"/>
        </w:rPr>
        <w:t xml:space="preserve">NOTIFICATION OF RECEIPT </w:t>
      </w:r>
      <w:r w:rsidR="00BC0BD0">
        <w:rPr>
          <w:rFonts w:ascii="Arial" w:hAnsi="Arial" w:cs="Arial"/>
          <w:b/>
          <w:sz w:val="28"/>
        </w:rPr>
        <w:t>OF APPOINTMENT</w:t>
      </w:r>
    </w:p>
    <w:p w:rsidR="00F00C64" w:rsidRPr="002263BA" w:rsidRDefault="00F00C64" w:rsidP="00AB399F">
      <w:pPr>
        <w:rPr>
          <w:rFonts w:ascii="Arial" w:hAnsi="Arial" w:cs="Arial"/>
        </w:rPr>
      </w:pPr>
    </w:p>
    <w:p w:rsidR="00F00C64" w:rsidRPr="002263BA" w:rsidRDefault="00F00C64" w:rsidP="00AB399F">
      <w:pPr>
        <w:rPr>
          <w:rFonts w:ascii="Arial" w:hAnsi="Arial" w:cs="Arial"/>
          <w:b/>
        </w:rPr>
      </w:pPr>
      <w:r w:rsidRPr="002263BA">
        <w:rPr>
          <w:rFonts w:ascii="Arial" w:hAnsi="Arial" w:cs="Arial"/>
          <w:b/>
        </w:rPr>
        <w:t>TO:</w:t>
      </w:r>
      <w:r w:rsidRPr="002263BA">
        <w:rPr>
          <w:rFonts w:ascii="Arial" w:hAnsi="Arial" w:cs="Arial"/>
          <w:b/>
        </w:rPr>
        <w:tab/>
        <w:t xml:space="preserve">Building Commissioner </w:t>
      </w:r>
    </w:p>
    <w:p w:rsidR="00F00C64" w:rsidRPr="002263BA" w:rsidRDefault="00F00C64" w:rsidP="00AB399F">
      <w:pPr>
        <w:rPr>
          <w:rFonts w:ascii="Arial" w:hAnsi="Arial" w:cs="Arial"/>
        </w:rPr>
      </w:pPr>
      <w:r w:rsidRPr="002263BA">
        <w:rPr>
          <w:rFonts w:ascii="Arial" w:hAnsi="Arial" w:cs="Arial"/>
        </w:rPr>
        <w:tab/>
        <w:t>Department of Mines, Industry Regulation and Safety</w:t>
      </w:r>
    </w:p>
    <w:p w:rsidR="00F00C64" w:rsidRPr="002263BA" w:rsidRDefault="00F00C64" w:rsidP="00AB399F">
      <w:pPr>
        <w:rPr>
          <w:rFonts w:ascii="Arial" w:hAnsi="Arial" w:cs="Arial"/>
        </w:rPr>
      </w:pPr>
      <w:r w:rsidRPr="002263BA">
        <w:rPr>
          <w:rFonts w:ascii="Arial" w:hAnsi="Arial" w:cs="Arial"/>
        </w:rPr>
        <w:tab/>
        <w:t>L1, 303 Sevenoaks Street</w:t>
      </w:r>
    </w:p>
    <w:p w:rsidR="00F00C64" w:rsidRDefault="00F00C64" w:rsidP="00AB399F">
      <w:pPr>
        <w:rPr>
          <w:rFonts w:ascii="Arial" w:hAnsi="Arial" w:cs="Arial"/>
        </w:rPr>
      </w:pPr>
      <w:r w:rsidRPr="002263BA">
        <w:rPr>
          <w:rFonts w:ascii="Arial" w:hAnsi="Arial" w:cs="Arial"/>
        </w:rPr>
        <w:tab/>
        <w:t>CANNINGTON   WA   6107</w:t>
      </w:r>
    </w:p>
    <w:p w:rsidR="002263BA" w:rsidRPr="002263BA" w:rsidRDefault="002263BA" w:rsidP="00AB399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263BA">
        <w:rPr>
          <w:rFonts w:ascii="Arial" w:hAnsi="Arial" w:cs="Arial"/>
          <w:b/>
        </w:rPr>
        <w:t>Sent to</w:t>
      </w:r>
      <w:r>
        <w:rPr>
          <w:rFonts w:ascii="Arial" w:hAnsi="Arial" w:cs="Arial"/>
        </w:rPr>
        <w:t xml:space="preserve">: </w:t>
      </w:r>
      <w:hyperlink r:id="rId7" w:history="1">
        <w:r w:rsidRPr="003B2A1E">
          <w:rPr>
            <w:rStyle w:val="Hyperlink"/>
            <w:rFonts w:ascii="Arial" w:hAnsi="Arial" w:cs="Arial"/>
          </w:rPr>
          <w:t>cca@dmirs.wa.gov.au</w:t>
        </w:r>
      </w:hyperlink>
      <w:r>
        <w:rPr>
          <w:rFonts w:ascii="Arial" w:hAnsi="Arial" w:cs="Arial"/>
        </w:rPr>
        <w:t xml:space="preserve"> </w:t>
      </w:r>
    </w:p>
    <w:p w:rsidR="00F00C64" w:rsidRPr="002263BA" w:rsidRDefault="00F00C64" w:rsidP="00F00C64">
      <w:pPr>
        <w:rPr>
          <w:rFonts w:ascii="Arial" w:hAnsi="Arial" w:cs="Arial"/>
        </w:rPr>
      </w:pPr>
    </w:p>
    <w:p w:rsidR="00F00C64" w:rsidRPr="002263BA" w:rsidRDefault="00F00C64" w:rsidP="00F00C64">
      <w:pPr>
        <w:rPr>
          <w:rFonts w:ascii="Arial" w:hAnsi="Arial" w:cs="Arial"/>
          <w:b/>
        </w:rPr>
      </w:pPr>
      <w:r w:rsidRPr="002263BA">
        <w:rPr>
          <w:rFonts w:ascii="Arial" w:hAnsi="Arial" w:cs="Arial"/>
          <w:b/>
        </w:rPr>
        <w:t>PARTIES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F00C64" w:rsidRPr="002263BA" w:rsidTr="00F00C64">
        <w:tc>
          <w:tcPr>
            <w:tcW w:w="1271" w:type="dxa"/>
          </w:tcPr>
          <w:p w:rsidR="00F00C64" w:rsidRPr="002263BA" w:rsidRDefault="00F00C64" w:rsidP="00F00C64">
            <w:pPr>
              <w:spacing w:before="120" w:after="120"/>
              <w:rPr>
                <w:rFonts w:ascii="Arial" w:hAnsi="Arial" w:cs="Arial"/>
                <w:b/>
              </w:rPr>
            </w:pPr>
            <w:r w:rsidRPr="002263BA">
              <w:rPr>
                <w:rFonts w:ascii="Arial" w:hAnsi="Arial" w:cs="Arial"/>
                <w:b/>
              </w:rPr>
              <w:t>Between</w:t>
            </w:r>
          </w:p>
        </w:tc>
        <w:sdt>
          <w:sdtPr>
            <w:rPr>
              <w:rStyle w:val="Style2"/>
            </w:rPr>
            <w:alias w:val="Applicant's name"/>
            <w:tag w:val="Applicant's name"/>
            <w:id w:val="693960336"/>
            <w:placeholder>
              <w:docPart w:val="47FF917CCB574631BED726C7E93534B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bookmarkStart w:id="0" w:name="_GoBack" w:displacedByCustomXml="prev"/>
            <w:tc>
              <w:tcPr>
                <w:tcW w:w="7745" w:type="dxa"/>
              </w:tcPr>
              <w:p w:rsidR="00F00C64" w:rsidRPr="00711363" w:rsidRDefault="00711363" w:rsidP="00711363">
                <w:pPr>
                  <w:spacing w:before="120" w:after="120"/>
                  <w:rPr>
                    <w:rFonts w:ascii="Arial" w:hAnsi="Arial" w:cs="Arial"/>
                  </w:rPr>
                </w:pPr>
                <w:r w:rsidRPr="0071136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F00C64" w:rsidRPr="002263BA" w:rsidTr="00F00C64">
        <w:tc>
          <w:tcPr>
            <w:tcW w:w="1271" w:type="dxa"/>
          </w:tcPr>
          <w:p w:rsidR="00F00C64" w:rsidRPr="002263BA" w:rsidRDefault="00F00C64" w:rsidP="00F00C64">
            <w:pPr>
              <w:spacing w:before="120" w:after="120"/>
              <w:rPr>
                <w:rFonts w:ascii="Arial" w:hAnsi="Arial" w:cs="Arial"/>
                <w:b/>
              </w:rPr>
            </w:pPr>
            <w:r w:rsidRPr="002263BA">
              <w:rPr>
                <w:rFonts w:ascii="Arial" w:hAnsi="Arial" w:cs="Arial"/>
                <w:b/>
              </w:rPr>
              <w:t>And</w:t>
            </w:r>
          </w:p>
        </w:tc>
        <w:sdt>
          <w:sdtPr>
            <w:rPr>
              <w:rStyle w:val="Style4"/>
            </w:rPr>
            <w:alias w:val="Respondent's Name"/>
            <w:tag w:val="Respondent's Name"/>
            <w:id w:val="-226528633"/>
            <w:placeholder>
              <w:docPart w:val="3480D0D119FD407CA481D6DC01A53D8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745" w:type="dxa"/>
              </w:tcPr>
              <w:p w:rsidR="00F00C64" w:rsidRPr="002263BA" w:rsidRDefault="00A21B9C" w:rsidP="00F00C64">
                <w:pPr>
                  <w:spacing w:before="120" w:after="120"/>
                  <w:rPr>
                    <w:rFonts w:ascii="Arial" w:hAnsi="Arial" w:cs="Arial"/>
                  </w:rPr>
                </w:pPr>
                <w:r w:rsidRPr="00A21B9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="00F00C64" w:rsidRDefault="00F00C64" w:rsidP="00691228">
      <w:pPr>
        <w:jc w:val="both"/>
      </w:pPr>
    </w:p>
    <w:p w:rsidR="00F52F69" w:rsidRPr="00EF3116" w:rsidRDefault="00FD547F" w:rsidP="00691228">
      <w:pPr>
        <w:jc w:val="both"/>
        <w:rPr>
          <w:rFonts w:ascii="Arial" w:hAnsi="Arial" w:cs="Arial"/>
        </w:rPr>
      </w:pPr>
      <w:r w:rsidRPr="00F16D73">
        <w:rPr>
          <w:rFonts w:ascii="Arial" w:hAnsi="Arial" w:cs="Arial"/>
        </w:rPr>
        <w:t xml:space="preserve">I </w:t>
      </w:r>
      <w:r w:rsidRPr="00EF3116">
        <w:rPr>
          <w:rFonts w:ascii="Arial" w:hAnsi="Arial" w:cs="Arial"/>
        </w:rPr>
        <w:t>advise that</w:t>
      </w:r>
      <w:r w:rsidR="0070729A" w:rsidRPr="00EF3116">
        <w:rPr>
          <w:rFonts w:ascii="Arial" w:hAnsi="Arial" w:cs="Arial"/>
        </w:rPr>
        <w:t xml:space="preserve"> </w:t>
      </w:r>
      <w:r w:rsidR="00F52F69" w:rsidRPr="00EF3116">
        <w:rPr>
          <w:rFonts w:ascii="Arial" w:hAnsi="Arial" w:cs="Arial"/>
        </w:rPr>
        <w:t>pursuant to a construction contract between the above-mentioned parties, I:</w:t>
      </w:r>
    </w:p>
    <w:p w:rsidR="00BC0BD0" w:rsidRPr="00BC0BD0" w:rsidRDefault="00AA7EB5" w:rsidP="00691228">
      <w:pPr>
        <w:jc w:val="both"/>
        <w:rPr>
          <w:rFonts w:ascii="Arial" w:hAnsi="Arial" w:cs="Arial"/>
          <w:i/>
          <w:vanish/>
          <w:color w:val="FF0000"/>
          <w:sz w:val="16"/>
        </w:rPr>
      </w:pPr>
      <w:sdt>
        <w:sdtPr>
          <w:rPr>
            <w:rFonts w:ascii="Arial" w:hAnsi="Arial" w:cs="Arial"/>
          </w:rPr>
          <w:alias w:val="Adjudicator's name"/>
          <w:tag w:val="Adjudicator's name"/>
          <w:id w:val="-1532497840"/>
          <w:placeholder>
            <w:docPart w:val="1DA24AAB171E4173858CF1C76CE3AE47"/>
          </w:placeholder>
          <w:showingPlcHdr/>
        </w:sdtPr>
        <w:sdtEndPr/>
        <w:sdtContent>
          <w:r w:rsidR="00F52F69" w:rsidRPr="00EF3116">
            <w:rPr>
              <w:rStyle w:val="PlaceholderText"/>
              <w:rFonts w:ascii="Arial" w:hAnsi="Arial" w:cs="Arial"/>
            </w:rPr>
            <w:t>Click or tap here to enter text</w:t>
          </w:r>
          <w:r w:rsidR="00F52F69" w:rsidRPr="00EF3116">
            <w:rPr>
              <w:rStyle w:val="PlaceholderText"/>
            </w:rPr>
            <w:t>.</w:t>
          </w:r>
        </w:sdtContent>
      </w:sdt>
      <w:r w:rsidR="00BC0BD0">
        <w:rPr>
          <w:rFonts w:ascii="Arial" w:hAnsi="Arial" w:cs="Arial"/>
        </w:rPr>
        <w:t xml:space="preserve"> </w:t>
      </w:r>
      <w:r w:rsidR="00BC0BD0" w:rsidRPr="00BC0BD0">
        <w:rPr>
          <w:rFonts w:ascii="Arial" w:hAnsi="Arial" w:cs="Arial"/>
          <w:i/>
          <w:vanish/>
          <w:color w:val="FF0000"/>
          <w:sz w:val="16"/>
        </w:rPr>
        <w:t xml:space="preserve">Please </w:t>
      </w:r>
      <w:r w:rsidR="00BC0BD0">
        <w:rPr>
          <w:rFonts w:ascii="Arial" w:hAnsi="Arial" w:cs="Arial"/>
          <w:i/>
          <w:vanish/>
          <w:color w:val="FF0000"/>
          <w:sz w:val="16"/>
        </w:rPr>
        <w:t xml:space="preserve">insert </w:t>
      </w:r>
      <w:r w:rsidR="00BC0BD0" w:rsidRPr="00BC0BD0">
        <w:rPr>
          <w:rFonts w:ascii="Arial" w:hAnsi="Arial" w:cs="Arial"/>
          <w:i/>
          <w:vanish/>
          <w:color w:val="FF0000"/>
          <w:sz w:val="16"/>
        </w:rPr>
        <w:t>name</w:t>
      </w:r>
    </w:p>
    <w:p w:rsidR="00F00C64" w:rsidRPr="00F16D73" w:rsidRDefault="00F52F69" w:rsidP="00691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have</w:t>
      </w:r>
      <w:r w:rsidR="00691228" w:rsidRPr="00F16D73">
        <w:rPr>
          <w:rFonts w:ascii="Arial" w:hAnsi="Arial" w:cs="Arial"/>
        </w:rPr>
        <w:t xml:space="preserve"> been </w:t>
      </w:r>
      <w:r w:rsidR="00EF3116">
        <w:rPr>
          <w:rFonts w:ascii="Arial" w:hAnsi="Arial" w:cs="Arial"/>
        </w:rPr>
        <w:t>appointed as</w:t>
      </w:r>
      <w:r w:rsidR="00691228" w:rsidRPr="00F16D73">
        <w:rPr>
          <w:rFonts w:ascii="Arial" w:hAnsi="Arial" w:cs="Arial"/>
        </w:rPr>
        <w:t xml:space="preserve"> an adjudicator in respect of a paym</w:t>
      </w:r>
      <w:r w:rsidR="00EF3116">
        <w:rPr>
          <w:rFonts w:ascii="Arial" w:hAnsi="Arial" w:cs="Arial"/>
        </w:rPr>
        <w:t xml:space="preserve">ent dispute between the parties to the contract. </w:t>
      </w:r>
      <w:r w:rsidR="00691228" w:rsidRPr="00F16D73">
        <w:rPr>
          <w:rFonts w:ascii="Arial" w:hAnsi="Arial" w:cs="Arial"/>
        </w:rPr>
        <w:t>I herein provide the following particulars wi</w:t>
      </w:r>
      <w:r w:rsidR="00F16D73">
        <w:rPr>
          <w:rFonts w:ascii="Arial" w:hAnsi="Arial" w:cs="Arial"/>
        </w:rPr>
        <w:t>th respect to this appointment.</w:t>
      </w:r>
    </w:p>
    <w:p w:rsidR="00F16D73" w:rsidRDefault="00F16D73" w:rsidP="00691228">
      <w:pPr>
        <w:jc w:val="both"/>
      </w:pPr>
    </w:p>
    <w:p w:rsidR="00F16D73" w:rsidRDefault="00F16D73" w:rsidP="00691228">
      <w:pPr>
        <w:jc w:val="both"/>
        <w:sectPr w:rsidR="00F16D7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A0133" w:rsidRPr="00F16D73" w:rsidRDefault="003A0133" w:rsidP="00691228">
      <w:pPr>
        <w:jc w:val="both"/>
        <w:rPr>
          <w:rFonts w:ascii="Arial" w:hAnsi="Arial" w:cs="Arial"/>
          <w:b/>
        </w:rPr>
      </w:pPr>
      <w:r w:rsidRPr="00F16D73">
        <w:rPr>
          <w:rFonts w:ascii="Arial" w:hAnsi="Arial" w:cs="Arial"/>
          <w:b/>
        </w:rPr>
        <w:lastRenderedPageBreak/>
        <w:t>PARTICULARS OF THE APPOINTMENT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53"/>
      </w:tblGrid>
      <w:tr w:rsidR="00B0531A" w:rsidRPr="00F16D73" w:rsidTr="000A3CF2">
        <w:tc>
          <w:tcPr>
            <w:tcW w:w="9016" w:type="dxa"/>
            <w:gridSpan w:val="2"/>
          </w:tcPr>
          <w:p w:rsidR="00B0531A" w:rsidRPr="00F16D73" w:rsidRDefault="00B0531A" w:rsidP="00B0531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16D73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Name of applicant</w:t>
            </w:r>
          </w:p>
        </w:tc>
        <w:sdt>
          <w:sdtPr>
            <w:rPr>
              <w:rStyle w:val="Style6"/>
              <w:rFonts w:cs="Arial"/>
            </w:rPr>
            <w:alias w:val="Applicant's name"/>
            <w:tag w:val="Applicant's name"/>
            <w:id w:val="1936169641"/>
            <w:placeholder>
              <w:docPart w:val="7021C6B77F4C47C8A61BC63B70392981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A21B9C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A21B9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Trading name of applicant (if different)</w:t>
            </w:r>
          </w:p>
        </w:tc>
        <w:sdt>
          <w:sdtPr>
            <w:rPr>
              <w:rStyle w:val="Style7"/>
              <w:rFonts w:cs="Arial"/>
            </w:rPr>
            <w:alias w:val="Trading Name"/>
            <w:tag w:val="Trading Name"/>
            <w:id w:val="-1255583068"/>
            <w:placeholder>
              <w:docPart w:val="84AE2452539B426987FAC56BA9AA1284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A21B9C" w:rsidRDefault="00A21B9C" w:rsidP="00A21B9C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A21B9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ABN of applicant</w:t>
            </w:r>
          </w:p>
        </w:tc>
        <w:sdt>
          <w:sdtPr>
            <w:rPr>
              <w:rStyle w:val="Style8"/>
              <w:rFonts w:cs="Arial"/>
            </w:rPr>
            <w:alias w:val="ABN"/>
            <w:tag w:val="ABN"/>
            <w:id w:val="-1093778270"/>
            <w:placeholder>
              <w:docPart w:val="3DA37E75ABF3455C96BD37FDDA20EDC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A21B9C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A21B9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7113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 xml:space="preserve">Applicant’s business activity </w:t>
            </w:r>
          </w:p>
        </w:tc>
        <w:sdt>
          <w:sdtPr>
            <w:rPr>
              <w:rStyle w:val="Style10"/>
              <w:rFonts w:cs="Arial"/>
            </w:rPr>
            <w:alias w:val="Business activity"/>
            <w:tag w:val="Business activity"/>
            <w:id w:val="1172843991"/>
            <w:lock w:val="sdtLocked"/>
            <w:placeholder>
              <w:docPart w:val="2B2DC9AC02D441BC9CDF636A6DAFE585"/>
            </w:placeholder>
            <w:showingPlcHdr/>
            <w:dropDownList>
              <w:listItem w:value="Choose an item."/>
              <w:listItem w:displayText="Principal" w:value="Principal"/>
              <w:listItem w:displayText="Head contractor" w:value="Head contractor"/>
              <w:listItem w:displayText="Subcontractor" w:value="Subcontractor"/>
              <w:listItem w:displayText="Supplier" w:value="Supplier"/>
              <w:listItem w:displayText="Consultant" w:value="Consultant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C64609" w:rsidRDefault="00C64609" w:rsidP="0071136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6460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B0531A" w:rsidRPr="00F16D73" w:rsidTr="00B34342">
        <w:tc>
          <w:tcPr>
            <w:tcW w:w="9016" w:type="dxa"/>
            <w:gridSpan w:val="2"/>
          </w:tcPr>
          <w:p w:rsidR="00B0531A" w:rsidRPr="00F16D73" w:rsidRDefault="00B0531A" w:rsidP="00B0531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16D73">
              <w:rPr>
                <w:rFonts w:ascii="Arial" w:hAnsi="Arial" w:cs="Arial"/>
                <w:b/>
                <w:sz w:val="20"/>
                <w:szCs w:val="20"/>
              </w:rPr>
              <w:t>Respondent’s details</w:t>
            </w:r>
          </w:p>
        </w:tc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Name of respondent</w:t>
            </w:r>
          </w:p>
        </w:tc>
        <w:sdt>
          <w:sdtPr>
            <w:rPr>
              <w:rStyle w:val="Style9"/>
            </w:rPr>
            <w:alias w:val="Respondent's Name"/>
            <w:tag w:val="Respondent's Name"/>
            <w:id w:val="1053969038"/>
            <w:placeholder>
              <w:docPart w:val="8D5A5FD3F2E541D78B22A776C1F3B0C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F16D73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A21B9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Trading name</w:t>
            </w:r>
            <w:r w:rsidR="00B0531A" w:rsidRPr="00F16D73">
              <w:rPr>
                <w:rFonts w:ascii="Arial" w:hAnsi="Arial" w:cs="Arial"/>
                <w:sz w:val="20"/>
                <w:szCs w:val="20"/>
              </w:rPr>
              <w:t xml:space="preserve"> of respondent</w:t>
            </w:r>
            <w:r w:rsidRPr="00F16D73">
              <w:rPr>
                <w:rFonts w:ascii="Arial" w:hAnsi="Arial" w:cs="Arial"/>
                <w:sz w:val="20"/>
                <w:szCs w:val="20"/>
              </w:rPr>
              <w:t xml:space="preserve"> (if different)</w:t>
            </w:r>
          </w:p>
        </w:tc>
        <w:sdt>
          <w:sdtPr>
            <w:rPr>
              <w:rStyle w:val="Style10"/>
              <w:rFonts w:cs="Arial"/>
            </w:rPr>
            <w:alias w:val="Trading Name"/>
            <w:tag w:val="Trading Name"/>
            <w:id w:val="1891844570"/>
            <w:placeholder>
              <w:docPart w:val="C1AC9FFE08F64F49981090FDE27B91E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FE59D4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E59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ABN</w:t>
            </w:r>
            <w:r w:rsidR="00B0531A" w:rsidRPr="00F16D73">
              <w:rPr>
                <w:rFonts w:ascii="Arial" w:hAnsi="Arial" w:cs="Arial"/>
                <w:sz w:val="20"/>
                <w:szCs w:val="20"/>
              </w:rPr>
              <w:t xml:space="preserve"> of respondent</w:t>
            </w:r>
          </w:p>
        </w:tc>
        <w:sdt>
          <w:sdtPr>
            <w:rPr>
              <w:rStyle w:val="Style11"/>
              <w:rFonts w:cs="Arial"/>
            </w:rPr>
            <w:alias w:val="ABN"/>
            <w:tag w:val="ABN"/>
            <w:id w:val="-1963955806"/>
            <w:placeholder>
              <w:docPart w:val="282FCB7306E64E228C965244EC418E0B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FE59D4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E59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F16D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Respondent</w:t>
            </w:r>
            <w:r w:rsidR="00B0531A" w:rsidRPr="00F16D73">
              <w:rPr>
                <w:rFonts w:ascii="Arial" w:hAnsi="Arial" w:cs="Arial"/>
                <w:sz w:val="20"/>
                <w:szCs w:val="20"/>
              </w:rPr>
              <w:t>’s</w:t>
            </w:r>
            <w:r w:rsidRPr="00F16D73">
              <w:rPr>
                <w:rFonts w:ascii="Arial" w:hAnsi="Arial" w:cs="Arial"/>
                <w:sz w:val="20"/>
                <w:szCs w:val="20"/>
              </w:rPr>
              <w:t xml:space="preserve"> business activity </w:t>
            </w:r>
          </w:p>
        </w:tc>
        <w:tc>
          <w:tcPr>
            <w:tcW w:w="6753" w:type="dxa"/>
          </w:tcPr>
          <w:p w:rsidR="00F16D73" w:rsidRPr="00F16D73" w:rsidRDefault="00AA7EB5" w:rsidP="00F16D73">
            <w:pPr>
              <w:tabs>
                <w:tab w:val="left" w:pos="82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10"/>
                </w:rPr>
                <w:alias w:val="Business activity"/>
                <w:tag w:val="Business activity"/>
                <w:id w:val="346841590"/>
                <w:placeholder>
                  <w:docPart w:val="3A210266C2CA4A0290345F648074E61B"/>
                </w:placeholder>
                <w:showingPlcHdr/>
                <w:dropDownList>
                  <w:listItem w:value="Choose an item."/>
                  <w:listItem w:displayText="Principal" w:value="Principal"/>
                  <w:listItem w:displayText="Head contractor" w:value="Head contractor"/>
                  <w:listItem w:displayText="Subcontractor" w:value="Subcontractor"/>
                  <w:listItem w:displayText="Supplier" w:value="Supplier"/>
                  <w:listItem w:displayText="Consultant" w:value="Consultant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C64609" w:rsidRPr="00C64609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F16D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531A" w:rsidRPr="00F16D73" w:rsidTr="00B522B8">
        <w:tc>
          <w:tcPr>
            <w:tcW w:w="9016" w:type="dxa"/>
            <w:gridSpan w:val="2"/>
          </w:tcPr>
          <w:p w:rsidR="00B0531A" w:rsidRPr="00F16D73" w:rsidRDefault="00B0531A" w:rsidP="00B0531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16D73">
              <w:rPr>
                <w:rFonts w:ascii="Arial" w:hAnsi="Arial" w:cs="Arial"/>
                <w:b/>
                <w:sz w:val="20"/>
                <w:szCs w:val="20"/>
              </w:rPr>
              <w:t>Adjudication process</w:t>
            </w:r>
          </w:p>
        </w:tc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 xml:space="preserve">Date of application for adjudication </w:t>
            </w:r>
          </w:p>
        </w:tc>
        <w:sdt>
          <w:sdtPr>
            <w:rPr>
              <w:rStyle w:val="Style12"/>
            </w:rPr>
            <w:alias w:val="Date on Application "/>
            <w:tag w:val="Date on Application "/>
            <w:id w:val="-4523277"/>
            <w:placeholder>
              <w:docPart w:val="04C863D2051941CA99D4CF5F3FC371F6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 w:val="0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711363" w:rsidRDefault="00711363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71136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 xml:space="preserve">Date adjudicator </w:t>
            </w:r>
            <w:r w:rsidR="00BC0BD0">
              <w:rPr>
                <w:rFonts w:ascii="Arial" w:hAnsi="Arial" w:cs="Arial"/>
                <w:sz w:val="20"/>
                <w:szCs w:val="20"/>
              </w:rPr>
              <w:t xml:space="preserve">accepted </w:t>
            </w:r>
            <w:r w:rsidRPr="00F16D73">
              <w:rPr>
                <w:rFonts w:ascii="Arial" w:hAnsi="Arial" w:cs="Arial"/>
                <w:sz w:val="20"/>
                <w:szCs w:val="20"/>
              </w:rPr>
              <w:t>appointed</w:t>
            </w:r>
          </w:p>
        </w:tc>
        <w:sdt>
          <w:sdtPr>
            <w:rPr>
              <w:rStyle w:val="Style15"/>
            </w:rPr>
            <w:alias w:val="Date Adjudicator Appointed"/>
            <w:tag w:val="Date Adjudicator Appointed"/>
            <w:id w:val="1377203557"/>
            <w:placeholder>
              <w:docPart w:val="683BB530BCD54459A28DA5982EF86D49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 w:val="0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F16D73" w:rsidRDefault="00FE59D4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E59D4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Payment claim amount (including GST)</w:t>
            </w:r>
          </w:p>
        </w:tc>
        <w:sdt>
          <w:sdtPr>
            <w:rPr>
              <w:rStyle w:val="Style16"/>
              <w:rFonts w:cs="Arial"/>
            </w:rPr>
            <w:alias w:val="Payment claim amount/dispute amount"/>
            <w:tag w:val="Payment claim amount/dispute amount"/>
            <w:id w:val="876282861"/>
            <w:placeholder>
              <w:docPart w:val="36ACFC56CCF1435F8BD82CB8204AA846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FE59D4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E59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Type of construction work/related goods and services</w:t>
            </w:r>
          </w:p>
        </w:tc>
        <w:sdt>
          <w:sdtPr>
            <w:rPr>
              <w:rStyle w:val="Style22"/>
            </w:rPr>
            <w:alias w:val="Type of construction work"/>
            <w:tag w:val="Type of construction work"/>
            <w:id w:val="1507481720"/>
            <w:placeholder>
              <w:docPart w:val="E9BCDE374A28461FADFC73E0AA9AEED9"/>
            </w:placeholder>
            <w:showingPlcHdr/>
            <w:dropDownList>
              <w:listItem w:value="Choose an item."/>
              <w:listItem w:displayText="Residential" w:value="Residential"/>
              <w:listItem w:displayText="Public Building/Works" w:value="Public Building/Works"/>
              <w:listItem w:displayText="Commercial" w:value="Commercial"/>
              <w:listItem w:displayText="Mining/oil and gas" w:value="Mining/oil and gas"/>
              <w:listItem w:displayText="Civil works/infrastructure" w:value="Civil works/infrastructure"/>
              <w:listItem w:displayText="Rural/Agriculture" w:value="Rural/Agriculture"/>
              <w:listItem w:displayText="Mixed Use" w:value="Mixed Use"/>
              <w:listItem w:displayText="Aged Care" w:value="Aged Care"/>
              <w:listItem w:displayText="School/Education Building" w:value="School/Education Building"/>
            </w:dropDownList>
          </w:sdtPr>
          <w:sdtEndPr>
            <w:rPr>
              <w:rStyle w:val="DefaultParagraphFont"/>
              <w:rFonts w:asciiTheme="minorHAnsi" w:hAnsiTheme="minorHAnsi" w:cs="Arial"/>
              <w:sz w:val="20"/>
              <w:szCs w:val="20"/>
            </w:rPr>
          </w:sdtEndPr>
          <w:sdtContent>
            <w:tc>
              <w:tcPr>
                <w:tcW w:w="6753" w:type="dxa"/>
              </w:tcPr>
              <w:p w:rsidR="003A0133" w:rsidRPr="00F01BF9" w:rsidRDefault="00EB37B4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B37B4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Location of works/related goods and services</w:t>
            </w:r>
            <w:r w:rsidR="00A21B9C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</w:p>
        </w:tc>
        <w:sdt>
          <w:sdtPr>
            <w:rPr>
              <w:rStyle w:val="Style18"/>
              <w:rFonts w:cs="Arial"/>
            </w:rPr>
            <w:alias w:val="Location of works"/>
            <w:tag w:val="Location of works"/>
            <w:id w:val="-1266148920"/>
            <w:placeholder>
              <w:docPart w:val="2BD6C2A50CFC4073BC7F0C702F040717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F01BF9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01BF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="00F01BF9" w:rsidRPr="00F01BF9" w:rsidRDefault="00F01BF9" w:rsidP="00F01BF9">
      <w:pPr>
        <w:spacing w:before="360"/>
        <w:rPr>
          <w:rFonts w:ascii="Arial" w:hAnsi="Arial" w:cs="Arial"/>
          <w:i/>
          <w:vanish/>
          <w:color w:val="FF0000"/>
          <w:sz w:val="18"/>
        </w:rPr>
      </w:pPr>
      <w:r w:rsidRPr="00F01BF9">
        <w:rPr>
          <w:rFonts w:ascii="Arial" w:hAnsi="Arial" w:cs="Arial"/>
          <w:i/>
          <w:vanish/>
          <w:color w:val="FF0000"/>
          <w:sz w:val="18"/>
        </w:rPr>
        <w:t xml:space="preserve">This form MUST be forwarded by email to </w:t>
      </w:r>
      <w:hyperlink r:id="rId10" w:history="1">
        <w:r w:rsidRPr="00F01BF9">
          <w:rPr>
            <w:rStyle w:val="Hyperlink"/>
            <w:rFonts w:ascii="Arial" w:hAnsi="Arial" w:cs="Arial"/>
            <w:i/>
            <w:vanish/>
            <w:color w:val="FF0000"/>
            <w:sz w:val="18"/>
          </w:rPr>
          <w:t>cca@dmirs.wa.gov.au</w:t>
        </w:r>
      </w:hyperlink>
      <w:r w:rsidRPr="00F01BF9">
        <w:rPr>
          <w:rFonts w:ascii="Arial" w:hAnsi="Arial" w:cs="Arial"/>
          <w:i/>
          <w:vanish/>
          <w:color w:val="FF0000"/>
          <w:sz w:val="18"/>
        </w:rPr>
        <w:t xml:space="preserve"> on the date of</w:t>
      </w:r>
      <w:r w:rsidR="00BC0BD0">
        <w:rPr>
          <w:rFonts w:ascii="Arial" w:hAnsi="Arial" w:cs="Arial"/>
          <w:i/>
          <w:vanish/>
          <w:color w:val="FF0000"/>
          <w:sz w:val="18"/>
        </w:rPr>
        <w:t xml:space="preserve"> accepting the</w:t>
      </w:r>
      <w:r w:rsidRPr="00F01BF9">
        <w:rPr>
          <w:rFonts w:ascii="Arial" w:hAnsi="Arial" w:cs="Arial"/>
          <w:i/>
          <w:vanish/>
          <w:color w:val="FF0000"/>
          <w:sz w:val="18"/>
        </w:rPr>
        <w:t xml:space="preserve"> appointment or within 1 business day of the date of appointment.</w:t>
      </w:r>
    </w:p>
    <w:p w:rsidR="003A0133" w:rsidRPr="00F01BF9" w:rsidRDefault="00F01BF9" w:rsidP="00F01BF9">
      <w:pPr>
        <w:spacing w:before="360"/>
        <w:rPr>
          <w:rFonts w:ascii="Arial" w:hAnsi="Arial" w:cs="Arial"/>
          <w:i/>
          <w:vanish/>
          <w:color w:val="FF0000"/>
          <w:sz w:val="18"/>
        </w:rPr>
      </w:pPr>
      <w:r w:rsidRPr="00F01BF9">
        <w:rPr>
          <w:rFonts w:ascii="Arial" w:hAnsi="Arial" w:cs="Arial"/>
          <w:i/>
          <w:vanish/>
          <w:color w:val="FF0000"/>
          <w:sz w:val="18"/>
        </w:rPr>
        <w:t xml:space="preserve">Once a copy of the determination or dismissal is released to the parties, a copy MUST be forwarded by email to </w:t>
      </w:r>
      <w:hyperlink r:id="rId11" w:history="1">
        <w:r w:rsidRPr="00F01BF9">
          <w:rPr>
            <w:rStyle w:val="Hyperlink"/>
            <w:rFonts w:ascii="Arial" w:hAnsi="Arial" w:cs="Arial"/>
            <w:i/>
            <w:vanish/>
            <w:color w:val="FF0000"/>
            <w:sz w:val="18"/>
          </w:rPr>
          <w:t>cca@dmirs.wa.gov.au</w:t>
        </w:r>
      </w:hyperlink>
      <w:r w:rsidRPr="00F01BF9">
        <w:rPr>
          <w:rFonts w:ascii="Arial" w:hAnsi="Arial" w:cs="Arial"/>
          <w:i/>
          <w:vanish/>
          <w:color w:val="FF0000"/>
          <w:sz w:val="18"/>
        </w:rPr>
        <w:t xml:space="preserve">  </w:t>
      </w:r>
    </w:p>
    <w:sectPr w:rsidR="003A0133" w:rsidRPr="00F01BF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11" w:rsidRDefault="00B84E11" w:rsidP="0015758A">
      <w:pPr>
        <w:spacing w:after="0" w:line="240" w:lineRule="auto"/>
      </w:pPr>
      <w:r>
        <w:separator/>
      </w:r>
    </w:p>
  </w:endnote>
  <w:endnote w:type="continuationSeparator" w:id="0">
    <w:p w:rsidR="00B84E11" w:rsidRDefault="00B84E11" w:rsidP="0015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0379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FD" w:rsidRDefault="00E355FD">
            <w:pPr>
              <w:pStyle w:val="Footer"/>
              <w:jc w:val="right"/>
            </w:pPr>
            <w:r w:rsidRPr="00E355FD">
              <w:rPr>
                <w:sz w:val="18"/>
              </w:rPr>
              <w:t xml:space="preserve">Page </w:t>
            </w:r>
            <w:r w:rsidRPr="00E355FD">
              <w:rPr>
                <w:b/>
                <w:bCs/>
                <w:sz w:val="20"/>
                <w:szCs w:val="24"/>
              </w:rPr>
              <w:fldChar w:fldCharType="begin"/>
            </w:r>
            <w:r w:rsidRPr="00E355FD">
              <w:rPr>
                <w:b/>
                <w:bCs/>
                <w:sz w:val="18"/>
              </w:rPr>
              <w:instrText xml:space="preserve"> PAGE </w:instrText>
            </w:r>
            <w:r w:rsidRPr="00E355FD">
              <w:rPr>
                <w:b/>
                <w:bCs/>
                <w:sz w:val="20"/>
                <w:szCs w:val="24"/>
              </w:rPr>
              <w:fldChar w:fldCharType="separate"/>
            </w:r>
            <w:r w:rsidR="00AA7EB5">
              <w:rPr>
                <w:b/>
                <w:bCs/>
                <w:noProof/>
                <w:sz w:val="18"/>
              </w:rPr>
              <w:t>1</w:t>
            </w:r>
            <w:r w:rsidRPr="00E355FD">
              <w:rPr>
                <w:b/>
                <w:bCs/>
                <w:sz w:val="20"/>
                <w:szCs w:val="24"/>
              </w:rPr>
              <w:fldChar w:fldCharType="end"/>
            </w:r>
            <w:r w:rsidRPr="00E355FD">
              <w:rPr>
                <w:sz w:val="18"/>
              </w:rPr>
              <w:t xml:space="preserve"> of </w:t>
            </w:r>
            <w:r w:rsidRPr="00E355FD">
              <w:rPr>
                <w:b/>
                <w:bCs/>
                <w:sz w:val="20"/>
                <w:szCs w:val="24"/>
              </w:rPr>
              <w:fldChar w:fldCharType="begin"/>
            </w:r>
            <w:r w:rsidRPr="00E355FD">
              <w:rPr>
                <w:b/>
                <w:bCs/>
                <w:sz w:val="18"/>
              </w:rPr>
              <w:instrText xml:space="preserve"> NUMPAGES  </w:instrText>
            </w:r>
            <w:r w:rsidRPr="00E355FD">
              <w:rPr>
                <w:b/>
                <w:bCs/>
                <w:sz w:val="20"/>
                <w:szCs w:val="24"/>
              </w:rPr>
              <w:fldChar w:fldCharType="separate"/>
            </w:r>
            <w:r w:rsidR="00AA7EB5">
              <w:rPr>
                <w:b/>
                <w:bCs/>
                <w:noProof/>
                <w:sz w:val="18"/>
              </w:rPr>
              <w:t>2</w:t>
            </w:r>
            <w:r w:rsidRPr="00E355F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E355FD" w:rsidRDefault="00E35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11" w:rsidRDefault="00B84E11" w:rsidP="0015758A">
      <w:pPr>
        <w:spacing w:after="0" w:line="240" w:lineRule="auto"/>
      </w:pPr>
      <w:r>
        <w:separator/>
      </w:r>
    </w:p>
  </w:footnote>
  <w:footnote w:type="continuationSeparator" w:id="0">
    <w:p w:rsidR="00B84E11" w:rsidRDefault="00B84E11" w:rsidP="0015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1A" w:rsidRDefault="00F52F69" w:rsidP="002263BA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1756954</wp:posOffset>
              </wp:positionH>
              <wp:positionV relativeFrom="paragraph">
                <wp:posOffset>53340</wp:posOffset>
              </wp:positionV>
              <wp:extent cx="3801110" cy="509270"/>
              <wp:effectExtent l="0" t="0" r="27940" b="2413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1110" cy="509270"/>
                      </a:xfrm>
                      <a:prstGeom prst="roundRect">
                        <a:avLst/>
                      </a:prstGeom>
                      <a:solidFill>
                        <a:srgbClr val="008080"/>
                      </a:solidFill>
                      <a:ln>
                        <a:solidFill>
                          <a:srgbClr val="00808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63BA" w:rsidRPr="002263BA" w:rsidRDefault="002263BA" w:rsidP="002263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2263B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Notification of Appointment</w:t>
                          </w:r>
                          <w:r w:rsidR="00F52F6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(for adjudicators appointed under a construction contract)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Rounded Rectangle 1" o:spid="_x0000_s1026" style="position:absolute;left:0;text-align:left;margin-left:138.35pt;margin-top:4.2pt;width:299.3pt;height:40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ASogIAAMYFAAAOAAAAZHJzL2Uyb0RvYy54bWysVG1P3DAM/j5p/yHK99H2BgNO9NAJxDQJ&#10;AQImPufS5FopjbMkd73br5+dvvAytA9oIOWc2n5sP7F9dr5rDdsqHxqwJS8Ocs6UlVA1dl3yn49X&#10;X044C1HYShiwquR7Ffj54vOns87N1QxqMJXyDEFsmHeu5HWMbp5lQdaqFeEAnLKo1OBbEfHq11nl&#10;RYforclmef4t68BXzoNUIeDXy17JFwlfayXjrdZBRWZKjrnFdPp0rujMFmdivvbC1Y0c0hAfyKIV&#10;jcWgE9SliIJtfPMXVNtIDwF0PJDQZqB1I1WqAasp8jfVPNTCqVQLkhPcRFP4f7DyZnvnWVPh23Fm&#10;RYtPdA8bW6mK3SN5wq6NYgXR1LkwR+sHd+eHW0CRat5p39IvVsN2idr9RK3aRSbx49eTvCgKfAGJ&#10;uqP8dHacuM+evZ0P8buClpFQck9ZUAqJVrG9DhHDov1oRxEDmKa6aoxJF79eXRjPtoLeOj/Bf8ob&#10;XV6ZGfsxT8Qh14x46CtPUtwbRYDG3iuNRGKts5RyamE1JSSkVDYWvaoWlerzPMrxb0yTmp48UtIJ&#10;kJA11jdhDwCjZQ8yYvfVDvbkqtIETM75vxLrnSePFBlsnJzbxoJ/D8BgVUPk3n4kqaeGWIq71Q5N&#10;SFxBtceO89CPYnDyqsEHvxYh3gmPs4c9gvsk3uKhDXQlh0HirAb/+73vZI8jgVrOOpzlkodfG+EV&#10;Z+aHxWE5LQ4PafjT5fDoeIYX/1Kzeqmxm/YCsIVwIDC7JJJ9NKOoPbRPuHaWFBVVwkqMXXIZ/Xi5&#10;iP2OwcUl1XKZzHDgnYjX9sFJAieCqZcfd0/Cu6HrI87LDYxzL+Zv+r63JU8Ly00E3aSheOZ1oB6X&#10;ReqhYbHRNnp5T1bP63fxBwAA//8DAFBLAwQUAAYACAAAACEAkuoi/tsAAAAIAQAADwAAAGRycy9k&#10;b3ducmV2LnhtbEyPwU7DMBBE70j8g7VI3KhDoEkU4lSlghMnUj7AibdJhL2OYjdN/57lBLddzWjm&#10;TbVbnRULzmH0pOBxk4BA6rwZqVfwdXx/KECEqMlo6wkVXDHArr69qXRp/IU+cWliLziEQqkVDDFO&#10;pZShG9DpsPETEmsnPzsd+Z17aWZ94XBnZZokmXR6JG4Y9ISHAbvv5uwU7LfLNL7a61t7aPKYfiSn&#10;iYuUur9b9y8gIq7xzwy/+IwONTO1/kwmCKsgzbOcrQqKZxCsF/n2CUTLR5GBrCv5f0D9AwAA//8D&#10;AFBLAQItABQABgAIAAAAIQC2gziS/gAAAOEBAAATAAAAAAAAAAAAAAAAAAAAAABbQ29udGVudF9U&#10;eXBlc10ueG1sUEsBAi0AFAAGAAgAAAAhADj9If/WAAAAlAEAAAsAAAAAAAAAAAAAAAAALwEAAF9y&#10;ZWxzLy5yZWxzUEsBAi0AFAAGAAgAAAAhACarEBKiAgAAxgUAAA4AAAAAAAAAAAAAAAAALgIAAGRy&#10;cy9lMm9Eb2MueG1sUEsBAi0AFAAGAAgAAAAhAJLqIv7bAAAACAEAAA8AAAAAAAAAAAAAAAAA/AQA&#10;AGRycy9kb3ducmV2LnhtbFBLBQYAAAAABAAEAPMAAAAEBgAAAAA=&#10;" fillcolor="teal" strokecolor="teal" strokeweight="1pt">
              <v:stroke joinstyle="miter"/>
              <v:textbox>
                <w:txbxContent>
                  <w:p w:rsidR="002263BA" w:rsidRPr="002263BA" w:rsidRDefault="002263BA" w:rsidP="002263BA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2263BA">
                      <w:rPr>
                        <w:rFonts w:ascii="Arial" w:hAnsi="Arial" w:cs="Arial"/>
                        <w:b/>
                        <w:sz w:val="24"/>
                      </w:rPr>
                      <w:t>Notification of Appointment</w:t>
                    </w:r>
                    <w:r w:rsidR="00F52F69">
                      <w:rPr>
                        <w:rFonts w:ascii="Arial" w:hAnsi="Arial" w:cs="Arial"/>
                        <w:b/>
                        <w:sz w:val="24"/>
                      </w:rPr>
                      <w:t xml:space="preserve"> (for adjudicators appointed under a construction contract)</w:t>
                    </w:r>
                  </w:p>
                </w:txbxContent>
              </v:textbox>
            </v:roundrect>
          </w:pict>
        </mc:Fallback>
      </mc:AlternateContent>
    </w:r>
    <w:r w:rsidR="002263B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5614988</wp:posOffset>
              </wp:positionH>
              <wp:positionV relativeFrom="paragraph">
                <wp:posOffset>50483</wp:posOffset>
              </wp:positionV>
              <wp:extent cx="652462" cy="495300"/>
              <wp:effectExtent l="0" t="0" r="14605" b="1905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462" cy="4953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63BA" w:rsidRPr="002263BA" w:rsidRDefault="002263BA" w:rsidP="002263B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2263B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Form</w:t>
                          </w:r>
                        </w:p>
                        <w:p w:rsidR="002263BA" w:rsidRPr="002263BA" w:rsidRDefault="002B4CDA" w:rsidP="002263B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3</w:t>
                          </w:r>
                          <w:r w:rsidR="00F52F6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Rounded Rectangle 2" o:spid="_x0000_s1027" style="position:absolute;left:0;text-align:left;margin-left:442.15pt;margin-top:4pt;width:51.35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7gqwIAABIGAAAOAAAAZHJzL2Uyb0RvYy54bWy0VFFv2yAQfp+0/4B4X+14SbdGdaqoVadJ&#10;XRu1nfpMMMSWgGNAYme/fgd23KyrNmna/IA57u67uw/uzi86rchOON+AKenkJKdEGA5VYzYl/fp4&#10;/e4jJT4wUzEFRpR0Lzy9WLx9c97auSigBlUJRxDE+HlrS1qHYOdZ5nktNPMnYIVBpQSnWUDRbbLK&#10;sRbRtcqKPD/NWnCVdcCF93h61SvpIuFLKXi4k9KLQFRJMbeQVpfWdVyzxTmbbxyzdcOHNNhfZKFZ&#10;YzDoCHXFAiNb1/wCpRvuwIMMJxx0BlI2XKQasJpJ/qKah5pZkWpBcrwdafL/Dpbf7laONFVJC0oM&#10;03hF97A1lajIPZLHzEYJUkSaWuvnaP1gV26QPG5jzZ10Ov6xGtIlavcjtaILhOPh6ayYnmIIjqrp&#10;2ex9nqjPnp2t8+GTAE3ipqQuJhEzSKyy3Y0PGBXtD3YxoAfVVNeNUkmIT0ZcKkd2DC97vZkkV7XV&#10;X6Dqz2Y5frEWxEkvLJr30jGSMv8NHANH9CyS2dOXdmGvRIypzL2QeBtIWJGyH7PsC2CcCxP6wnzN&#10;KvGnuhJgRJbI0og9APxM2AG7p2ewj64itdHonP8usd559EiRwYTRWTcG3GsACqsaIvf2B5J6aiJL&#10;oVt36aUmy3iyhmqPr9dB39be8usGX88N82HFHPYxdjzOpnCHi1TQlhSGHSU1uO+vnUd7bC/UUtLi&#10;XCip/7ZlTlCiPhtsvLPJdBoHSRKmsw8FCu5Ysz7WmK2+BHyNE5yClqdttA/qsJUO9BOOsGWMiipm&#10;OMYuKQ/uIFyGfl7hEORiuUxmODwsCzfmwfIIHnmOjfHYPTFnhxYK2Hu3cJghbP6iiXrb6GlguQ0g&#10;m9Rhz7wON4CDJ7XIMCTjZDuWk9XzKF/8AAAA//8DAFBLAwQUAAYACAAAACEAO2mhMNoAAAAIAQAA&#10;DwAAAGRycy9kb3ducmV2LnhtbExPPU/DMBTckfgP1kNiow40hBDiVAhUiaFLWwZGN37EEfGzZbtt&#10;+Pc8JtjudKf7aFezm8QJYxo9KbhdFCCQem9GGhS879c3NYiUNRk9eUIF35hg1V1etLox/kxbPO3y&#10;IDiEUqMV2JxDI2XqLTqdFj4gsfbpo9OZaRykifrM4W6Sd0VRSadH4garA75Y7L92R8clIW43yd2v&#10;PzbL16pMobS0f1Pq+mp+fgKRcc5/Zvidz9Oh400HfySTxKSgrsslWxnwJdYf6wcGB+ZVAbJr5f8D&#10;3Q8AAAD//wMAUEsBAi0AFAAGAAgAAAAhALaDOJL+AAAA4QEAABMAAAAAAAAAAAAAAAAAAAAAAFtD&#10;b250ZW50X1R5cGVzXS54bWxQSwECLQAUAAYACAAAACEAOP0h/9YAAACUAQAACwAAAAAAAAAAAAAA&#10;AAAvAQAAX3JlbHMvLnJlbHNQSwECLQAUAAYACAAAACEA80ve4KsCAAASBgAADgAAAAAAAAAAAAAA&#10;AAAuAgAAZHJzL2Uyb0RvYy54bWxQSwECLQAUAAYACAAAACEAO2mhMNoAAAAIAQAADwAAAAAAAAAA&#10;AAAAAAAFBQAAZHJzL2Rvd25yZXYueG1sUEsFBgAAAAAEAAQA8wAAAAwGAAAAAA==&#10;" fillcolor="#7f7f7f [1612]" strokecolor="#7f7f7f [1612]" strokeweight="1pt">
              <v:stroke joinstyle="miter"/>
              <v:textbox>
                <w:txbxContent>
                  <w:p w:rsidR="002263BA" w:rsidRPr="002263BA" w:rsidRDefault="002263BA" w:rsidP="002263B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2263BA">
                      <w:rPr>
                        <w:rFonts w:ascii="Arial" w:hAnsi="Arial" w:cs="Arial"/>
                        <w:b/>
                        <w:sz w:val="24"/>
                      </w:rPr>
                      <w:t>Form</w:t>
                    </w:r>
                  </w:p>
                  <w:p w:rsidR="002263BA" w:rsidRPr="002263BA" w:rsidRDefault="002B4CDA" w:rsidP="002263B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3</w:t>
                    </w:r>
                    <w:r w:rsidR="00F52F69">
                      <w:rPr>
                        <w:rFonts w:ascii="Arial" w:hAnsi="Arial" w:cs="Arial"/>
                        <w:b/>
                        <w:sz w:val="24"/>
                      </w:rPr>
                      <w:t>.1</w:t>
                    </w:r>
                  </w:p>
                </w:txbxContent>
              </v:textbox>
            </v:roundrect>
          </w:pict>
        </mc:Fallback>
      </mc:AlternateContent>
    </w:r>
  </w:p>
  <w:p w:rsidR="00B0531A" w:rsidRDefault="00B0531A" w:rsidP="00F00C64">
    <w:pPr>
      <w:pStyle w:val="Header"/>
    </w:pPr>
  </w:p>
  <w:p w:rsidR="00B0531A" w:rsidRDefault="00B0531A" w:rsidP="00F00C64">
    <w:pPr>
      <w:pStyle w:val="Header"/>
    </w:pPr>
  </w:p>
  <w:p w:rsidR="00B0531A" w:rsidRDefault="00B0531A" w:rsidP="00F00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D73" w:rsidRDefault="00F16D73" w:rsidP="002263BA">
    <w:pPr>
      <w:pStyle w:val="Header"/>
      <w:jc w:val="right"/>
    </w:pPr>
  </w:p>
  <w:p w:rsidR="00F16D73" w:rsidRDefault="00F16D73" w:rsidP="00F00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7AA0"/>
    <w:multiLevelType w:val="hybridMultilevel"/>
    <w:tmpl w:val="7292A9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8ZxefHSfhnTgm/Wv7DHtHWod4j5QLiTX44D9yZjyPZSMrVomw0Sae8ujwd+loHeGz32wHnlebz4NhgYFdxKaNQ==" w:salt="P+13vcmUo4G+lXt64mzDw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8C"/>
    <w:rsid w:val="00014E59"/>
    <w:rsid w:val="00041D8C"/>
    <w:rsid w:val="00092F72"/>
    <w:rsid w:val="0015758A"/>
    <w:rsid w:val="001D6E2A"/>
    <w:rsid w:val="001F0516"/>
    <w:rsid w:val="002263BA"/>
    <w:rsid w:val="002B4CDA"/>
    <w:rsid w:val="00331A82"/>
    <w:rsid w:val="003419F2"/>
    <w:rsid w:val="003A0133"/>
    <w:rsid w:val="005B314B"/>
    <w:rsid w:val="0062212A"/>
    <w:rsid w:val="00684D89"/>
    <w:rsid w:val="00691228"/>
    <w:rsid w:val="0070729A"/>
    <w:rsid w:val="00711363"/>
    <w:rsid w:val="0083495B"/>
    <w:rsid w:val="00862515"/>
    <w:rsid w:val="008A57E4"/>
    <w:rsid w:val="008B6E50"/>
    <w:rsid w:val="00A17401"/>
    <w:rsid w:val="00A21B9C"/>
    <w:rsid w:val="00A70689"/>
    <w:rsid w:val="00AA7EB5"/>
    <w:rsid w:val="00AB399F"/>
    <w:rsid w:val="00B0531A"/>
    <w:rsid w:val="00B252B9"/>
    <w:rsid w:val="00B84E11"/>
    <w:rsid w:val="00BC0BD0"/>
    <w:rsid w:val="00BE0982"/>
    <w:rsid w:val="00C64609"/>
    <w:rsid w:val="00C75F10"/>
    <w:rsid w:val="00CC466C"/>
    <w:rsid w:val="00CE2B87"/>
    <w:rsid w:val="00D50113"/>
    <w:rsid w:val="00E355FD"/>
    <w:rsid w:val="00EB37B4"/>
    <w:rsid w:val="00EF3116"/>
    <w:rsid w:val="00F00C64"/>
    <w:rsid w:val="00F01BF9"/>
    <w:rsid w:val="00F16D73"/>
    <w:rsid w:val="00F52F69"/>
    <w:rsid w:val="00F94D2D"/>
    <w:rsid w:val="00FD547F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34FE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8A"/>
  </w:style>
  <w:style w:type="paragraph" w:styleId="Footer">
    <w:name w:val="footer"/>
    <w:basedOn w:val="Normal"/>
    <w:link w:val="FooterChar"/>
    <w:uiPriority w:val="99"/>
    <w:unhideWhenUsed/>
    <w:rsid w:val="00157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8A"/>
  </w:style>
  <w:style w:type="paragraph" w:styleId="ListParagraph">
    <w:name w:val="List Paragraph"/>
    <w:basedOn w:val="Normal"/>
    <w:uiPriority w:val="34"/>
    <w:qFormat/>
    <w:rsid w:val="0015758A"/>
    <w:pPr>
      <w:ind w:left="720"/>
      <w:contextualSpacing/>
    </w:pPr>
  </w:style>
  <w:style w:type="table" w:styleId="TableGrid">
    <w:name w:val="Table Grid"/>
    <w:basedOn w:val="TableNormal"/>
    <w:uiPriority w:val="39"/>
    <w:rsid w:val="00F0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63B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11363"/>
    <w:rPr>
      <w:color w:val="808080"/>
    </w:rPr>
  </w:style>
  <w:style w:type="character" w:customStyle="1" w:styleId="Style1">
    <w:name w:val="Style1"/>
    <w:basedOn w:val="DefaultParagraphFont"/>
    <w:uiPriority w:val="1"/>
    <w:rsid w:val="00711363"/>
    <w:rPr>
      <w:rFonts w:ascii="Arial" w:hAnsi="Arial"/>
      <w:color w:val="auto"/>
      <w:sz w:val="22"/>
    </w:rPr>
  </w:style>
  <w:style w:type="character" w:customStyle="1" w:styleId="Style2">
    <w:name w:val="Style2"/>
    <w:basedOn w:val="DefaultParagraphFont"/>
    <w:uiPriority w:val="1"/>
    <w:rsid w:val="00711363"/>
    <w:rPr>
      <w:rFonts w:ascii="Arial" w:hAnsi="Arial"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711363"/>
    <w:rPr>
      <w:rFonts w:ascii="Arial" w:hAnsi="Arial"/>
      <w:color w:val="auto"/>
      <w:sz w:val="22"/>
    </w:rPr>
  </w:style>
  <w:style w:type="character" w:customStyle="1" w:styleId="Style4">
    <w:name w:val="Style4"/>
    <w:basedOn w:val="DefaultParagraphFont"/>
    <w:uiPriority w:val="1"/>
    <w:rsid w:val="00A21B9C"/>
    <w:rPr>
      <w:rFonts w:ascii="Arial" w:hAnsi="Arial"/>
      <w:color w:val="auto"/>
      <w:sz w:val="22"/>
    </w:rPr>
  </w:style>
  <w:style w:type="character" w:customStyle="1" w:styleId="Style5">
    <w:name w:val="Style5"/>
    <w:basedOn w:val="DefaultParagraphFont"/>
    <w:uiPriority w:val="1"/>
    <w:rsid w:val="00A21B9C"/>
    <w:rPr>
      <w:rFonts w:ascii="Arial" w:hAnsi="Arial"/>
      <w:color w:val="000000" w:themeColor="text1"/>
      <w:sz w:val="20"/>
    </w:rPr>
  </w:style>
  <w:style w:type="character" w:customStyle="1" w:styleId="Style6">
    <w:name w:val="Style6"/>
    <w:basedOn w:val="DefaultParagraphFont"/>
    <w:uiPriority w:val="1"/>
    <w:rsid w:val="00A21B9C"/>
    <w:rPr>
      <w:rFonts w:ascii="Arial" w:hAnsi="Arial"/>
      <w:color w:val="000000" w:themeColor="text1"/>
      <w:sz w:val="20"/>
    </w:rPr>
  </w:style>
  <w:style w:type="character" w:customStyle="1" w:styleId="Style7">
    <w:name w:val="Style7"/>
    <w:basedOn w:val="DefaultParagraphFont"/>
    <w:uiPriority w:val="1"/>
    <w:rsid w:val="00A21B9C"/>
    <w:rPr>
      <w:rFonts w:ascii="Arial" w:hAnsi="Arial"/>
      <w:color w:val="000000" w:themeColor="text1"/>
      <w:sz w:val="20"/>
    </w:rPr>
  </w:style>
  <w:style w:type="character" w:customStyle="1" w:styleId="Style8">
    <w:name w:val="Style8"/>
    <w:basedOn w:val="DefaultParagraphFont"/>
    <w:uiPriority w:val="1"/>
    <w:rsid w:val="00A21B9C"/>
    <w:rPr>
      <w:rFonts w:ascii="Arial" w:hAnsi="Arial"/>
      <w:color w:val="000000" w:themeColor="text1"/>
      <w:sz w:val="20"/>
    </w:rPr>
  </w:style>
  <w:style w:type="character" w:customStyle="1" w:styleId="Style9">
    <w:name w:val="Style9"/>
    <w:basedOn w:val="DefaultParagraphFont"/>
    <w:uiPriority w:val="1"/>
    <w:rsid w:val="00A21B9C"/>
    <w:rPr>
      <w:rFonts w:ascii="Arial" w:hAnsi="Arial"/>
      <w:color w:val="000000" w:themeColor="text1"/>
      <w:sz w:val="20"/>
    </w:rPr>
  </w:style>
  <w:style w:type="character" w:customStyle="1" w:styleId="Style10">
    <w:name w:val="Style10"/>
    <w:basedOn w:val="DefaultParagraphFont"/>
    <w:uiPriority w:val="1"/>
    <w:rsid w:val="00FE59D4"/>
    <w:rPr>
      <w:rFonts w:ascii="Arial" w:hAnsi="Arial"/>
      <w:color w:val="000000" w:themeColor="text1"/>
      <w:sz w:val="20"/>
    </w:rPr>
  </w:style>
  <w:style w:type="character" w:customStyle="1" w:styleId="Style11">
    <w:name w:val="Style11"/>
    <w:basedOn w:val="DefaultParagraphFont"/>
    <w:uiPriority w:val="1"/>
    <w:rsid w:val="00FE59D4"/>
    <w:rPr>
      <w:rFonts w:ascii="Arial" w:hAnsi="Arial"/>
      <w:color w:val="000000" w:themeColor="text1"/>
      <w:sz w:val="20"/>
    </w:rPr>
  </w:style>
  <w:style w:type="character" w:customStyle="1" w:styleId="Style12">
    <w:name w:val="Style12"/>
    <w:basedOn w:val="DefaultParagraphFont"/>
    <w:uiPriority w:val="1"/>
    <w:rsid w:val="00FE59D4"/>
    <w:rPr>
      <w:rFonts w:ascii="Arial" w:hAnsi="Arial"/>
      <w:b/>
      <w:color w:val="000000" w:themeColor="text1"/>
      <w:sz w:val="20"/>
    </w:rPr>
  </w:style>
  <w:style w:type="character" w:customStyle="1" w:styleId="Style13">
    <w:name w:val="Style13"/>
    <w:basedOn w:val="DefaultParagraphFont"/>
    <w:uiPriority w:val="1"/>
    <w:rsid w:val="00FE59D4"/>
    <w:rPr>
      <w:rFonts w:ascii="Arial" w:hAnsi="Arial"/>
      <w:b/>
      <w:color w:val="000000" w:themeColor="text1"/>
      <w:sz w:val="20"/>
    </w:rPr>
  </w:style>
  <w:style w:type="character" w:customStyle="1" w:styleId="Style14">
    <w:name w:val="Style14"/>
    <w:basedOn w:val="DefaultParagraphFont"/>
    <w:uiPriority w:val="1"/>
    <w:rsid w:val="00FE59D4"/>
    <w:rPr>
      <w:rFonts w:ascii="Arial" w:hAnsi="Arial"/>
      <w:color w:val="000000" w:themeColor="text1"/>
      <w:sz w:val="20"/>
    </w:rPr>
  </w:style>
  <w:style w:type="character" w:customStyle="1" w:styleId="Style15">
    <w:name w:val="Style15"/>
    <w:basedOn w:val="DefaultParagraphFont"/>
    <w:uiPriority w:val="1"/>
    <w:rsid w:val="00FE59D4"/>
    <w:rPr>
      <w:rFonts w:ascii="Arial" w:hAnsi="Arial"/>
      <w:b/>
      <w:color w:val="000000" w:themeColor="text1"/>
      <w:sz w:val="20"/>
    </w:rPr>
  </w:style>
  <w:style w:type="character" w:customStyle="1" w:styleId="Style16">
    <w:name w:val="Style16"/>
    <w:basedOn w:val="DefaultParagraphFont"/>
    <w:uiPriority w:val="1"/>
    <w:rsid w:val="00FE59D4"/>
    <w:rPr>
      <w:rFonts w:ascii="Arial" w:hAnsi="Arial"/>
      <w:color w:val="000000" w:themeColor="text1"/>
      <w:sz w:val="20"/>
    </w:rPr>
  </w:style>
  <w:style w:type="character" w:customStyle="1" w:styleId="Style17">
    <w:name w:val="Style17"/>
    <w:basedOn w:val="DefaultParagraphFont"/>
    <w:uiPriority w:val="1"/>
    <w:rsid w:val="00F01BF9"/>
    <w:rPr>
      <w:rFonts w:ascii="Arial" w:hAnsi="Arial"/>
      <w:sz w:val="20"/>
    </w:rPr>
  </w:style>
  <w:style w:type="character" w:customStyle="1" w:styleId="Style18">
    <w:name w:val="Style18"/>
    <w:basedOn w:val="DefaultParagraphFont"/>
    <w:uiPriority w:val="1"/>
    <w:rsid w:val="00F01BF9"/>
    <w:rPr>
      <w:rFonts w:ascii="Arial" w:hAnsi="Arial"/>
      <w:color w:val="000000" w:themeColor="text1"/>
      <w:sz w:val="20"/>
    </w:rPr>
  </w:style>
  <w:style w:type="character" w:customStyle="1" w:styleId="Style19">
    <w:name w:val="Style19"/>
    <w:basedOn w:val="DefaultParagraphFont"/>
    <w:uiPriority w:val="1"/>
    <w:rsid w:val="0070729A"/>
    <w:rPr>
      <w:rFonts w:ascii="Arial" w:hAnsi="Arial"/>
      <w:sz w:val="22"/>
    </w:rPr>
  </w:style>
  <w:style w:type="character" w:customStyle="1" w:styleId="Style20">
    <w:name w:val="Style20"/>
    <w:basedOn w:val="DefaultParagraphFont"/>
    <w:uiPriority w:val="1"/>
    <w:rsid w:val="0070729A"/>
    <w:rPr>
      <w:color w:val="000000" w:themeColor="text1"/>
    </w:rPr>
  </w:style>
  <w:style w:type="character" w:customStyle="1" w:styleId="Style21">
    <w:name w:val="Style21"/>
    <w:basedOn w:val="DefaultParagraphFont"/>
    <w:uiPriority w:val="1"/>
    <w:rsid w:val="0070729A"/>
    <w:rPr>
      <w:rFonts w:ascii="Arial" w:hAnsi="Arial"/>
      <w:sz w:val="22"/>
    </w:rPr>
  </w:style>
  <w:style w:type="character" w:customStyle="1" w:styleId="Style22">
    <w:name w:val="Style22"/>
    <w:basedOn w:val="DefaultParagraphFont"/>
    <w:uiPriority w:val="1"/>
    <w:rsid w:val="00EB37B4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F3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a@dmirs.wa.gov.a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a@dmirs.wa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ca@dmirs.wa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FF917CCB574631BED726C7E935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77232-C68F-4DBC-BE7E-ACAFD9C5F90B}"/>
      </w:docPartPr>
      <w:docPartBody>
        <w:p w:rsidR="00744DE5" w:rsidRDefault="00BE7F83" w:rsidP="00BE7F83">
          <w:pPr>
            <w:pStyle w:val="47FF917CCB574631BED726C7E93534B21"/>
          </w:pPr>
          <w:r w:rsidRPr="0071136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4C863D2051941CA99D4CF5F3FC3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3936-8E57-4E5F-979E-E3C13503AD27}"/>
      </w:docPartPr>
      <w:docPartBody>
        <w:p w:rsidR="00744DE5" w:rsidRDefault="00BE7F83" w:rsidP="00BE7F83">
          <w:pPr>
            <w:pStyle w:val="04C863D2051941CA99D4CF5F3FC371F61"/>
          </w:pPr>
          <w:r w:rsidRPr="0071136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480D0D119FD407CA481D6DC01A5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D4D9-3814-472E-B813-726F9AF6A009}"/>
      </w:docPartPr>
      <w:docPartBody>
        <w:p w:rsidR="008850BB" w:rsidRDefault="00BE7F83" w:rsidP="00BE7F83">
          <w:pPr>
            <w:pStyle w:val="3480D0D119FD407CA481D6DC01A53D8A"/>
          </w:pPr>
          <w:r w:rsidRPr="00A21B9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DA24AAB171E4173858CF1C76CE3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2B11-AF46-48C4-AD2E-5B87DAF52971}"/>
      </w:docPartPr>
      <w:docPartBody>
        <w:p w:rsidR="008850BB" w:rsidRDefault="00BE7F83" w:rsidP="00BE7F83">
          <w:pPr>
            <w:pStyle w:val="1DA24AAB171E4173858CF1C76CE3AE47"/>
          </w:pPr>
          <w:r w:rsidRPr="00EF3116">
            <w:rPr>
              <w:rStyle w:val="PlaceholderText"/>
              <w:rFonts w:ascii="Arial" w:hAnsi="Arial" w:cs="Arial"/>
            </w:rPr>
            <w:t>Click or tap here to enter text</w:t>
          </w:r>
          <w:r w:rsidRPr="00EF3116">
            <w:rPr>
              <w:rStyle w:val="PlaceholderText"/>
            </w:rPr>
            <w:t>.</w:t>
          </w:r>
        </w:p>
      </w:docPartBody>
    </w:docPart>
    <w:docPart>
      <w:docPartPr>
        <w:name w:val="7021C6B77F4C47C8A61BC63B7039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4DE9-A9CF-4A4D-A0FC-003305DEDFF0}"/>
      </w:docPartPr>
      <w:docPartBody>
        <w:p w:rsidR="008850BB" w:rsidRDefault="00BE7F83" w:rsidP="00BE7F83">
          <w:pPr>
            <w:pStyle w:val="7021C6B77F4C47C8A61BC63B70392981"/>
          </w:pPr>
          <w:r w:rsidRPr="00A21B9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4AE2452539B426987FAC56BA9AA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2804-36D8-421A-A8BD-B34D49CFC1BA}"/>
      </w:docPartPr>
      <w:docPartBody>
        <w:p w:rsidR="008850BB" w:rsidRDefault="00BE7F83" w:rsidP="00BE7F83">
          <w:pPr>
            <w:pStyle w:val="84AE2452539B426987FAC56BA9AA1284"/>
          </w:pPr>
          <w:r w:rsidRPr="00A21B9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DA37E75ABF3455C96BD37FDDA20E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921B-D22D-406D-9E9E-9BF164B439EA}"/>
      </w:docPartPr>
      <w:docPartBody>
        <w:p w:rsidR="008850BB" w:rsidRDefault="00BE7F83" w:rsidP="00BE7F83">
          <w:pPr>
            <w:pStyle w:val="3DA37E75ABF3455C96BD37FDDA20EDC0"/>
          </w:pPr>
          <w:r w:rsidRPr="00A21B9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B2DC9AC02D441BC9CDF636A6DAF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2347-DB95-4102-A3A2-5F502C6DD477}"/>
      </w:docPartPr>
      <w:docPartBody>
        <w:p w:rsidR="008850BB" w:rsidRDefault="00BE7F83" w:rsidP="00BE7F83">
          <w:pPr>
            <w:pStyle w:val="2B2DC9AC02D441BC9CDF636A6DAFE585"/>
          </w:pPr>
          <w:r w:rsidRPr="00C6460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8D5A5FD3F2E541D78B22A776C1F3B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0B0E3-6842-4C10-8677-5F3A191036BB}"/>
      </w:docPartPr>
      <w:docPartBody>
        <w:p w:rsidR="008850BB" w:rsidRDefault="00BE7F83" w:rsidP="00BE7F83">
          <w:pPr>
            <w:pStyle w:val="8D5A5FD3F2E541D78B22A776C1F3B0C4"/>
          </w:pPr>
          <w:r w:rsidRPr="00A21B9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AC9FFE08F64F49981090FDE27B9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4D1E-922F-4FD3-9FB5-1A6C13ED4640}"/>
      </w:docPartPr>
      <w:docPartBody>
        <w:p w:rsidR="008850BB" w:rsidRDefault="00BE7F83" w:rsidP="00BE7F83">
          <w:pPr>
            <w:pStyle w:val="C1AC9FFE08F64F49981090FDE27B91E0"/>
          </w:pPr>
          <w:r w:rsidRPr="00FE59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82FCB7306E64E228C965244EC418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E46D-443A-40EF-A7AE-6C75EFA28484}"/>
      </w:docPartPr>
      <w:docPartBody>
        <w:p w:rsidR="008850BB" w:rsidRDefault="00BE7F83" w:rsidP="00BE7F83">
          <w:pPr>
            <w:pStyle w:val="282FCB7306E64E228C965244EC418E0B"/>
          </w:pPr>
          <w:r w:rsidRPr="00FE59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A210266C2CA4A0290345F648074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468B-7FCE-417B-BA55-50300C466457}"/>
      </w:docPartPr>
      <w:docPartBody>
        <w:p w:rsidR="008850BB" w:rsidRDefault="00BE7F83" w:rsidP="00BE7F83">
          <w:pPr>
            <w:pStyle w:val="3A210266C2CA4A0290345F648074E61B"/>
          </w:pPr>
          <w:r w:rsidRPr="00C6460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83BB530BCD54459A28DA5982EF86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9ED7-15F9-4A58-9DC7-34125E47E04E}"/>
      </w:docPartPr>
      <w:docPartBody>
        <w:p w:rsidR="008850BB" w:rsidRDefault="00BE7F83" w:rsidP="00BE7F83">
          <w:pPr>
            <w:pStyle w:val="683BB530BCD54459A28DA5982EF86D49"/>
          </w:pPr>
          <w:r w:rsidRPr="00FE59D4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6ACFC56CCF1435F8BD82CB8204AA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A72C-D947-4666-8E2D-551ED71087E8}"/>
      </w:docPartPr>
      <w:docPartBody>
        <w:p w:rsidR="008850BB" w:rsidRDefault="00BE7F83" w:rsidP="00BE7F83">
          <w:pPr>
            <w:pStyle w:val="36ACFC56CCF1435F8BD82CB8204AA846"/>
          </w:pPr>
          <w:r w:rsidRPr="00FE59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9BCDE374A28461FADFC73E0AA9AE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5840C-F830-4337-A7B5-CE9F39CE25FD}"/>
      </w:docPartPr>
      <w:docPartBody>
        <w:p w:rsidR="008850BB" w:rsidRDefault="00BE7F83" w:rsidP="00BE7F83">
          <w:pPr>
            <w:pStyle w:val="E9BCDE374A28461FADFC73E0AA9AEED9"/>
          </w:pPr>
          <w:r w:rsidRPr="00EB37B4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BD6C2A50CFC4073BC7F0C702F040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CF4A-B94F-43C1-9B2E-F1BFC1BD88E7}"/>
      </w:docPartPr>
      <w:docPartBody>
        <w:p w:rsidR="008850BB" w:rsidRDefault="00BE7F83" w:rsidP="00BE7F83">
          <w:pPr>
            <w:pStyle w:val="2BD6C2A50CFC4073BC7F0C702F040717"/>
          </w:pPr>
          <w:r w:rsidRPr="00F01BF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33"/>
    <w:rsid w:val="00227679"/>
    <w:rsid w:val="003532F9"/>
    <w:rsid w:val="00485349"/>
    <w:rsid w:val="00744DE5"/>
    <w:rsid w:val="008850BB"/>
    <w:rsid w:val="00971133"/>
    <w:rsid w:val="00995B87"/>
    <w:rsid w:val="009975AF"/>
    <w:rsid w:val="00A31B65"/>
    <w:rsid w:val="00AE70ED"/>
    <w:rsid w:val="00BE7F83"/>
    <w:rsid w:val="00D465FC"/>
    <w:rsid w:val="00E51131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F83"/>
    <w:rPr>
      <w:color w:val="808080"/>
    </w:rPr>
  </w:style>
  <w:style w:type="paragraph" w:customStyle="1" w:styleId="47FF917CCB574631BED726C7E93534B2">
    <w:name w:val="47FF917CCB574631BED726C7E93534B2"/>
    <w:rsid w:val="00971133"/>
    <w:rPr>
      <w:rFonts w:eastAsiaTheme="minorHAnsi"/>
      <w:lang w:eastAsia="en-US"/>
    </w:rPr>
  </w:style>
  <w:style w:type="paragraph" w:customStyle="1" w:styleId="04C863D2051941CA99D4CF5F3FC371F6">
    <w:name w:val="04C863D2051941CA99D4CF5F3FC371F6"/>
    <w:rsid w:val="00971133"/>
    <w:rPr>
      <w:rFonts w:eastAsiaTheme="minorHAnsi"/>
      <w:lang w:eastAsia="en-US"/>
    </w:rPr>
  </w:style>
  <w:style w:type="paragraph" w:customStyle="1" w:styleId="AF5EBB1951534BDD88BE571F0E59FEAC">
    <w:name w:val="AF5EBB1951534BDD88BE571F0E59FEAC"/>
    <w:rsid w:val="00971133"/>
    <w:rPr>
      <w:rFonts w:eastAsiaTheme="minorHAnsi"/>
      <w:lang w:eastAsia="en-US"/>
    </w:rPr>
  </w:style>
  <w:style w:type="paragraph" w:customStyle="1" w:styleId="2B7EA56DEE524360BA0C5A686ED8FB0A">
    <w:name w:val="2B7EA56DEE524360BA0C5A686ED8FB0A"/>
    <w:rsid w:val="00971133"/>
  </w:style>
  <w:style w:type="paragraph" w:customStyle="1" w:styleId="1BEBD2BA46B647BDB81D5F950DE3BDD3">
    <w:name w:val="1BEBD2BA46B647BDB81D5F950DE3BDD3"/>
    <w:rsid w:val="00971133"/>
  </w:style>
  <w:style w:type="paragraph" w:customStyle="1" w:styleId="A8101BFB1BC14E7C889F37E69FC4AF89">
    <w:name w:val="A8101BFB1BC14E7C889F37E69FC4AF89"/>
    <w:rsid w:val="00971133"/>
  </w:style>
  <w:style w:type="paragraph" w:customStyle="1" w:styleId="E67009A2C9BC4C9397FE73AC8FAFB642">
    <w:name w:val="E67009A2C9BC4C9397FE73AC8FAFB642"/>
    <w:rsid w:val="00BE7F83"/>
  </w:style>
  <w:style w:type="paragraph" w:customStyle="1" w:styleId="76270DD8BD85437687EE27F60754CE5D">
    <w:name w:val="76270DD8BD85437687EE27F60754CE5D"/>
    <w:rsid w:val="00BE7F83"/>
  </w:style>
  <w:style w:type="paragraph" w:customStyle="1" w:styleId="0199AB2139FA4773AB2529E5F130A8FD">
    <w:name w:val="0199AB2139FA4773AB2529E5F130A8FD"/>
    <w:rsid w:val="00BE7F83"/>
  </w:style>
  <w:style w:type="paragraph" w:customStyle="1" w:styleId="47FF917CCB574631BED726C7E93534B21">
    <w:name w:val="47FF917CCB574631BED726C7E93534B21"/>
    <w:rsid w:val="00BE7F83"/>
    <w:rPr>
      <w:rFonts w:eastAsiaTheme="minorHAnsi"/>
      <w:lang w:eastAsia="en-US"/>
    </w:rPr>
  </w:style>
  <w:style w:type="paragraph" w:customStyle="1" w:styleId="3480D0D119FD407CA481D6DC01A53D8A">
    <w:name w:val="3480D0D119FD407CA481D6DC01A53D8A"/>
    <w:rsid w:val="00BE7F83"/>
    <w:rPr>
      <w:rFonts w:eastAsiaTheme="minorHAnsi"/>
      <w:lang w:eastAsia="en-US"/>
    </w:rPr>
  </w:style>
  <w:style w:type="paragraph" w:customStyle="1" w:styleId="1DA24AAB171E4173858CF1C76CE3AE47">
    <w:name w:val="1DA24AAB171E4173858CF1C76CE3AE47"/>
    <w:rsid w:val="00BE7F83"/>
    <w:rPr>
      <w:rFonts w:eastAsiaTheme="minorHAnsi"/>
      <w:lang w:eastAsia="en-US"/>
    </w:rPr>
  </w:style>
  <w:style w:type="paragraph" w:customStyle="1" w:styleId="ABDA9720EC974011B6F5ACDF40465BFC">
    <w:name w:val="ABDA9720EC974011B6F5ACDF40465BFC"/>
    <w:rsid w:val="00BE7F83"/>
    <w:rPr>
      <w:rFonts w:eastAsiaTheme="minorHAnsi"/>
      <w:lang w:eastAsia="en-US"/>
    </w:rPr>
  </w:style>
  <w:style w:type="paragraph" w:customStyle="1" w:styleId="7021C6B77F4C47C8A61BC63B70392981">
    <w:name w:val="7021C6B77F4C47C8A61BC63B70392981"/>
    <w:rsid w:val="00BE7F83"/>
    <w:rPr>
      <w:rFonts w:eastAsiaTheme="minorHAnsi"/>
      <w:lang w:eastAsia="en-US"/>
    </w:rPr>
  </w:style>
  <w:style w:type="paragraph" w:customStyle="1" w:styleId="84AE2452539B426987FAC56BA9AA1284">
    <w:name w:val="84AE2452539B426987FAC56BA9AA1284"/>
    <w:rsid w:val="00BE7F83"/>
    <w:rPr>
      <w:rFonts w:eastAsiaTheme="minorHAnsi"/>
      <w:lang w:eastAsia="en-US"/>
    </w:rPr>
  </w:style>
  <w:style w:type="paragraph" w:customStyle="1" w:styleId="3DA37E75ABF3455C96BD37FDDA20EDC0">
    <w:name w:val="3DA37E75ABF3455C96BD37FDDA20EDC0"/>
    <w:rsid w:val="00BE7F83"/>
    <w:rPr>
      <w:rFonts w:eastAsiaTheme="minorHAnsi"/>
      <w:lang w:eastAsia="en-US"/>
    </w:rPr>
  </w:style>
  <w:style w:type="paragraph" w:customStyle="1" w:styleId="2B2DC9AC02D441BC9CDF636A6DAFE585">
    <w:name w:val="2B2DC9AC02D441BC9CDF636A6DAFE585"/>
    <w:rsid w:val="00BE7F83"/>
    <w:rPr>
      <w:rFonts w:eastAsiaTheme="minorHAnsi"/>
      <w:lang w:eastAsia="en-US"/>
    </w:rPr>
  </w:style>
  <w:style w:type="paragraph" w:customStyle="1" w:styleId="8D5A5FD3F2E541D78B22A776C1F3B0C4">
    <w:name w:val="8D5A5FD3F2E541D78B22A776C1F3B0C4"/>
    <w:rsid w:val="00BE7F83"/>
    <w:rPr>
      <w:rFonts w:eastAsiaTheme="minorHAnsi"/>
      <w:lang w:eastAsia="en-US"/>
    </w:rPr>
  </w:style>
  <w:style w:type="paragraph" w:customStyle="1" w:styleId="C1AC9FFE08F64F49981090FDE27B91E0">
    <w:name w:val="C1AC9FFE08F64F49981090FDE27B91E0"/>
    <w:rsid w:val="00BE7F83"/>
    <w:rPr>
      <w:rFonts w:eastAsiaTheme="minorHAnsi"/>
      <w:lang w:eastAsia="en-US"/>
    </w:rPr>
  </w:style>
  <w:style w:type="paragraph" w:customStyle="1" w:styleId="282FCB7306E64E228C965244EC418E0B">
    <w:name w:val="282FCB7306E64E228C965244EC418E0B"/>
    <w:rsid w:val="00BE7F83"/>
    <w:rPr>
      <w:rFonts w:eastAsiaTheme="minorHAnsi"/>
      <w:lang w:eastAsia="en-US"/>
    </w:rPr>
  </w:style>
  <w:style w:type="paragraph" w:customStyle="1" w:styleId="3A210266C2CA4A0290345F648074E61B">
    <w:name w:val="3A210266C2CA4A0290345F648074E61B"/>
    <w:rsid w:val="00BE7F83"/>
    <w:rPr>
      <w:rFonts w:eastAsiaTheme="minorHAnsi"/>
      <w:lang w:eastAsia="en-US"/>
    </w:rPr>
  </w:style>
  <w:style w:type="paragraph" w:customStyle="1" w:styleId="04C863D2051941CA99D4CF5F3FC371F61">
    <w:name w:val="04C863D2051941CA99D4CF5F3FC371F61"/>
    <w:rsid w:val="00BE7F83"/>
    <w:rPr>
      <w:rFonts w:eastAsiaTheme="minorHAnsi"/>
      <w:lang w:eastAsia="en-US"/>
    </w:rPr>
  </w:style>
  <w:style w:type="paragraph" w:customStyle="1" w:styleId="AF5EBB1951534BDD88BE571F0E59FEAC1">
    <w:name w:val="AF5EBB1951534BDD88BE571F0E59FEAC1"/>
    <w:rsid w:val="00BE7F83"/>
    <w:rPr>
      <w:rFonts w:eastAsiaTheme="minorHAnsi"/>
      <w:lang w:eastAsia="en-US"/>
    </w:rPr>
  </w:style>
  <w:style w:type="paragraph" w:customStyle="1" w:styleId="9836E4510275470E899F4954493740A0">
    <w:name w:val="9836E4510275470E899F4954493740A0"/>
    <w:rsid w:val="00BE7F83"/>
    <w:rPr>
      <w:rFonts w:eastAsiaTheme="minorHAnsi"/>
      <w:lang w:eastAsia="en-US"/>
    </w:rPr>
  </w:style>
  <w:style w:type="paragraph" w:customStyle="1" w:styleId="683BB530BCD54459A28DA5982EF86D49">
    <w:name w:val="683BB530BCD54459A28DA5982EF86D49"/>
    <w:rsid w:val="00BE7F83"/>
    <w:rPr>
      <w:rFonts w:eastAsiaTheme="minorHAnsi"/>
      <w:lang w:eastAsia="en-US"/>
    </w:rPr>
  </w:style>
  <w:style w:type="paragraph" w:customStyle="1" w:styleId="36ACFC56CCF1435F8BD82CB8204AA846">
    <w:name w:val="36ACFC56CCF1435F8BD82CB8204AA846"/>
    <w:rsid w:val="00BE7F83"/>
    <w:rPr>
      <w:rFonts w:eastAsiaTheme="minorHAnsi"/>
      <w:lang w:eastAsia="en-US"/>
    </w:rPr>
  </w:style>
  <w:style w:type="paragraph" w:customStyle="1" w:styleId="E9BCDE374A28461FADFC73E0AA9AEED9">
    <w:name w:val="E9BCDE374A28461FADFC73E0AA9AEED9"/>
    <w:rsid w:val="00BE7F83"/>
    <w:rPr>
      <w:rFonts w:eastAsiaTheme="minorHAnsi"/>
      <w:lang w:eastAsia="en-US"/>
    </w:rPr>
  </w:style>
  <w:style w:type="paragraph" w:customStyle="1" w:styleId="2BD6C2A50CFC4073BC7F0C702F040717">
    <w:name w:val="2BD6C2A50CFC4073BC7F0C702F040717"/>
    <w:rsid w:val="00BE7F8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FD0F9E20</Template>
  <TotalTime>0</TotalTime>
  <Pages>2</Pages>
  <Words>325</Words>
  <Characters>1700</Characters>
  <Application>Microsoft Office Word</Application>
  <DocSecurity>4</DocSecurity>
  <Lines>89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2020-06-05T07:38:00Z</dcterms:created>
  <dcterms:modified xsi:type="dcterms:W3CDTF">2020-06-05T07:38:00Z</dcterms:modified>
</cp:coreProperties>
</file>